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56356" w14:textId="3046D2DB" w:rsidR="00727DC7" w:rsidRPr="00272F90" w:rsidRDefault="006466DB" w:rsidP="00FE4291">
      <w:pPr>
        <w:spacing w:after="0" w:line="240" w:lineRule="auto"/>
        <w:ind w:left="142"/>
        <w:jc w:val="center"/>
        <w:rPr>
          <w:rFonts w:ascii="Times New Roman" w:hAnsi="Times New Roman"/>
          <w:b/>
          <w:i/>
          <w:sz w:val="24"/>
          <w:szCs w:val="24"/>
        </w:rPr>
      </w:pPr>
      <w:proofErr w:type="spellStart"/>
      <w:r w:rsidRPr="00272F90">
        <w:rPr>
          <w:rFonts w:ascii="Times New Roman" w:hAnsi="Times New Roman"/>
          <w:b/>
          <w:i/>
          <w:sz w:val="24"/>
          <w:szCs w:val="24"/>
        </w:rPr>
        <w:t>Stadiul</w:t>
      </w:r>
      <w:proofErr w:type="spellEnd"/>
      <w:r w:rsidRPr="00272F90">
        <w:rPr>
          <w:rFonts w:ascii="Times New Roman" w:hAnsi="Times New Roman"/>
          <w:b/>
          <w:i/>
          <w:sz w:val="24"/>
          <w:szCs w:val="24"/>
        </w:rPr>
        <w:t xml:space="preserve"> </w:t>
      </w:r>
      <w:proofErr w:type="spellStart"/>
      <w:r w:rsidRPr="00272F90">
        <w:rPr>
          <w:rFonts w:ascii="Times New Roman" w:hAnsi="Times New Roman"/>
          <w:b/>
          <w:i/>
          <w:sz w:val="24"/>
          <w:szCs w:val="24"/>
        </w:rPr>
        <w:t>implementării</w:t>
      </w:r>
      <w:proofErr w:type="spellEnd"/>
      <w:r w:rsidRPr="00272F90">
        <w:rPr>
          <w:rFonts w:ascii="Times New Roman" w:hAnsi="Times New Roman"/>
          <w:b/>
          <w:i/>
          <w:sz w:val="24"/>
          <w:szCs w:val="24"/>
        </w:rPr>
        <w:t xml:space="preserve"> PCI </w:t>
      </w:r>
      <w:proofErr w:type="spellStart"/>
      <w:r w:rsidRPr="00272F90">
        <w:rPr>
          <w:rFonts w:ascii="Times New Roman" w:hAnsi="Times New Roman"/>
          <w:b/>
          <w:i/>
          <w:sz w:val="24"/>
          <w:szCs w:val="24"/>
        </w:rPr>
        <w:t>derulate</w:t>
      </w:r>
      <w:proofErr w:type="spellEnd"/>
      <w:r w:rsidRPr="00272F90">
        <w:rPr>
          <w:rFonts w:ascii="Times New Roman" w:hAnsi="Times New Roman"/>
          <w:b/>
          <w:i/>
          <w:sz w:val="24"/>
          <w:szCs w:val="24"/>
        </w:rPr>
        <w:t xml:space="preserve"> de CNTEE </w:t>
      </w:r>
      <w:proofErr w:type="spellStart"/>
      <w:r w:rsidRPr="00272F90">
        <w:rPr>
          <w:rFonts w:ascii="Times New Roman" w:hAnsi="Times New Roman"/>
          <w:b/>
          <w:i/>
          <w:sz w:val="24"/>
          <w:szCs w:val="24"/>
        </w:rPr>
        <w:t>Transelectrica</w:t>
      </w:r>
      <w:proofErr w:type="spellEnd"/>
      <w:r w:rsidRPr="00272F90">
        <w:rPr>
          <w:rFonts w:ascii="Times New Roman" w:hAnsi="Times New Roman"/>
          <w:b/>
          <w:i/>
          <w:sz w:val="24"/>
          <w:szCs w:val="24"/>
        </w:rPr>
        <w:t xml:space="preserve"> SA</w:t>
      </w:r>
      <w:r w:rsidR="00DC6C99" w:rsidRPr="00272F90">
        <w:rPr>
          <w:rFonts w:ascii="Times New Roman" w:hAnsi="Times New Roman"/>
          <w:b/>
          <w:i/>
          <w:sz w:val="24"/>
          <w:szCs w:val="24"/>
        </w:rPr>
        <w:t xml:space="preserve"> - </w:t>
      </w:r>
      <w:proofErr w:type="spellStart"/>
      <w:r w:rsidR="00DC6C99" w:rsidRPr="00272F90">
        <w:rPr>
          <w:rFonts w:ascii="Times New Roman" w:hAnsi="Times New Roman"/>
          <w:b/>
          <w:i/>
          <w:sz w:val="24"/>
          <w:szCs w:val="24"/>
        </w:rPr>
        <w:t>raportare</w:t>
      </w:r>
      <w:proofErr w:type="spellEnd"/>
      <w:r w:rsidR="00DC6C99" w:rsidRPr="00272F90">
        <w:rPr>
          <w:rFonts w:ascii="Times New Roman" w:hAnsi="Times New Roman"/>
          <w:b/>
          <w:i/>
          <w:sz w:val="24"/>
          <w:szCs w:val="24"/>
        </w:rPr>
        <w:t xml:space="preserve"> la </w:t>
      </w:r>
      <w:r w:rsidRPr="00272F90">
        <w:rPr>
          <w:rFonts w:ascii="Times New Roman" w:hAnsi="Times New Roman"/>
          <w:b/>
          <w:i/>
          <w:sz w:val="24"/>
          <w:szCs w:val="24"/>
        </w:rPr>
        <w:t>31.12.202</w:t>
      </w:r>
      <w:r w:rsidR="00FE4291">
        <w:rPr>
          <w:rFonts w:ascii="Times New Roman" w:hAnsi="Times New Roman"/>
          <w:b/>
          <w:i/>
          <w:sz w:val="24"/>
          <w:szCs w:val="24"/>
        </w:rPr>
        <w:t>4</w:t>
      </w:r>
    </w:p>
    <w:p w14:paraId="585392E4" w14:textId="1937194F" w:rsidR="006466DB" w:rsidRDefault="006466DB" w:rsidP="00FE4291">
      <w:pPr>
        <w:spacing w:after="0" w:line="240" w:lineRule="auto"/>
        <w:ind w:left="142"/>
        <w:jc w:val="center"/>
        <w:rPr>
          <w:rFonts w:ascii="Times New Roman" w:hAnsi="Times New Roman"/>
          <w:b/>
          <w:i/>
          <w:sz w:val="24"/>
          <w:szCs w:val="24"/>
        </w:rPr>
      </w:pPr>
    </w:p>
    <w:p w14:paraId="44EA72BB" w14:textId="4B8841D6" w:rsidR="002A0B8C" w:rsidRDefault="002A0B8C" w:rsidP="00FE4291">
      <w:pPr>
        <w:spacing w:after="0" w:line="240" w:lineRule="auto"/>
        <w:jc w:val="both"/>
        <w:rPr>
          <w:rFonts w:ascii="Times New Roman" w:eastAsia="Calibri" w:hAnsi="Times New Roman"/>
          <w:b/>
          <w:shd w:val="clear" w:color="auto" w:fill="D9D9D9" w:themeFill="background1" w:themeFillShade="D9"/>
        </w:rPr>
      </w:pPr>
      <w:r w:rsidRPr="00BA2B85">
        <w:rPr>
          <w:rFonts w:ascii="Times New Roman" w:eastAsia="Calibri" w:hAnsi="Times New Roman"/>
          <w:b/>
          <w:shd w:val="clear" w:color="auto" w:fill="D9D9D9" w:themeFill="background1" w:themeFillShade="D9"/>
        </w:rPr>
        <w:t>PCI 2.5 "</w:t>
      </w:r>
      <w:proofErr w:type="spellStart"/>
      <w:r w:rsidRPr="00BA2B85">
        <w:rPr>
          <w:rFonts w:ascii="Times New Roman" w:eastAsia="Calibri" w:hAnsi="Times New Roman"/>
          <w:b/>
          <w:shd w:val="clear" w:color="auto" w:fill="D9D9D9" w:themeFill="background1" w:themeFillShade="D9"/>
        </w:rPr>
        <w:t>Grupul</w:t>
      </w:r>
      <w:proofErr w:type="spellEnd"/>
      <w:r w:rsidRPr="00BA2B85">
        <w:rPr>
          <w:rFonts w:ascii="Times New Roman" w:eastAsia="Calibri" w:hAnsi="Times New Roman"/>
          <w:b/>
          <w:shd w:val="clear" w:color="auto" w:fill="D9D9D9" w:themeFill="background1" w:themeFillShade="D9"/>
        </w:rPr>
        <w:t xml:space="preserve"> </w:t>
      </w:r>
      <w:proofErr w:type="spellStart"/>
      <w:r w:rsidRPr="00BA2B85">
        <w:rPr>
          <w:rFonts w:ascii="Times New Roman" w:eastAsia="Calibri" w:hAnsi="Times New Roman"/>
          <w:b/>
          <w:shd w:val="clear" w:color="auto" w:fill="D9D9D9" w:themeFill="background1" w:themeFillShade="D9"/>
        </w:rPr>
        <w:t>Ungaria</w:t>
      </w:r>
      <w:proofErr w:type="spellEnd"/>
      <w:r w:rsidRPr="00BA2B85">
        <w:rPr>
          <w:rFonts w:ascii="Times New Roman" w:eastAsia="Calibri" w:hAnsi="Times New Roman"/>
          <w:b/>
          <w:shd w:val="clear" w:color="auto" w:fill="D9D9D9" w:themeFill="background1" w:themeFillShade="D9"/>
        </w:rPr>
        <w:t xml:space="preserve"> - Romania"</w:t>
      </w:r>
    </w:p>
    <w:p w14:paraId="2C60B218" w14:textId="77777777" w:rsidR="00FE4291" w:rsidRPr="00FE4291" w:rsidRDefault="00FE4291" w:rsidP="00FE4291">
      <w:pPr>
        <w:spacing w:after="0" w:line="240" w:lineRule="auto"/>
        <w:jc w:val="both"/>
        <w:rPr>
          <w:rFonts w:ascii="Times New Roman" w:eastAsia="Calibri" w:hAnsi="Times New Roman"/>
          <w:b/>
          <w:sz w:val="10"/>
          <w:szCs w:val="10"/>
          <w:shd w:val="clear" w:color="auto" w:fill="D9D9D9" w:themeFill="background1" w:themeFillShade="D9"/>
        </w:rPr>
      </w:pPr>
    </w:p>
    <w:p w14:paraId="4CA84817" w14:textId="77777777" w:rsidR="002A0B8C" w:rsidRPr="00BA2B85" w:rsidRDefault="002A0B8C" w:rsidP="00FE4291">
      <w:pPr>
        <w:spacing w:after="0" w:line="240" w:lineRule="auto"/>
        <w:jc w:val="both"/>
        <w:rPr>
          <w:rFonts w:ascii="Times New Roman" w:eastAsia="Calibri" w:hAnsi="Times New Roman"/>
          <w:b/>
          <w:shd w:val="clear" w:color="auto" w:fill="D9D9D9" w:themeFill="background1" w:themeFillShade="D9"/>
        </w:rPr>
      </w:pPr>
      <w:r w:rsidRPr="00BA2B85">
        <w:rPr>
          <w:rFonts w:ascii="Times New Roman" w:eastAsia="Calibri" w:hAnsi="Times New Roman"/>
          <w:b/>
          <w:shd w:val="clear" w:color="auto" w:fill="D9D9D9" w:themeFill="background1" w:themeFillShade="D9"/>
        </w:rPr>
        <w:t xml:space="preserve">PCI 2.5.1 Linia de </w:t>
      </w:r>
      <w:proofErr w:type="spellStart"/>
      <w:r w:rsidRPr="00BA2B85">
        <w:rPr>
          <w:rFonts w:ascii="Times New Roman" w:eastAsia="Calibri" w:hAnsi="Times New Roman"/>
          <w:b/>
          <w:shd w:val="clear" w:color="auto" w:fill="D9D9D9" w:themeFill="background1" w:themeFillShade="D9"/>
        </w:rPr>
        <w:t>interconexiune</w:t>
      </w:r>
      <w:proofErr w:type="spellEnd"/>
      <w:r w:rsidRPr="00BA2B85">
        <w:rPr>
          <w:rFonts w:ascii="Times New Roman" w:eastAsia="Calibri" w:hAnsi="Times New Roman"/>
          <w:b/>
          <w:shd w:val="clear" w:color="auto" w:fill="D9D9D9" w:themeFill="background1" w:themeFillShade="D9"/>
        </w:rPr>
        <w:t xml:space="preserve"> </w:t>
      </w:r>
      <w:proofErr w:type="spellStart"/>
      <w:r w:rsidRPr="00BA2B85">
        <w:rPr>
          <w:rFonts w:ascii="Times New Roman" w:eastAsia="Calibri" w:hAnsi="Times New Roman"/>
          <w:b/>
          <w:shd w:val="clear" w:color="auto" w:fill="D9D9D9" w:themeFill="background1" w:themeFillShade="D9"/>
        </w:rPr>
        <w:t>dintre</w:t>
      </w:r>
      <w:proofErr w:type="spellEnd"/>
      <w:r w:rsidRPr="00BA2B85">
        <w:rPr>
          <w:rFonts w:ascii="Times New Roman" w:eastAsia="Calibri" w:hAnsi="Times New Roman"/>
          <w:b/>
          <w:shd w:val="clear" w:color="auto" w:fill="D9D9D9" w:themeFill="background1" w:themeFillShade="D9"/>
        </w:rPr>
        <w:t xml:space="preserve"> Oradea (RO) </w:t>
      </w:r>
      <w:proofErr w:type="spellStart"/>
      <w:r w:rsidRPr="00BA2B85">
        <w:rPr>
          <w:rFonts w:ascii="Times New Roman" w:eastAsia="Calibri" w:hAnsi="Times New Roman"/>
          <w:b/>
          <w:shd w:val="clear" w:color="auto" w:fill="D9D9D9" w:themeFill="background1" w:themeFillShade="D9"/>
        </w:rPr>
        <w:t>și</w:t>
      </w:r>
      <w:proofErr w:type="spellEnd"/>
      <w:r w:rsidRPr="00BA2B85">
        <w:rPr>
          <w:rFonts w:ascii="Times New Roman" w:eastAsia="Calibri" w:hAnsi="Times New Roman"/>
          <w:b/>
          <w:shd w:val="clear" w:color="auto" w:fill="D9D9D9" w:themeFill="background1" w:themeFillShade="D9"/>
        </w:rPr>
        <w:t xml:space="preserve"> Jozsa (HU)</w:t>
      </w:r>
    </w:p>
    <w:p w14:paraId="6EE272FE" w14:textId="1FBA473D" w:rsidR="002A0B8C" w:rsidRPr="00BA2B85" w:rsidRDefault="002A0B8C" w:rsidP="00FE4291">
      <w:pPr>
        <w:spacing w:after="0" w:line="240" w:lineRule="auto"/>
        <w:jc w:val="both"/>
        <w:rPr>
          <w:rFonts w:ascii="Times New Roman" w:hAnsi="Times New Roman"/>
        </w:rPr>
      </w:pPr>
      <w:proofErr w:type="spellStart"/>
      <w:r w:rsidRPr="00BA2B85">
        <w:rPr>
          <w:rFonts w:ascii="Times New Roman" w:hAnsi="Times New Roman"/>
          <w:b/>
          <w:color w:val="3B3B3B"/>
        </w:rPr>
        <w:t>Codul</w:t>
      </w:r>
      <w:proofErr w:type="spellEnd"/>
      <w:r w:rsidRPr="00BA2B85">
        <w:rPr>
          <w:rFonts w:ascii="Times New Roman" w:hAnsi="Times New Roman"/>
          <w:b/>
          <w:color w:val="3B3B3B"/>
          <w:spacing w:val="-5"/>
        </w:rPr>
        <w:t xml:space="preserve"> </w:t>
      </w:r>
      <w:r w:rsidRPr="00BA2B85">
        <w:rPr>
          <w:rFonts w:ascii="Times New Roman" w:hAnsi="Times New Roman"/>
          <w:b/>
          <w:color w:val="3B3B3B"/>
        </w:rPr>
        <w:t>din</w:t>
      </w:r>
      <w:r w:rsidRPr="00BA2B85">
        <w:rPr>
          <w:rFonts w:ascii="Times New Roman" w:hAnsi="Times New Roman"/>
          <w:b/>
          <w:color w:val="3B3B3B"/>
          <w:spacing w:val="-9"/>
        </w:rPr>
        <w:t xml:space="preserve"> </w:t>
      </w:r>
      <w:proofErr w:type="spellStart"/>
      <w:r w:rsidRPr="00BA2B85">
        <w:rPr>
          <w:rFonts w:ascii="Times New Roman" w:hAnsi="Times New Roman"/>
          <w:b/>
          <w:color w:val="3B3B3B"/>
        </w:rPr>
        <w:t>Planul</w:t>
      </w:r>
      <w:proofErr w:type="spellEnd"/>
      <w:r w:rsidRPr="00BA2B85">
        <w:rPr>
          <w:rFonts w:ascii="Times New Roman" w:hAnsi="Times New Roman"/>
          <w:b/>
          <w:color w:val="3B3B3B"/>
          <w:spacing w:val="-1"/>
        </w:rPr>
        <w:t xml:space="preserve"> </w:t>
      </w:r>
      <w:proofErr w:type="spellStart"/>
      <w:r w:rsidRPr="00BA2B85">
        <w:rPr>
          <w:rFonts w:ascii="Times New Roman" w:hAnsi="Times New Roman"/>
          <w:b/>
          <w:color w:val="3B3B3B"/>
        </w:rPr>
        <w:t>na</w:t>
      </w:r>
      <w:r w:rsidR="00FE4291">
        <w:rPr>
          <w:rFonts w:ascii="Times New Roman" w:hAnsi="Times New Roman"/>
          <w:b/>
          <w:color w:val="3B3B3B"/>
        </w:rPr>
        <w:t>ț</w:t>
      </w:r>
      <w:r w:rsidRPr="00BA2B85">
        <w:rPr>
          <w:rFonts w:ascii="Times New Roman" w:hAnsi="Times New Roman"/>
          <w:b/>
          <w:color w:val="3B3B3B"/>
        </w:rPr>
        <w:t>ional</w:t>
      </w:r>
      <w:proofErr w:type="spellEnd"/>
      <w:r w:rsidRPr="00BA2B85">
        <w:rPr>
          <w:rFonts w:ascii="Times New Roman" w:hAnsi="Times New Roman"/>
          <w:b/>
          <w:color w:val="3B3B3B"/>
          <w:spacing w:val="7"/>
        </w:rPr>
        <w:t xml:space="preserve"> </w:t>
      </w:r>
      <w:r w:rsidRPr="00BA2B85">
        <w:rPr>
          <w:rFonts w:ascii="Times New Roman" w:hAnsi="Times New Roman"/>
          <w:b/>
          <w:color w:val="3B3B3B"/>
        </w:rPr>
        <w:t>de</w:t>
      </w:r>
      <w:r w:rsidRPr="00BA2B85">
        <w:rPr>
          <w:rFonts w:ascii="Times New Roman" w:hAnsi="Times New Roman"/>
          <w:b/>
          <w:color w:val="3B3B3B"/>
          <w:spacing w:val="-11"/>
        </w:rPr>
        <w:t xml:space="preserve"> </w:t>
      </w:r>
      <w:proofErr w:type="spellStart"/>
      <w:r w:rsidRPr="00BA2B85">
        <w:rPr>
          <w:rFonts w:ascii="Times New Roman" w:hAnsi="Times New Roman"/>
          <w:b/>
          <w:color w:val="3B3B3B"/>
        </w:rPr>
        <w:t>dezvoltare</w:t>
      </w:r>
      <w:proofErr w:type="spellEnd"/>
      <w:r w:rsidRPr="00BA2B85">
        <w:rPr>
          <w:rFonts w:ascii="Times New Roman" w:hAnsi="Times New Roman"/>
          <w:b/>
          <w:color w:val="3B3B3B"/>
          <w:spacing w:val="7"/>
        </w:rPr>
        <w:t xml:space="preserve"> </w:t>
      </w:r>
      <w:r w:rsidRPr="00BA2B85">
        <w:rPr>
          <w:rFonts w:ascii="Times New Roman" w:hAnsi="Times New Roman"/>
          <w:b/>
          <w:color w:val="3B3B3B"/>
        </w:rPr>
        <w:t>2024-2033:</w:t>
      </w:r>
      <w:r w:rsidRPr="00BA2B85">
        <w:rPr>
          <w:rFonts w:ascii="Times New Roman" w:hAnsi="Times New Roman"/>
          <w:b/>
          <w:color w:val="3B3B3B"/>
          <w:spacing w:val="2"/>
        </w:rPr>
        <w:t xml:space="preserve"> </w:t>
      </w:r>
      <w:r w:rsidRPr="00BA2B85">
        <w:rPr>
          <w:rFonts w:ascii="Times New Roman" w:hAnsi="Times New Roman"/>
          <w:color w:val="3B3B3B"/>
          <w:spacing w:val="-2"/>
        </w:rPr>
        <w:t>F11.1</w:t>
      </w:r>
    </w:p>
    <w:p w14:paraId="006275E9" w14:textId="77777777" w:rsidR="002A0B8C" w:rsidRPr="00BA2B85" w:rsidRDefault="002A0B8C" w:rsidP="00FE4291">
      <w:pPr>
        <w:spacing w:after="0" w:line="240" w:lineRule="auto"/>
        <w:jc w:val="both"/>
        <w:rPr>
          <w:rFonts w:ascii="Times New Roman" w:hAnsi="Times New Roman"/>
        </w:rPr>
      </w:pPr>
      <w:proofErr w:type="spellStart"/>
      <w:r w:rsidRPr="00BA2B85">
        <w:rPr>
          <w:rFonts w:ascii="Times New Roman" w:hAnsi="Times New Roman"/>
          <w:b/>
          <w:color w:val="3B3B3B"/>
        </w:rPr>
        <w:t>Codul</w:t>
      </w:r>
      <w:proofErr w:type="spellEnd"/>
      <w:r w:rsidRPr="00BA2B85">
        <w:rPr>
          <w:rFonts w:ascii="Times New Roman" w:hAnsi="Times New Roman"/>
          <w:b/>
          <w:color w:val="3B3B3B"/>
          <w:spacing w:val="-5"/>
        </w:rPr>
        <w:t xml:space="preserve"> </w:t>
      </w:r>
      <w:r w:rsidRPr="00BA2B85">
        <w:rPr>
          <w:rFonts w:ascii="Times New Roman" w:hAnsi="Times New Roman"/>
          <w:b/>
          <w:color w:val="3B3B3B"/>
        </w:rPr>
        <w:t>din</w:t>
      </w:r>
      <w:r w:rsidRPr="00BA2B85">
        <w:rPr>
          <w:rFonts w:ascii="Times New Roman" w:hAnsi="Times New Roman"/>
          <w:b/>
          <w:color w:val="3B3B3B"/>
          <w:spacing w:val="-11"/>
        </w:rPr>
        <w:t xml:space="preserve"> </w:t>
      </w:r>
      <w:r w:rsidRPr="00BA2B85">
        <w:rPr>
          <w:rFonts w:ascii="Times New Roman" w:hAnsi="Times New Roman"/>
          <w:b/>
          <w:color w:val="3B3B3B"/>
        </w:rPr>
        <w:t>TYNDP</w:t>
      </w:r>
      <w:r w:rsidRPr="00BA2B85">
        <w:rPr>
          <w:rFonts w:ascii="Times New Roman" w:hAnsi="Times New Roman"/>
          <w:b/>
          <w:color w:val="3B3B3B"/>
          <w:spacing w:val="-2"/>
        </w:rPr>
        <w:t xml:space="preserve"> </w:t>
      </w:r>
      <w:r w:rsidRPr="00BA2B85">
        <w:rPr>
          <w:rFonts w:ascii="Times New Roman" w:hAnsi="Times New Roman"/>
          <w:b/>
          <w:color w:val="3B3B3B"/>
        </w:rPr>
        <w:t>2022:</w:t>
      </w:r>
      <w:r w:rsidRPr="00BA2B85">
        <w:rPr>
          <w:rFonts w:ascii="Times New Roman" w:hAnsi="Times New Roman"/>
          <w:b/>
          <w:color w:val="3B3B3B"/>
          <w:spacing w:val="28"/>
        </w:rPr>
        <w:t xml:space="preserve">  </w:t>
      </w:r>
      <w:r w:rsidRPr="00BA2B85">
        <w:rPr>
          <w:rFonts w:ascii="Times New Roman" w:hAnsi="Times New Roman"/>
          <w:b/>
          <w:color w:val="3B3B3B"/>
        </w:rPr>
        <w:t>259.1205</w:t>
      </w:r>
      <w:r w:rsidRPr="00BA2B85">
        <w:rPr>
          <w:rFonts w:ascii="Times New Roman" w:hAnsi="Times New Roman"/>
          <w:b/>
          <w:color w:val="3B3B3B"/>
          <w:spacing w:val="-8"/>
        </w:rPr>
        <w:t xml:space="preserve"> </w:t>
      </w:r>
      <w:r w:rsidRPr="00BA2B85">
        <w:rPr>
          <w:rFonts w:ascii="Times New Roman" w:hAnsi="Times New Roman"/>
          <w:color w:val="3B3B3B"/>
        </w:rPr>
        <w:t>-</w:t>
      </w:r>
      <w:r w:rsidRPr="00BA2B85">
        <w:rPr>
          <w:rFonts w:ascii="Times New Roman" w:hAnsi="Times New Roman"/>
          <w:color w:val="3B3B3B"/>
          <w:spacing w:val="52"/>
        </w:rPr>
        <w:t xml:space="preserve"> </w:t>
      </w:r>
      <w:proofErr w:type="spellStart"/>
      <w:r w:rsidRPr="00BA2B85">
        <w:rPr>
          <w:rFonts w:ascii="Times New Roman" w:hAnsi="Times New Roman"/>
          <w:color w:val="3B3B3B"/>
        </w:rPr>
        <w:t>parte</w:t>
      </w:r>
      <w:proofErr w:type="spellEnd"/>
      <w:r w:rsidRPr="00BA2B85">
        <w:rPr>
          <w:rFonts w:ascii="Times New Roman" w:hAnsi="Times New Roman"/>
          <w:color w:val="3B3B3B"/>
          <w:spacing w:val="-8"/>
        </w:rPr>
        <w:t xml:space="preserve"> </w:t>
      </w:r>
      <w:r w:rsidRPr="00BA2B85">
        <w:rPr>
          <w:rFonts w:ascii="Times New Roman" w:hAnsi="Times New Roman"/>
          <w:color w:val="3B3B3B"/>
        </w:rPr>
        <w:t>a</w:t>
      </w:r>
      <w:r w:rsidRPr="00BA2B85">
        <w:rPr>
          <w:rFonts w:ascii="Times New Roman" w:hAnsi="Times New Roman"/>
          <w:color w:val="3B3B3B"/>
          <w:spacing w:val="-1"/>
        </w:rPr>
        <w:t xml:space="preserve"> </w:t>
      </w:r>
      <w:r w:rsidRPr="00BA2B85">
        <w:rPr>
          <w:rFonts w:ascii="Times New Roman" w:hAnsi="Times New Roman"/>
          <w:color w:val="3B3B3B"/>
        </w:rPr>
        <w:t>cluster-</w:t>
      </w:r>
      <w:proofErr w:type="spellStart"/>
      <w:r w:rsidRPr="00BA2B85">
        <w:rPr>
          <w:rFonts w:ascii="Times New Roman" w:hAnsi="Times New Roman"/>
          <w:color w:val="3B3B3B"/>
        </w:rPr>
        <w:t>ului</w:t>
      </w:r>
      <w:proofErr w:type="spellEnd"/>
      <w:r w:rsidRPr="00BA2B85">
        <w:rPr>
          <w:rFonts w:ascii="Times New Roman" w:hAnsi="Times New Roman"/>
          <w:color w:val="3B3B3B"/>
          <w:spacing w:val="6"/>
        </w:rPr>
        <w:t xml:space="preserve"> </w:t>
      </w:r>
      <w:r w:rsidRPr="00BA2B85">
        <w:rPr>
          <w:rFonts w:ascii="Times New Roman" w:hAnsi="Times New Roman"/>
          <w:color w:val="3B3B3B"/>
        </w:rPr>
        <w:t>2.5</w:t>
      </w:r>
      <w:r w:rsidRPr="00BA2B85">
        <w:rPr>
          <w:rFonts w:ascii="Times New Roman" w:hAnsi="Times New Roman"/>
          <w:color w:val="3B3B3B"/>
          <w:spacing w:val="-14"/>
        </w:rPr>
        <w:t xml:space="preserve"> </w:t>
      </w:r>
      <w:r w:rsidRPr="00BA2B85">
        <w:rPr>
          <w:rFonts w:ascii="Times New Roman" w:hAnsi="Times New Roman"/>
          <w:color w:val="3B3B3B"/>
        </w:rPr>
        <w:t>„</w:t>
      </w:r>
      <w:proofErr w:type="spellStart"/>
      <w:r w:rsidRPr="00BA2B85">
        <w:rPr>
          <w:rFonts w:ascii="Times New Roman" w:hAnsi="Times New Roman"/>
          <w:color w:val="3B3B3B"/>
        </w:rPr>
        <w:t>Grupul</w:t>
      </w:r>
      <w:proofErr w:type="spellEnd"/>
      <w:r w:rsidRPr="00BA2B85">
        <w:rPr>
          <w:rFonts w:ascii="Times New Roman" w:hAnsi="Times New Roman"/>
          <w:color w:val="3B3B3B"/>
          <w:spacing w:val="-3"/>
        </w:rPr>
        <w:t xml:space="preserve"> </w:t>
      </w:r>
      <w:proofErr w:type="spellStart"/>
      <w:r w:rsidRPr="00BA2B85">
        <w:rPr>
          <w:rFonts w:ascii="Times New Roman" w:hAnsi="Times New Roman"/>
          <w:color w:val="3B3B3B"/>
        </w:rPr>
        <w:t>Ungaria</w:t>
      </w:r>
      <w:proofErr w:type="spellEnd"/>
      <w:r w:rsidRPr="00BA2B85">
        <w:rPr>
          <w:rFonts w:ascii="Times New Roman" w:hAnsi="Times New Roman"/>
          <w:color w:val="3B3B3B"/>
        </w:rPr>
        <w:t>-</w:t>
      </w:r>
      <w:r w:rsidRPr="00BA2B85">
        <w:rPr>
          <w:rFonts w:ascii="Times New Roman" w:hAnsi="Times New Roman"/>
          <w:color w:val="3B3B3B"/>
          <w:spacing w:val="-2"/>
        </w:rPr>
        <w:t>Romania"</w:t>
      </w:r>
    </w:p>
    <w:p w14:paraId="5C521408" w14:textId="1F3A242E" w:rsidR="002A0B8C" w:rsidRPr="00BA2B85" w:rsidRDefault="002A0B8C" w:rsidP="00FE4291">
      <w:pPr>
        <w:spacing w:after="0" w:line="240" w:lineRule="auto"/>
        <w:ind w:firstLine="6"/>
        <w:jc w:val="both"/>
        <w:rPr>
          <w:rFonts w:ascii="Times New Roman" w:hAnsi="Times New Roman"/>
        </w:rPr>
      </w:pPr>
      <w:proofErr w:type="spellStart"/>
      <w:r w:rsidRPr="00BA2B85">
        <w:rPr>
          <w:rFonts w:ascii="Times New Roman" w:hAnsi="Times New Roman"/>
          <w:b/>
          <w:color w:val="3B3B3B"/>
        </w:rPr>
        <w:t>Codul</w:t>
      </w:r>
      <w:proofErr w:type="spellEnd"/>
      <w:r w:rsidRPr="00BA2B85">
        <w:rPr>
          <w:rFonts w:ascii="Times New Roman" w:hAnsi="Times New Roman"/>
          <w:b/>
          <w:color w:val="3B3B3B"/>
        </w:rPr>
        <w:t xml:space="preserve"> din</w:t>
      </w:r>
      <w:r w:rsidRPr="00BA2B85">
        <w:rPr>
          <w:rFonts w:ascii="Times New Roman" w:hAnsi="Times New Roman"/>
          <w:b/>
          <w:color w:val="3B3B3B"/>
          <w:spacing w:val="-7"/>
        </w:rPr>
        <w:t xml:space="preserve"> </w:t>
      </w:r>
      <w:proofErr w:type="spellStart"/>
      <w:r w:rsidRPr="00BA2B85">
        <w:rPr>
          <w:rFonts w:ascii="Times New Roman" w:hAnsi="Times New Roman"/>
          <w:b/>
          <w:color w:val="3B3B3B"/>
        </w:rPr>
        <w:t>Regulamentul</w:t>
      </w:r>
      <w:proofErr w:type="spellEnd"/>
      <w:r w:rsidRPr="00BA2B85">
        <w:rPr>
          <w:rFonts w:ascii="Times New Roman" w:hAnsi="Times New Roman"/>
          <w:b/>
          <w:color w:val="3B3B3B"/>
        </w:rPr>
        <w:t xml:space="preserve"> </w:t>
      </w:r>
      <w:r w:rsidRPr="00BA2B85">
        <w:rPr>
          <w:rFonts w:ascii="Times New Roman" w:hAnsi="Times New Roman"/>
          <w:b/>
          <w:bCs/>
          <w:color w:val="3B3B3B"/>
        </w:rPr>
        <w:t>UE</w:t>
      </w:r>
      <w:r w:rsidRPr="00BA2B85">
        <w:rPr>
          <w:rFonts w:ascii="Times New Roman" w:hAnsi="Times New Roman"/>
          <w:color w:val="3B3B3B"/>
        </w:rPr>
        <w:t xml:space="preserve"> </w:t>
      </w:r>
      <w:r w:rsidRPr="00BA2B85">
        <w:rPr>
          <w:rFonts w:ascii="Times New Roman" w:hAnsi="Times New Roman"/>
          <w:b/>
          <w:color w:val="3B3B3B"/>
        </w:rPr>
        <w:t>nr. 1041/2024:</w:t>
      </w:r>
      <w:r w:rsidRPr="00BA2B85">
        <w:rPr>
          <w:rFonts w:ascii="Times New Roman" w:hAnsi="Times New Roman"/>
          <w:b/>
          <w:color w:val="3B3B3B"/>
          <w:spacing w:val="40"/>
        </w:rPr>
        <w:t xml:space="preserve"> </w:t>
      </w:r>
      <w:r w:rsidRPr="00BA2B85">
        <w:rPr>
          <w:rFonts w:ascii="Times New Roman" w:hAnsi="Times New Roman"/>
          <w:color w:val="3B3B3B"/>
        </w:rPr>
        <w:t>-</w:t>
      </w:r>
      <w:r w:rsidRPr="00BA2B85">
        <w:rPr>
          <w:rFonts w:ascii="Times New Roman" w:hAnsi="Times New Roman"/>
          <w:color w:val="3B3B3B"/>
          <w:spacing w:val="40"/>
        </w:rPr>
        <w:t xml:space="preserve"> </w:t>
      </w:r>
      <w:proofErr w:type="spellStart"/>
      <w:r w:rsidRPr="00BA2B85">
        <w:rPr>
          <w:rFonts w:ascii="Times New Roman" w:hAnsi="Times New Roman"/>
          <w:color w:val="3B3B3B"/>
        </w:rPr>
        <w:t>parte</w:t>
      </w:r>
      <w:proofErr w:type="spellEnd"/>
      <w:r w:rsidRPr="00BA2B85">
        <w:rPr>
          <w:rFonts w:ascii="Times New Roman" w:hAnsi="Times New Roman"/>
          <w:color w:val="3B3B3B"/>
          <w:spacing w:val="-1"/>
        </w:rPr>
        <w:t xml:space="preserve"> </w:t>
      </w:r>
      <w:r w:rsidRPr="00BA2B85">
        <w:rPr>
          <w:rFonts w:ascii="Times New Roman" w:hAnsi="Times New Roman"/>
          <w:color w:val="3B3B3B"/>
        </w:rPr>
        <w:t>a cluster-</w:t>
      </w:r>
      <w:proofErr w:type="spellStart"/>
      <w:r w:rsidRPr="00BA2B85">
        <w:rPr>
          <w:rFonts w:ascii="Times New Roman" w:hAnsi="Times New Roman"/>
          <w:color w:val="3B3B3B"/>
        </w:rPr>
        <w:t>ului</w:t>
      </w:r>
      <w:proofErr w:type="spellEnd"/>
      <w:r w:rsidRPr="00BA2B85">
        <w:rPr>
          <w:rFonts w:ascii="Times New Roman" w:hAnsi="Times New Roman"/>
          <w:color w:val="3B3B3B"/>
        </w:rPr>
        <w:t xml:space="preserve"> 2.5</w:t>
      </w:r>
      <w:r w:rsidRPr="00BA2B85">
        <w:rPr>
          <w:rFonts w:ascii="Times New Roman" w:hAnsi="Times New Roman"/>
          <w:color w:val="3B3B3B"/>
          <w:spacing w:val="-16"/>
        </w:rPr>
        <w:t xml:space="preserve"> </w:t>
      </w:r>
      <w:r w:rsidRPr="00BA2B85">
        <w:rPr>
          <w:rFonts w:ascii="Times New Roman" w:hAnsi="Times New Roman"/>
          <w:color w:val="3B3B3B"/>
        </w:rPr>
        <w:t>„</w:t>
      </w:r>
      <w:proofErr w:type="spellStart"/>
      <w:r w:rsidRPr="00BA2B85">
        <w:rPr>
          <w:rFonts w:ascii="Times New Roman" w:hAnsi="Times New Roman"/>
          <w:color w:val="3B3B3B"/>
        </w:rPr>
        <w:t>Grupul</w:t>
      </w:r>
      <w:proofErr w:type="spellEnd"/>
      <w:r w:rsidRPr="00BA2B85">
        <w:rPr>
          <w:rFonts w:ascii="Times New Roman" w:hAnsi="Times New Roman"/>
          <w:color w:val="3B3B3B"/>
        </w:rPr>
        <w:t xml:space="preserve"> </w:t>
      </w:r>
      <w:proofErr w:type="spellStart"/>
      <w:r w:rsidRPr="00BA2B85">
        <w:rPr>
          <w:rFonts w:ascii="Times New Roman" w:hAnsi="Times New Roman"/>
          <w:color w:val="3B3B3B"/>
        </w:rPr>
        <w:t>Ungaria</w:t>
      </w:r>
      <w:proofErr w:type="spellEnd"/>
      <w:r w:rsidRPr="00BA2B85">
        <w:rPr>
          <w:rFonts w:ascii="Times New Roman" w:hAnsi="Times New Roman"/>
          <w:color w:val="3B3B3B"/>
        </w:rPr>
        <w:t xml:space="preserve">-Romania" </w:t>
      </w:r>
      <w:proofErr w:type="spellStart"/>
      <w:r w:rsidRPr="00BA2B85">
        <w:rPr>
          <w:rFonts w:ascii="Times New Roman" w:hAnsi="Times New Roman"/>
          <w:b/>
          <w:color w:val="3B3B3B"/>
        </w:rPr>
        <w:t>Coridorul</w:t>
      </w:r>
      <w:proofErr w:type="spellEnd"/>
      <w:r w:rsidRPr="00BA2B85">
        <w:rPr>
          <w:rFonts w:ascii="Times New Roman" w:hAnsi="Times New Roman"/>
          <w:b/>
          <w:color w:val="3B3B3B"/>
        </w:rPr>
        <w:t xml:space="preserve"> </w:t>
      </w:r>
      <w:proofErr w:type="spellStart"/>
      <w:r w:rsidRPr="00BA2B85">
        <w:rPr>
          <w:rFonts w:ascii="Times New Roman" w:hAnsi="Times New Roman"/>
          <w:b/>
          <w:color w:val="3B3B3B"/>
        </w:rPr>
        <w:t>prioritar</w:t>
      </w:r>
      <w:proofErr w:type="spellEnd"/>
      <w:r w:rsidRPr="00BA2B85">
        <w:rPr>
          <w:rFonts w:ascii="Times New Roman" w:hAnsi="Times New Roman"/>
          <w:b/>
          <w:color w:val="3B3B3B"/>
        </w:rPr>
        <w:t xml:space="preserve"> </w:t>
      </w:r>
      <w:proofErr w:type="spellStart"/>
      <w:r w:rsidRPr="00BA2B85">
        <w:rPr>
          <w:rFonts w:ascii="Times New Roman" w:hAnsi="Times New Roman"/>
          <w:b/>
          <w:color w:val="3B3B3B"/>
        </w:rPr>
        <w:t>privind</w:t>
      </w:r>
      <w:proofErr w:type="spellEnd"/>
      <w:r w:rsidRPr="00BA2B85">
        <w:rPr>
          <w:rFonts w:ascii="Times New Roman" w:hAnsi="Times New Roman"/>
          <w:b/>
          <w:color w:val="3B3B3B"/>
        </w:rPr>
        <w:t xml:space="preserve"> </w:t>
      </w:r>
      <w:proofErr w:type="spellStart"/>
      <w:r w:rsidRPr="00BA2B85">
        <w:rPr>
          <w:rFonts w:ascii="Times New Roman" w:hAnsi="Times New Roman"/>
          <w:b/>
          <w:color w:val="3B3B3B"/>
        </w:rPr>
        <w:t>energia</w:t>
      </w:r>
      <w:proofErr w:type="spellEnd"/>
      <w:r w:rsidRPr="00BA2B85">
        <w:rPr>
          <w:rFonts w:ascii="Times New Roman" w:hAnsi="Times New Roman"/>
          <w:b/>
          <w:color w:val="3B3B3B"/>
        </w:rPr>
        <w:t xml:space="preserve"> </w:t>
      </w:r>
      <w:proofErr w:type="spellStart"/>
      <w:r w:rsidRPr="00BA2B85">
        <w:rPr>
          <w:rFonts w:ascii="Times New Roman" w:hAnsi="Times New Roman"/>
          <w:b/>
          <w:color w:val="3B3B3B"/>
        </w:rPr>
        <w:t>electric</w:t>
      </w:r>
      <w:r w:rsidR="00FE4291">
        <w:rPr>
          <w:rFonts w:ascii="Times New Roman" w:hAnsi="Times New Roman"/>
          <w:b/>
          <w:color w:val="3B3B3B"/>
        </w:rPr>
        <w:t>ă</w:t>
      </w:r>
      <w:proofErr w:type="spellEnd"/>
      <w:r w:rsidRPr="00BA2B85">
        <w:rPr>
          <w:rFonts w:ascii="Times New Roman" w:hAnsi="Times New Roman"/>
          <w:b/>
          <w:color w:val="3B3B3B"/>
        </w:rPr>
        <w:t xml:space="preserve">: </w:t>
      </w:r>
      <w:r w:rsidRPr="00BA2B85">
        <w:rPr>
          <w:rFonts w:ascii="Times New Roman" w:hAnsi="Times New Roman"/>
          <w:color w:val="3B3B3B"/>
        </w:rPr>
        <w:t>„</w:t>
      </w:r>
      <w:proofErr w:type="spellStart"/>
      <w:r w:rsidRPr="00BA2B85">
        <w:rPr>
          <w:rFonts w:ascii="Times New Roman" w:hAnsi="Times New Roman"/>
          <w:color w:val="3B3B3B"/>
        </w:rPr>
        <w:t>lnterconexiuni</w:t>
      </w:r>
      <w:proofErr w:type="spellEnd"/>
      <w:r w:rsidRPr="00BA2B85">
        <w:rPr>
          <w:rFonts w:ascii="Times New Roman" w:hAnsi="Times New Roman"/>
          <w:color w:val="3B3B3B"/>
        </w:rPr>
        <w:t xml:space="preserve"> </w:t>
      </w:r>
      <w:proofErr w:type="spellStart"/>
      <w:r w:rsidRPr="00BA2B85">
        <w:rPr>
          <w:rFonts w:ascii="Times New Roman" w:hAnsi="Times New Roman"/>
          <w:color w:val="3B3B3B"/>
        </w:rPr>
        <w:t>nord-sud</w:t>
      </w:r>
      <w:proofErr w:type="spellEnd"/>
      <w:r w:rsidRPr="00BA2B85">
        <w:rPr>
          <w:rFonts w:ascii="Times New Roman" w:hAnsi="Times New Roman"/>
          <w:color w:val="3B3B3B"/>
        </w:rPr>
        <w:t xml:space="preserve"> </w:t>
      </w:r>
      <w:proofErr w:type="spellStart"/>
      <w:r w:rsidRPr="00BA2B85">
        <w:rPr>
          <w:rFonts w:ascii="Times New Roman" w:hAnsi="Times New Roman"/>
          <w:color w:val="3B3B3B"/>
        </w:rPr>
        <w:t>privind</w:t>
      </w:r>
      <w:proofErr w:type="spellEnd"/>
      <w:r w:rsidRPr="00BA2B85">
        <w:rPr>
          <w:rFonts w:ascii="Times New Roman" w:hAnsi="Times New Roman"/>
          <w:color w:val="3B3B3B"/>
        </w:rPr>
        <w:t xml:space="preserve"> </w:t>
      </w:r>
      <w:proofErr w:type="spellStart"/>
      <w:r w:rsidRPr="00BA2B85">
        <w:rPr>
          <w:rFonts w:ascii="Times New Roman" w:hAnsi="Times New Roman"/>
          <w:color w:val="3B3B3B"/>
        </w:rPr>
        <w:t>energia</w:t>
      </w:r>
      <w:proofErr w:type="spellEnd"/>
      <w:r w:rsidRPr="00BA2B85">
        <w:rPr>
          <w:rFonts w:ascii="Times New Roman" w:hAnsi="Times New Roman"/>
          <w:color w:val="3B3B3B"/>
        </w:rPr>
        <w:t xml:space="preserve"> </w:t>
      </w:r>
      <w:proofErr w:type="spellStart"/>
      <w:r w:rsidRPr="00BA2B85">
        <w:rPr>
          <w:rFonts w:ascii="Times New Roman" w:hAnsi="Times New Roman"/>
          <w:color w:val="3B3B3B"/>
        </w:rPr>
        <w:t>electric</w:t>
      </w:r>
      <w:r w:rsidR="00FE4291">
        <w:rPr>
          <w:rFonts w:ascii="Times New Roman" w:hAnsi="Times New Roman"/>
          <w:color w:val="3B3B3B"/>
        </w:rPr>
        <w:t>ă</w:t>
      </w:r>
      <w:proofErr w:type="spellEnd"/>
      <w:r w:rsidRPr="00BA2B85">
        <w:rPr>
          <w:rFonts w:ascii="Times New Roman" w:hAnsi="Times New Roman"/>
          <w:color w:val="3B3B3B"/>
        </w:rPr>
        <w:t xml:space="preserve"> din</w:t>
      </w:r>
      <w:r w:rsidRPr="00BA2B85">
        <w:rPr>
          <w:rFonts w:ascii="Times New Roman" w:hAnsi="Times New Roman"/>
          <w:color w:val="3B3B3B"/>
          <w:spacing w:val="-1"/>
        </w:rPr>
        <w:t xml:space="preserve"> </w:t>
      </w:r>
      <w:r w:rsidRPr="00BA2B85">
        <w:rPr>
          <w:rFonts w:ascii="Times New Roman" w:hAnsi="Times New Roman"/>
          <w:color w:val="3B3B3B"/>
        </w:rPr>
        <w:t xml:space="preserve">Europa </w:t>
      </w:r>
      <w:proofErr w:type="spellStart"/>
      <w:r w:rsidRPr="00BA2B85">
        <w:rPr>
          <w:rFonts w:ascii="Times New Roman" w:hAnsi="Times New Roman"/>
          <w:color w:val="3B3B3B"/>
        </w:rPr>
        <w:t>Central</w:t>
      </w:r>
      <w:r w:rsidR="00FE4291">
        <w:rPr>
          <w:rFonts w:ascii="Times New Roman" w:hAnsi="Times New Roman"/>
          <w:color w:val="3B3B3B"/>
        </w:rPr>
        <w:t>ă</w:t>
      </w:r>
      <w:proofErr w:type="spellEnd"/>
      <w:r w:rsidRPr="00BA2B85">
        <w:rPr>
          <w:rFonts w:ascii="Times New Roman" w:hAnsi="Times New Roman"/>
          <w:color w:val="3B3B3B"/>
        </w:rPr>
        <w:t xml:space="preserve"> </w:t>
      </w:r>
      <w:proofErr w:type="spellStart"/>
      <w:r w:rsidR="00FE4291">
        <w:rPr>
          <w:rFonts w:ascii="Times New Roman" w:hAnsi="Times New Roman"/>
          <w:color w:val="3B3B3B"/>
        </w:rPr>
        <w:t>ș</w:t>
      </w:r>
      <w:r w:rsidRPr="00BA2B85">
        <w:rPr>
          <w:rFonts w:ascii="Times New Roman" w:hAnsi="Times New Roman"/>
          <w:color w:val="3B3B3B"/>
        </w:rPr>
        <w:t>i</w:t>
      </w:r>
      <w:proofErr w:type="spellEnd"/>
      <w:r w:rsidRPr="00BA2B85">
        <w:rPr>
          <w:rFonts w:ascii="Times New Roman" w:hAnsi="Times New Roman"/>
          <w:color w:val="3B3B3B"/>
          <w:spacing w:val="40"/>
        </w:rPr>
        <w:t xml:space="preserve"> </w:t>
      </w:r>
      <w:r w:rsidRPr="00BA2B85">
        <w:rPr>
          <w:rFonts w:ascii="Times New Roman" w:hAnsi="Times New Roman"/>
          <w:color w:val="3B3B3B"/>
        </w:rPr>
        <w:t>de</w:t>
      </w:r>
      <w:r w:rsidRPr="00BA2B85">
        <w:rPr>
          <w:rFonts w:ascii="Times New Roman" w:hAnsi="Times New Roman"/>
          <w:color w:val="3B3B3B"/>
          <w:spacing w:val="-7"/>
        </w:rPr>
        <w:t xml:space="preserve"> </w:t>
      </w:r>
      <w:r w:rsidRPr="00BA2B85">
        <w:rPr>
          <w:rFonts w:ascii="Times New Roman" w:hAnsi="Times New Roman"/>
          <w:color w:val="3B3B3B"/>
        </w:rPr>
        <w:t>Est</w:t>
      </w:r>
      <w:r w:rsidRPr="00BA2B85">
        <w:rPr>
          <w:rFonts w:ascii="Times New Roman" w:hAnsi="Times New Roman"/>
          <w:color w:val="3B3B3B"/>
          <w:spacing w:val="-14"/>
        </w:rPr>
        <w:t xml:space="preserve"> </w:t>
      </w:r>
      <w:proofErr w:type="spellStart"/>
      <w:r w:rsidR="00FE4291">
        <w:rPr>
          <w:rFonts w:ascii="Times New Roman" w:hAnsi="Times New Roman"/>
          <w:color w:val="3B3B3B"/>
        </w:rPr>
        <w:t>ș</w:t>
      </w:r>
      <w:r w:rsidRPr="00BA2B85">
        <w:rPr>
          <w:rFonts w:ascii="Times New Roman" w:hAnsi="Times New Roman"/>
          <w:color w:val="3B3B3B"/>
        </w:rPr>
        <w:t>i</w:t>
      </w:r>
      <w:proofErr w:type="spellEnd"/>
      <w:r w:rsidRPr="00BA2B85">
        <w:rPr>
          <w:rFonts w:ascii="Times New Roman" w:hAnsi="Times New Roman"/>
          <w:color w:val="3B3B3B"/>
        </w:rPr>
        <w:t xml:space="preserve"> din Europa de Sud-Est („NSI East Electricity")</w:t>
      </w:r>
    </w:p>
    <w:p w14:paraId="53D74D13" w14:textId="12CFC06C" w:rsidR="002A0B8C" w:rsidRPr="00BA2B85" w:rsidRDefault="002A0B8C" w:rsidP="00FE4291">
      <w:pPr>
        <w:pStyle w:val="Heading2"/>
        <w:ind w:left="0"/>
        <w:jc w:val="both"/>
        <w:rPr>
          <w:rFonts w:ascii="Times New Roman" w:hAnsi="Times New Roman" w:cs="Times New Roman"/>
          <w:b w:val="0"/>
          <w:bCs w:val="0"/>
        </w:rPr>
      </w:pPr>
      <w:r w:rsidRPr="00BA2B85">
        <w:rPr>
          <w:rFonts w:ascii="Times New Roman" w:hAnsi="Times New Roman" w:cs="Times New Roman"/>
          <w:color w:val="3B3B3B"/>
          <w:spacing w:val="-2"/>
        </w:rPr>
        <w:t>Descriere</w:t>
      </w:r>
      <w:r w:rsidRPr="00BA2B85">
        <w:rPr>
          <w:rFonts w:ascii="Times New Roman" w:hAnsi="Times New Roman" w:cs="Times New Roman"/>
          <w:color w:val="3B3B3B"/>
          <w:spacing w:val="-7"/>
        </w:rPr>
        <w:t xml:space="preserve"> </w:t>
      </w:r>
      <w:r w:rsidRPr="00BA2B85">
        <w:rPr>
          <w:rFonts w:ascii="Times New Roman" w:hAnsi="Times New Roman" w:cs="Times New Roman"/>
          <w:color w:val="3B3B3B"/>
          <w:spacing w:val="-2"/>
        </w:rPr>
        <w:t xml:space="preserve">proiect: </w:t>
      </w:r>
      <w:r w:rsidRPr="00BA2B85">
        <w:rPr>
          <w:rFonts w:ascii="Times New Roman" w:hAnsi="Times New Roman" w:cs="Times New Roman"/>
          <w:b w:val="0"/>
          <w:bCs w:val="0"/>
          <w:color w:val="3B3B3B"/>
        </w:rPr>
        <w:t xml:space="preserve">Construirea unei noi LEA 400 kV s.c. de interconexiune </w:t>
      </w:r>
      <w:r w:rsidR="00FE4291">
        <w:rPr>
          <w:rFonts w:ascii="Times New Roman" w:hAnsi="Times New Roman" w:cs="Times New Roman"/>
          <w:b w:val="0"/>
          <w:bCs w:val="0"/>
          <w:color w:val="3B3B3B"/>
        </w:rPr>
        <w:t>î</w:t>
      </w:r>
      <w:r w:rsidRPr="00BA2B85">
        <w:rPr>
          <w:rFonts w:ascii="Times New Roman" w:hAnsi="Times New Roman" w:cs="Times New Roman"/>
          <w:b w:val="0"/>
          <w:bCs w:val="0"/>
          <w:color w:val="3B3B3B"/>
        </w:rPr>
        <w:t xml:space="preserve">ntre Oradea (RO) </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i</w:t>
      </w:r>
      <w:r w:rsidRPr="00BA2B85">
        <w:rPr>
          <w:rFonts w:ascii="Times New Roman" w:hAnsi="Times New Roman" w:cs="Times New Roman"/>
          <w:b w:val="0"/>
          <w:bCs w:val="0"/>
          <w:color w:val="3B3B3B"/>
          <w:spacing w:val="40"/>
        </w:rPr>
        <w:t xml:space="preserve"> </w:t>
      </w:r>
      <w:r w:rsidRPr="00BA2B85">
        <w:rPr>
          <w:rFonts w:ascii="Times New Roman" w:hAnsi="Times New Roman" w:cs="Times New Roman"/>
          <w:b w:val="0"/>
          <w:bCs w:val="0"/>
          <w:color w:val="3B3B3B"/>
        </w:rPr>
        <w:t>Jozsa (HU), cu o lungime de 120</w:t>
      </w:r>
      <w:r w:rsidRPr="00BA2B85">
        <w:rPr>
          <w:rFonts w:ascii="Times New Roman" w:hAnsi="Times New Roman" w:cs="Times New Roman"/>
          <w:b w:val="0"/>
          <w:bCs w:val="0"/>
          <w:color w:val="3B3B3B"/>
          <w:spacing w:val="-2"/>
        </w:rPr>
        <w:t xml:space="preserve"> </w:t>
      </w:r>
      <w:r w:rsidRPr="00BA2B85">
        <w:rPr>
          <w:rFonts w:ascii="Times New Roman" w:hAnsi="Times New Roman" w:cs="Times New Roman"/>
          <w:b w:val="0"/>
          <w:bCs w:val="0"/>
          <w:color w:val="3B3B3B"/>
        </w:rPr>
        <w:t>km (30</w:t>
      </w:r>
      <w:r w:rsidRPr="00BA2B85">
        <w:rPr>
          <w:rFonts w:ascii="Times New Roman" w:hAnsi="Times New Roman" w:cs="Times New Roman"/>
          <w:b w:val="0"/>
          <w:bCs w:val="0"/>
          <w:color w:val="3B3B3B"/>
          <w:spacing w:val="-9"/>
        </w:rPr>
        <w:t xml:space="preserve"> </w:t>
      </w:r>
      <w:r w:rsidRPr="00BA2B85">
        <w:rPr>
          <w:rFonts w:ascii="Times New Roman" w:hAnsi="Times New Roman" w:cs="Times New Roman"/>
          <w:b w:val="0"/>
          <w:bCs w:val="0"/>
          <w:color w:val="3B3B3B"/>
        </w:rPr>
        <w:t>km pe</w:t>
      </w:r>
      <w:r w:rsidRPr="00BA2B85">
        <w:rPr>
          <w:rFonts w:ascii="Times New Roman" w:hAnsi="Times New Roman" w:cs="Times New Roman"/>
          <w:b w:val="0"/>
          <w:bCs w:val="0"/>
          <w:color w:val="3B3B3B"/>
          <w:spacing w:val="-8"/>
        </w:rPr>
        <w:t xml:space="preserve"> </w:t>
      </w:r>
      <w:r w:rsidRPr="00BA2B85">
        <w:rPr>
          <w:rFonts w:ascii="Times New Roman" w:hAnsi="Times New Roman" w:cs="Times New Roman"/>
          <w:b w:val="0"/>
          <w:bCs w:val="0"/>
          <w:color w:val="3B3B3B"/>
        </w:rPr>
        <w:t>teritoriul Rom</w:t>
      </w:r>
      <w:r w:rsidR="00FE4291">
        <w:rPr>
          <w:rFonts w:ascii="Times New Roman" w:hAnsi="Times New Roman" w:cs="Times New Roman"/>
          <w:b w:val="0"/>
          <w:bCs w:val="0"/>
          <w:color w:val="3B3B3B"/>
        </w:rPr>
        <w:t>â</w:t>
      </w:r>
      <w:r w:rsidRPr="00BA2B85">
        <w:rPr>
          <w:rFonts w:ascii="Times New Roman" w:hAnsi="Times New Roman" w:cs="Times New Roman"/>
          <w:b w:val="0"/>
          <w:bCs w:val="0"/>
          <w:color w:val="3B3B3B"/>
        </w:rPr>
        <w:t>niei</w:t>
      </w:r>
      <w:r w:rsidRPr="00BA2B85">
        <w:rPr>
          <w:rFonts w:ascii="Times New Roman" w:hAnsi="Times New Roman" w:cs="Times New Roman"/>
          <w:b w:val="0"/>
          <w:bCs w:val="0"/>
          <w:color w:val="3B3B3B"/>
          <w:spacing w:val="35"/>
        </w:rPr>
        <w:t xml:space="preserve"> </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i</w:t>
      </w:r>
      <w:r w:rsidRPr="00BA2B85">
        <w:rPr>
          <w:rFonts w:ascii="Times New Roman" w:hAnsi="Times New Roman" w:cs="Times New Roman"/>
          <w:b w:val="0"/>
          <w:bCs w:val="0"/>
          <w:color w:val="3B3B3B"/>
          <w:spacing w:val="40"/>
        </w:rPr>
        <w:t xml:space="preserve"> </w:t>
      </w:r>
      <w:r w:rsidRPr="00BA2B85">
        <w:rPr>
          <w:rFonts w:ascii="Times New Roman" w:hAnsi="Times New Roman" w:cs="Times New Roman"/>
          <w:b w:val="0"/>
          <w:bCs w:val="0"/>
          <w:color w:val="3B3B3B"/>
        </w:rPr>
        <w:t>90 km pe</w:t>
      </w:r>
      <w:r w:rsidRPr="00BA2B85">
        <w:rPr>
          <w:rFonts w:ascii="Times New Roman" w:hAnsi="Times New Roman" w:cs="Times New Roman"/>
          <w:b w:val="0"/>
          <w:bCs w:val="0"/>
          <w:color w:val="3B3B3B"/>
          <w:spacing w:val="-4"/>
        </w:rPr>
        <w:t xml:space="preserve"> </w:t>
      </w:r>
      <w:r w:rsidRPr="00BA2B85">
        <w:rPr>
          <w:rFonts w:ascii="Times New Roman" w:hAnsi="Times New Roman" w:cs="Times New Roman"/>
          <w:b w:val="0"/>
          <w:bCs w:val="0"/>
          <w:color w:val="3B3B3B"/>
        </w:rPr>
        <w:t>teritoriul Ungariei).</w:t>
      </w:r>
    </w:p>
    <w:p w14:paraId="05B4B5C9" w14:textId="45528D4D" w:rsidR="002A0B8C" w:rsidRDefault="002A0B8C" w:rsidP="00FE4291">
      <w:pPr>
        <w:pStyle w:val="Heading2"/>
        <w:ind w:left="0"/>
        <w:jc w:val="both"/>
        <w:rPr>
          <w:rFonts w:ascii="Times New Roman" w:hAnsi="Times New Roman" w:cs="Times New Roman"/>
          <w:b w:val="0"/>
          <w:bCs w:val="0"/>
          <w:color w:val="3B3B3B"/>
          <w:spacing w:val="-2"/>
        </w:rPr>
      </w:pPr>
      <w:r w:rsidRPr="00BA2B85">
        <w:rPr>
          <w:rFonts w:ascii="Times New Roman" w:hAnsi="Times New Roman" w:cs="Times New Roman"/>
          <w:color w:val="3B3B3B"/>
        </w:rPr>
        <w:t>Stadiul</w:t>
      </w:r>
      <w:r w:rsidRPr="00BA2B85">
        <w:rPr>
          <w:rFonts w:ascii="Times New Roman" w:hAnsi="Times New Roman" w:cs="Times New Roman"/>
          <w:color w:val="3B3B3B"/>
          <w:spacing w:val="7"/>
        </w:rPr>
        <w:t xml:space="preserve"> </w:t>
      </w:r>
      <w:r w:rsidRPr="00BA2B85">
        <w:rPr>
          <w:rFonts w:ascii="Times New Roman" w:hAnsi="Times New Roman" w:cs="Times New Roman"/>
          <w:color w:val="3B3B3B"/>
        </w:rPr>
        <w:t>actual</w:t>
      </w:r>
      <w:r w:rsidRPr="00BA2B85">
        <w:rPr>
          <w:rFonts w:ascii="Times New Roman" w:hAnsi="Times New Roman" w:cs="Times New Roman"/>
          <w:color w:val="3B3B3B"/>
          <w:spacing w:val="1"/>
        </w:rPr>
        <w:t xml:space="preserve"> </w:t>
      </w:r>
      <w:r w:rsidRPr="00BA2B85">
        <w:rPr>
          <w:rFonts w:ascii="Times New Roman" w:hAnsi="Times New Roman" w:cs="Times New Roman"/>
          <w:color w:val="3B3B3B"/>
        </w:rPr>
        <w:t>al</w:t>
      </w:r>
      <w:r w:rsidRPr="00BA2B85">
        <w:rPr>
          <w:rFonts w:ascii="Times New Roman" w:hAnsi="Times New Roman" w:cs="Times New Roman"/>
          <w:color w:val="3B3B3B"/>
          <w:spacing w:val="-11"/>
        </w:rPr>
        <w:t xml:space="preserve"> </w:t>
      </w:r>
      <w:r w:rsidRPr="00BA2B85">
        <w:rPr>
          <w:rFonts w:ascii="Times New Roman" w:hAnsi="Times New Roman" w:cs="Times New Roman"/>
          <w:color w:val="3B3B3B"/>
          <w:spacing w:val="-2"/>
        </w:rPr>
        <w:t xml:space="preserve">proiectului: </w:t>
      </w:r>
      <w:r w:rsidRPr="00BA2B85">
        <w:rPr>
          <w:rFonts w:ascii="Times New Roman" w:hAnsi="Times New Roman" w:cs="Times New Roman"/>
          <w:b w:val="0"/>
          <w:bCs w:val="0"/>
          <w:color w:val="3B3B3B"/>
          <w:spacing w:val="-2"/>
        </w:rPr>
        <w:t>Neiniliat.</w:t>
      </w:r>
    </w:p>
    <w:p w14:paraId="441A1782" w14:textId="77777777" w:rsidR="002A0B8C" w:rsidRPr="00FE4291" w:rsidRDefault="002A0B8C" w:rsidP="00FE4291">
      <w:pPr>
        <w:spacing w:after="0" w:line="240" w:lineRule="auto"/>
        <w:jc w:val="both"/>
        <w:rPr>
          <w:rFonts w:ascii="Times New Roman" w:eastAsia="Calibri" w:hAnsi="Times New Roman"/>
          <w:b/>
          <w:sz w:val="10"/>
          <w:szCs w:val="10"/>
          <w:shd w:val="clear" w:color="auto" w:fill="D9D9D9" w:themeFill="background1" w:themeFillShade="D9"/>
        </w:rPr>
      </w:pPr>
    </w:p>
    <w:p w14:paraId="53EC6970" w14:textId="3A020E71" w:rsidR="002A0B8C" w:rsidRPr="00BA2B85" w:rsidRDefault="002A0B8C" w:rsidP="00FE4291">
      <w:pPr>
        <w:pStyle w:val="Heading2"/>
        <w:ind w:left="0" w:right="-141" w:firstLine="3"/>
        <w:rPr>
          <w:rFonts w:ascii="Times New Roman" w:hAnsi="Times New Roman" w:cs="Times New Roman"/>
          <w:color w:val="3B3B3B"/>
        </w:rPr>
      </w:pPr>
      <w:r w:rsidRPr="00BA2B85">
        <w:rPr>
          <w:rFonts w:ascii="Times New Roman" w:eastAsia="Calibri" w:hAnsi="Times New Roman" w:cs="Times New Roman"/>
          <w:bCs w:val="0"/>
          <w:shd w:val="clear" w:color="auto" w:fill="D9D9D9" w:themeFill="background1" w:themeFillShade="D9"/>
        </w:rPr>
        <w:t xml:space="preserve">PCI 2.5.2 Linia </w:t>
      </w:r>
      <w:r w:rsidR="00FE4291">
        <w:rPr>
          <w:rFonts w:ascii="Times New Roman" w:eastAsia="Calibri" w:hAnsi="Times New Roman" w:cs="Times New Roman"/>
          <w:bCs w:val="0"/>
          <w:shd w:val="clear" w:color="auto" w:fill="D9D9D9" w:themeFill="background1" w:themeFillShade="D9"/>
        </w:rPr>
        <w:t>i</w:t>
      </w:r>
      <w:r w:rsidRPr="00BA2B85">
        <w:rPr>
          <w:rFonts w:ascii="Times New Roman" w:eastAsia="Calibri" w:hAnsi="Times New Roman" w:cs="Times New Roman"/>
          <w:bCs w:val="0"/>
          <w:shd w:val="clear" w:color="auto" w:fill="D9D9D9" w:themeFill="background1" w:themeFillShade="D9"/>
        </w:rPr>
        <w:t>ntern</w:t>
      </w:r>
      <w:r w:rsidR="00FE4291">
        <w:rPr>
          <w:rFonts w:ascii="Times New Roman" w:eastAsia="Calibri" w:hAnsi="Times New Roman" w:cs="Times New Roman"/>
          <w:bCs w:val="0"/>
          <w:shd w:val="clear" w:color="auto" w:fill="D9D9D9" w:themeFill="background1" w:themeFillShade="D9"/>
        </w:rPr>
        <w:t>ă</w:t>
      </w:r>
      <w:r w:rsidRPr="00BA2B85">
        <w:rPr>
          <w:rFonts w:ascii="Times New Roman" w:eastAsia="Calibri" w:hAnsi="Times New Roman" w:cs="Times New Roman"/>
          <w:bCs w:val="0"/>
          <w:shd w:val="clear" w:color="auto" w:fill="D9D9D9" w:themeFill="background1" w:themeFillShade="D9"/>
        </w:rPr>
        <w:t xml:space="preserve"> dintre Urechesti si Targu Jiu</w:t>
      </w:r>
      <w:r w:rsidR="00FE4291">
        <w:rPr>
          <w:rFonts w:ascii="Times New Roman" w:eastAsia="Calibri" w:hAnsi="Times New Roman" w:cs="Times New Roman"/>
          <w:bCs w:val="0"/>
          <w:shd w:val="clear" w:color="auto" w:fill="D9D9D9" w:themeFill="background1" w:themeFillShade="D9"/>
        </w:rPr>
        <w:t xml:space="preserve"> </w:t>
      </w:r>
      <w:r w:rsidRPr="00BA2B85">
        <w:rPr>
          <w:rFonts w:ascii="Times New Roman" w:eastAsia="Calibri" w:hAnsi="Times New Roman" w:cs="Times New Roman"/>
          <w:bCs w:val="0"/>
          <w:shd w:val="clear" w:color="auto" w:fill="D9D9D9" w:themeFill="background1" w:themeFillShade="D9"/>
        </w:rPr>
        <w:t>(RO)</w:t>
      </w:r>
      <w:r w:rsidRPr="00BA2B85">
        <w:rPr>
          <w:rFonts w:ascii="Times New Roman" w:hAnsi="Times New Roman" w:cs="Times New Roman"/>
          <w:color w:val="3B3B3B"/>
        </w:rPr>
        <w:t xml:space="preserve"> </w:t>
      </w:r>
    </w:p>
    <w:p w14:paraId="2F95C25C" w14:textId="0F8046D3" w:rsidR="002A0B8C" w:rsidRPr="00BA2B85" w:rsidRDefault="002A0B8C" w:rsidP="00FE4291">
      <w:pPr>
        <w:pStyle w:val="Heading2"/>
        <w:ind w:left="0" w:right="4026" w:firstLine="3"/>
        <w:rPr>
          <w:rFonts w:ascii="Times New Roman" w:hAnsi="Times New Roman" w:cs="Times New Roman"/>
          <w:b w:val="0"/>
        </w:rPr>
      </w:pPr>
      <w:r w:rsidRPr="00BA2B85">
        <w:rPr>
          <w:rFonts w:ascii="Times New Roman" w:hAnsi="Times New Roman" w:cs="Times New Roman"/>
          <w:color w:val="3B3B3B"/>
        </w:rPr>
        <w:t>Codul din Planul</w:t>
      </w:r>
      <w:r w:rsidRPr="00BA2B85">
        <w:rPr>
          <w:rFonts w:ascii="Times New Roman" w:hAnsi="Times New Roman" w:cs="Times New Roman"/>
          <w:color w:val="3B3B3B"/>
          <w:spacing w:val="-5"/>
        </w:rPr>
        <w:t xml:space="preserve"> </w:t>
      </w:r>
      <w:r w:rsidRPr="00BA2B85">
        <w:rPr>
          <w:rFonts w:ascii="Times New Roman" w:hAnsi="Times New Roman" w:cs="Times New Roman"/>
          <w:color w:val="3B3B3B"/>
        </w:rPr>
        <w:t>na</w:t>
      </w:r>
      <w:r w:rsidR="00FE4291">
        <w:rPr>
          <w:rFonts w:ascii="Times New Roman" w:hAnsi="Times New Roman" w:cs="Times New Roman"/>
          <w:color w:val="3B3B3B"/>
        </w:rPr>
        <w:t>ț</w:t>
      </w:r>
      <w:r w:rsidRPr="00BA2B85">
        <w:rPr>
          <w:rFonts w:ascii="Times New Roman" w:hAnsi="Times New Roman" w:cs="Times New Roman"/>
          <w:color w:val="3B3B3B"/>
        </w:rPr>
        <w:t>ional</w:t>
      </w:r>
      <w:r w:rsidRPr="00BA2B85">
        <w:rPr>
          <w:rFonts w:ascii="Times New Roman" w:hAnsi="Times New Roman" w:cs="Times New Roman"/>
          <w:color w:val="3B3B3B"/>
          <w:spacing w:val="-5"/>
        </w:rPr>
        <w:t xml:space="preserve"> </w:t>
      </w:r>
      <w:r w:rsidRPr="00BA2B85">
        <w:rPr>
          <w:rFonts w:ascii="Times New Roman" w:hAnsi="Times New Roman" w:cs="Times New Roman"/>
          <w:color w:val="3B3B3B"/>
        </w:rPr>
        <w:t>de</w:t>
      </w:r>
      <w:r w:rsidRPr="00BA2B85">
        <w:rPr>
          <w:rFonts w:ascii="Times New Roman" w:hAnsi="Times New Roman" w:cs="Times New Roman"/>
          <w:color w:val="3B3B3B"/>
          <w:spacing w:val="-11"/>
        </w:rPr>
        <w:t xml:space="preserve"> </w:t>
      </w:r>
      <w:r w:rsidRPr="00BA2B85">
        <w:rPr>
          <w:rFonts w:ascii="Times New Roman" w:hAnsi="Times New Roman" w:cs="Times New Roman"/>
          <w:color w:val="3B3B3B"/>
        </w:rPr>
        <w:t xml:space="preserve">dezvoltare 2024-2033: </w:t>
      </w:r>
      <w:r w:rsidRPr="00BA2B85">
        <w:rPr>
          <w:rFonts w:ascii="Times New Roman" w:hAnsi="Times New Roman" w:cs="Times New Roman"/>
          <w:b w:val="0"/>
          <w:color w:val="3B3B3B"/>
        </w:rPr>
        <w:t>F11.3</w:t>
      </w:r>
    </w:p>
    <w:p w14:paraId="1F4E00A4" w14:textId="4729CB84" w:rsidR="002A0B8C" w:rsidRPr="00BA2B85" w:rsidRDefault="002A0B8C" w:rsidP="00FE4291">
      <w:pPr>
        <w:spacing w:after="0" w:line="240" w:lineRule="auto"/>
        <w:jc w:val="both"/>
        <w:rPr>
          <w:rFonts w:ascii="Times New Roman" w:hAnsi="Times New Roman"/>
        </w:rPr>
      </w:pPr>
      <w:proofErr w:type="spellStart"/>
      <w:r w:rsidRPr="00BA2B85">
        <w:rPr>
          <w:rFonts w:ascii="Times New Roman" w:hAnsi="Times New Roman"/>
          <w:b/>
          <w:color w:val="3B3B3B"/>
        </w:rPr>
        <w:t>Codul</w:t>
      </w:r>
      <w:proofErr w:type="spellEnd"/>
      <w:r w:rsidRPr="00BA2B85">
        <w:rPr>
          <w:rFonts w:ascii="Times New Roman" w:hAnsi="Times New Roman"/>
          <w:b/>
          <w:color w:val="3B3B3B"/>
          <w:spacing w:val="11"/>
        </w:rPr>
        <w:t xml:space="preserve"> </w:t>
      </w:r>
      <w:r w:rsidRPr="00BA2B85">
        <w:rPr>
          <w:rFonts w:ascii="Times New Roman" w:hAnsi="Times New Roman"/>
          <w:b/>
          <w:color w:val="3B3B3B"/>
        </w:rPr>
        <w:t>din</w:t>
      </w:r>
      <w:r w:rsidRPr="00BA2B85">
        <w:rPr>
          <w:rFonts w:ascii="Times New Roman" w:hAnsi="Times New Roman"/>
          <w:b/>
          <w:color w:val="3B3B3B"/>
          <w:spacing w:val="-7"/>
        </w:rPr>
        <w:t xml:space="preserve"> </w:t>
      </w:r>
      <w:r w:rsidRPr="00BA2B85">
        <w:rPr>
          <w:rFonts w:ascii="Times New Roman" w:hAnsi="Times New Roman"/>
          <w:b/>
          <w:color w:val="3B3B3B"/>
        </w:rPr>
        <w:t>TYNDP</w:t>
      </w:r>
      <w:r w:rsidRPr="00BA2B85">
        <w:rPr>
          <w:rFonts w:ascii="Times New Roman" w:hAnsi="Times New Roman"/>
          <w:b/>
          <w:color w:val="3B3B3B"/>
          <w:spacing w:val="8"/>
        </w:rPr>
        <w:t xml:space="preserve"> </w:t>
      </w:r>
      <w:r w:rsidRPr="00BA2B85">
        <w:rPr>
          <w:rFonts w:ascii="Times New Roman" w:hAnsi="Times New Roman"/>
          <w:b/>
          <w:color w:val="3B3B3B"/>
        </w:rPr>
        <w:t>2022:</w:t>
      </w:r>
      <w:r w:rsidRPr="00BA2B85">
        <w:rPr>
          <w:rFonts w:ascii="Times New Roman" w:hAnsi="Times New Roman"/>
          <w:b/>
          <w:color w:val="3B3B3B"/>
          <w:spacing w:val="34"/>
        </w:rPr>
        <w:t xml:space="preserve"> </w:t>
      </w:r>
      <w:r w:rsidRPr="00BA2B85">
        <w:rPr>
          <w:rFonts w:ascii="Times New Roman" w:hAnsi="Times New Roman"/>
          <w:b/>
          <w:color w:val="3B3B3B"/>
        </w:rPr>
        <w:t>259.1833</w:t>
      </w:r>
      <w:r w:rsidRPr="00BA2B85">
        <w:rPr>
          <w:rFonts w:ascii="Times New Roman" w:hAnsi="Times New Roman"/>
          <w:b/>
          <w:color w:val="3B3B3B"/>
          <w:spacing w:val="-3"/>
        </w:rPr>
        <w:t xml:space="preserve"> </w:t>
      </w:r>
      <w:r w:rsidRPr="00BA2B85">
        <w:rPr>
          <w:rFonts w:ascii="Times New Roman" w:hAnsi="Times New Roman"/>
          <w:color w:val="3B3B3B"/>
        </w:rPr>
        <w:t>-</w:t>
      </w:r>
      <w:r w:rsidRPr="00BA2B85">
        <w:rPr>
          <w:rFonts w:ascii="Times New Roman" w:hAnsi="Times New Roman"/>
          <w:color w:val="3B3B3B"/>
          <w:spacing w:val="57"/>
        </w:rPr>
        <w:t xml:space="preserve"> </w:t>
      </w:r>
      <w:proofErr w:type="spellStart"/>
      <w:r w:rsidRPr="00BA2B85">
        <w:rPr>
          <w:rFonts w:ascii="Times New Roman" w:hAnsi="Times New Roman"/>
          <w:color w:val="3B3B3B"/>
        </w:rPr>
        <w:t>parte</w:t>
      </w:r>
      <w:proofErr w:type="spellEnd"/>
      <w:r w:rsidRPr="00BA2B85">
        <w:rPr>
          <w:rFonts w:ascii="Times New Roman" w:hAnsi="Times New Roman"/>
          <w:color w:val="3B3B3B"/>
          <w:spacing w:val="-3"/>
        </w:rPr>
        <w:t xml:space="preserve"> </w:t>
      </w:r>
      <w:r w:rsidRPr="00BA2B85">
        <w:rPr>
          <w:rFonts w:ascii="Times New Roman" w:hAnsi="Times New Roman"/>
          <w:color w:val="3B3B3B"/>
        </w:rPr>
        <w:t>a cluster-</w:t>
      </w:r>
      <w:proofErr w:type="spellStart"/>
      <w:r w:rsidRPr="00BA2B85">
        <w:rPr>
          <w:rFonts w:ascii="Times New Roman" w:hAnsi="Times New Roman"/>
          <w:color w:val="3B3B3B"/>
        </w:rPr>
        <w:t>ului</w:t>
      </w:r>
      <w:proofErr w:type="spellEnd"/>
      <w:r w:rsidRPr="00BA2B85">
        <w:rPr>
          <w:rFonts w:ascii="Times New Roman" w:hAnsi="Times New Roman"/>
          <w:color w:val="3B3B3B"/>
          <w:spacing w:val="8"/>
        </w:rPr>
        <w:t xml:space="preserve"> </w:t>
      </w:r>
      <w:r w:rsidRPr="00BA2B85">
        <w:rPr>
          <w:rFonts w:ascii="Times New Roman" w:hAnsi="Times New Roman"/>
          <w:color w:val="3B3B3B"/>
        </w:rPr>
        <w:t>2.</w:t>
      </w:r>
      <w:proofErr w:type="gramStart"/>
      <w:r w:rsidRPr="00BA2B85">
        <w:rPr>
          <w:rFonts w:ascii="Times New Roman" w:hAnsi="Times New Roman"/>
          <w:color w:val="3B3B3B"/>
        </w:rPr>
        <w:t>5</w:t>
      </w:r>
      <w:r w:rsidRPr="00BA2B85">
        <w:rPr>
          <w:rFonts w:ascii="Times New Roman" w:hAnsi="Times New Roman"/>
          <w:color w:val="3B3B3B"/>
          <w:spacing w:val="-17"/>
        </w:rPr>
        <w:t xml:space="preserve"> </w:t>
      </w:r>
      <w:r w:rsidRPr="00BA2B85">
        <w:rPr>
          <w:rFonts w:ascii="Times New Roman" w:hAnsi="Times New Roman"/>
          <w:color w:val="3B3B3B"/>
        </w:rPr>
        <w:t>.</w:t>
      </w:r>
      <w:proofErr w:type="spellStart"/>
      <w:r w:rsidRPr="00BA2B85">
        <w:rPr>
          <w:rFonts w:ascii="Times New Roman" w:hAnsi="Times New Roman"/>
          <w:color w:val="3B3B3B"/>
        </w:rPr>
        <w:t>Grupul</w:t>
      </w:r>
      <w:proofErr w:type="spellEnd"/>
      <w:proofErr w:type="gramEnd"/>
      <w:r w:rsidRPr="00BA2B85">
        <w:rPr>
          <w:rFonts w:ascii="Times New Roman" w:hAnsi="Times New Roman"/>
          <w:color w:val="3B3B3B"/>
          <w:spacing w:val="2"/>
        </w:rPr>
        <w:t xml:space="preserve"> </w:t>
      </w:r>
      <w:proofErr w:type="spellStart"/>
      <w:r w:rsidRPr="00BA2B85">
        <w:rPr>
          <w:rFonts w:ascii="Times New Roman" w:hAnsi="Times New Roman"/>
          <w:color w:val="3B3B3B"/>
        </w:rPr>
        <w:t>Ungaria</w:t>
      </w:r>
      <w:proofErr w:type="spellEnd"/>
      <w:r w:rsidRPr="00BA2B85">
        <w:rPr>
          <w:rFonts w:ascii="Times New Roman" w:hAnsi="Times New Roman"/>
          <w:color w:val="3B3B3B"/>
        </w:rPr>
        <w:t>-</w:t>
      </w:r>
      <w:r w:rsidRPr="00BA2B85">
        <w:rPr>
          <w:rFonts w:ascii="Times New Roman" w:hAnsi="Times New Roman"/>
          <w:color w:val="3B3B3B"/>
          <w:spacing w:val="-2"/>
        </w:rPr>
        <w:t>Romania"</w:t>
      </w:r>
    </w:p>
    <w:p w14:paraId="0E7B566B" w14:textId="2724BD4D" w:rsidR="002A0B8C" w:rsidRPr="00BA2B85" w:rsidRDefault="002A0B8C" w:rsidP="00FE4291">
      <w:pPr>
        <w:spacing w:after="0" w:line="240" w:lineRule="auto"/>
        <w:ind w:hanging="5"/>
        <w:jc w:val="both"/>
        <w:rPr>
          <w:rFonts w:ascii="Times New Roman" w:hAnsi="Times New Roman"/>
        </w:rPr>
      </w:pPr>
      <w:proofErr w:type="spellStart"/>
      <w:r w:rsidRPr="00BA2B85">
        <w:rPr>
          <w:rFonts w:ascii="Times New Roman" w:hAnsi="Times New Roman"/>
          <w:b/>
          <w:color w:val="3B3B3B"/>
        </w:rPr>
        <w:t>Codul</w:t>
      </w:r>
      <w:proofErr w:type="spellEnd"/>
      <w:r w:rsidRPr="00BA2B85">
        <w:rPr>
          <w:rFonts w:ascii="Times New Roman" w:hAnsi="Times New Roman"/>
          <w:b/>
          <w:color w:val="3B3B3B"/>
          <w:spacing w:val="-3"/>
        </w:rPr>
        <w:t xml:space="preserve"> </w:t>
      </w:r>
      <w:r w:rsidRPr="00BA2B85">
        <w:rPr>
          <w:rFonts w:ascii="Times New Roman" w:hAnsi="Times New Roman"/>
          <w:b/>
          <w:color w:val="3B3B3B"/>
        </w:rPr>
        <w:t>din</w:t>
      </w:r>
      <w:r w:rsidRPr="00BA2B85">
        <w:rPr>
          <w:rFonts w:ascii="Times New Roman" w:hAnsi="Times New Roman"/>
          <w:b/>
          <w:color w:val="3B3B3B"/>
          <w:spacing w:val="-7"/>
        </w:rPr>
        <w:t xml:space="preserve"> </w:t>
      </w:r>
      <w:proofErr w:type="spellStart"/>
      <w:r w:rsidRPr="00BA2B85">
        <w:rPr>
          <w:rFonts w:ascii="Times New Roman" w:hAnsi="Times New Roman"/>
          <w:b/>
          <w:color w:val="3B3B3B"/>
        </w:rPr>
        <w:t>Regulamentul</w:t>
      </w:r>
      <w:proofErr w:type="spellEnd"/>
      <w:r w:rsidRPr="00BA2B85">
        <w:rPr>
          <w:rFonts w:ascii="Times New Roman" w:hAnsi="Times New Roman"/>
          <w:b/>
          <w:color w:val="3B3B3B"/>
        </w:rPr>
        <w:t xml:space="preserve"> </w:t>
      </w:r>
      <w:r w:rsidRPr="00FE4291">
        <w:rPr>
          <w:rFonts w:ascii="Times New Roman" w:hAnsi="Times New Roman"/>
          <w:b/>
          <w:bCs/>
          <w:color w:val="3B3B3B"/>
        </w:rPr>
        <w:t>UE</w:t>
      </w:r>
      <w:r w:rsidRPr="00BA2B85">
        <w:rPr>
          <w:rFonts w:ascii="Times New Roman" w:hAnsi="Times New Roman"/>
          <w:color w:val="3B3B3B"/>
          <w:spacing w:val="-12"/>
        </w:rPr>
        <w:t xml:space="preserve"> </w:t>
      </w:r>
      <w:r w:rsidRPr="00BA2B85">
        <w:rPr>
          <w:rFonts w:ascii="Times New Roman" w:hAnsi="Times New Roman"/>
          <w:b/>
          <w:color w:val="3B3B3B"/>
        </w:rPr>
        <w:t>nr.</w:t>
      </w:r>
      <w:r w:rsidRPr="00BA2B85">
        <w:rPr>
          <w:rFonts w:ascii="Times New Roman" w:hAnsi="Times New Roman"/>
          <w:b/>
          <w:color w:val="3B3B3B"/>
          <w:spacing w:val="-10"/>
        </w:rPr>
        <w:t xml:space="preserve"> </w:t>
      </w:r>
      <w:r w:rsidRPr="00BA2B85">
        <w:rPr>
          <w:rFonts w:ascii="Times New Roman" w:hAnsi="Times New Roman"/>
          <w:b/>
          <w:color w:val="3B3B3B"/>
        </w:rPr>
        <w:t>1041/2024:</w:t>
      </w:r>
      <w:r w:rsidRPr="00BA2B85">
        <w:rPr>
          <w:rFonts w:ascii="Times New Roman" w:hAnsi="Times New Roman"/>
          <w:b/>
          <w:color w:val="3B3B3B"/>
          <w:spacing w:val="40"/>
        </w:rPr>
        <w:t xml:space="preserve"> </w:t>
      </w:r>
      <w:r w:rsidRPr="00BA2B85">
        <w:rPr>
          <w:rFonts w:ascii="Times New Roman" w:hAnsi="Times New Roman"/>
          <w:color w:val="3B3B3B"/>
        </w:rPr>
        <w:t>-</w:t>
      </w:r>
      <w:r w:rsidRPr="00BA2B85">
        <w:rPr>
          <w:rFonts w:ascii="Times New Roman" w:hAnsi="Times New Roman"/>
          <w:color w:val="3B3B3B"/>
          <w:spacing w:val="40"/>
        </w:rPr>
        <w:t xml:space="preserve"> </w:t>
      </w:r>
      <w:proofErr w:type="spellStart"/>
      <w:r w:rsidRPr="00BA2B85">
        <w:rPr>
          <w:rFonts w:ascii="Times New Roman" w:hAnsi="Times New Roman"/>
          <w:color w:val="3B3B3B"/>
        </w:rPr>
        <w:t>parte</w:t>
      </w:r>
      <w:proofErr w:type="spellEnd"/>
      <w:r w:rsidRPr="00BA2B85">
        <w:rPr>
          <w:rFonts w:ascii="Times New Roman" w:hAnsi="Times New Roman"/>
          <w:color w:val="3B3B3B"/>
          <w:spacing w:val="-7"/>
        </w:rPr>
        <w:t xml:space="preserve"> </w:t>
      </w:r>
      <w:r w:rsidRPr="00BA2B85">
        <w:rPr>
          <w:rFonts w:ascii="Times New Roman" w:hAnsi="Times New Roman"/>
          <w:color w:val="3B3B3B"/>
        </w:rPr>
        <w:t>a</w:t>
      </w:r>
      <w:r w:rsidRPr="00BA2B85">
        <w:rPr>
          <w:rFonts w:ascii="Times New Roman" w:hAnsi="Times New Roman"/>
          <w:color w:val="3B3B3B"/>
          <w:spacing w:val="-3"/>
        </w:rPr>
        <w:t xml:space="preserve"> </w:t>
      </w:r>
      <w:r w:rsidRPr="00BA2B85">
        <w:rPr>
          <w:rFonts w:ascii="Times New Roman" w:hAnsi="Times New Roman"/>
          <w:color w:val="3B3B3B"/>
        </w:rPr>
        <w:t>cluster-</w:t>
      </w:r>
      <w:proofErr w:type="spellStart"/>
      <w:r w:rsidRPr="00BA2B85">
        <w:rPr>
          <w:rFonts w:ascii="Times New Roman" w:hAnsi="Times New Roman"/>
          <w:color w:val="3B3B3B"/>
        </w:rPr>
        <w:t>ului</w:t>
      </w:r>
      <w:proofErr w:type="spellEnd"/>
      <w:r w:rsidRPr="00BA2B85">
        <w:rPr>
          <w:rFonts w:ascii="Times New Roman" w:hAnsi="Times New Roman"/>
          <w:color w:val="3B3B3B"/>
        </w:rPr>
        <w:t xml:space="preserve"> 2.5 </w:t>
      </w:r>
      <w:proofErr w:type="spellStart"/>
      <w:r w:rsidRPr="00BA2B85">
        <w:rPr>
          <w:rFonts w:ascii="Times New Roman" w:hAnsi="Times New Roman"/>
          <w:color w:val="3B3B3B"/>
        </w:rPr>
        <w:t>flGrupul</w:t>
      </w:r>
      <w:proofErr w:type="spellEnd"/>
      <w:r w:rsidRPr="00BA2B85">
        <w:rPr>
          <w:rFonts w:ascii="Times New Roman" w:hAnsi="Times New Roman"/>
          <w:color w:val="3B3B3B"/>
        </w:rPr>
        <w:t xml:space="preserve"> </w:t>
      </w:r>
      <w:proofErr w:type="spellStart"/>
      <w:r w:rsidRPr="00BA2B85">
        <w:rPr>
          <w:rFonts w:ascii="Times New Roman" w:hAnsi="Times New Roman"/>
          <w:color w:val="3B3B3B"/>
        </w:rPr>
        <w:t>Ungaria</w:t>
      </w:r>
      <w:proofErr w:type="spellEnd"/>
      <w:r w:rsidRPr="00BA2B85">
        <w:rPr>
          <w:rFonts w:ascii="Times New Roman" w:hAnsi="Times New Roman"/>
          <w:color w:val="3B3B3B"/>
        </w:rPr>
        <w:t xml:space="preserve">-Romania" </w:t>
      </w:r>
      <w:proofErr w:type="spellStart"/>
      <w:r w:rsidR="00FE4291" w:rsidRPr="00BA2B85">
        <w:rPr>
          <w:rFonts w:ascii="Times New Roman" w:hAnsi="Times New Roman"/>
          <w:b/>
          <w:color w:val="3B3B3B"/>
        </w:rPr>
        <w:t>Coridorul</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prioritar</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privind</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energia</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electric</w:t>
      </w:r>
      <w:r w:rsidR="00FE4291">
        <w:rPr>
          <w:rFonts w:ascii="Times New Roman" w:hAnsi="Times New Roman"/>
          <w:b/>
          <w:color w:val="3B3B3B"/>
        </w:rPr>
        <w:t>ă</w:t>
      </w:r>
      <w:proofErr w:type="spellEnd"/>
      <w:r w:rsidR="00FE4291" w:rsidRPr="00BA2B85">
        <w:rPr>
          <w:rFonts w:ascii="Times New Roman" w:hAnsi="Times New Roman"/>
          <w:b/>
          <w:color w:val="3B3B3B"/>
        </w:rPr>
        <w:t xml:space="preserve">: </w:t>
      </w:r>
      <w:r w:rsidR="00FE4291" w:rsidRPr="00BA2B85">
        <w:rPr>
          <w:rFonts w:ascii="Times New Roman" w:hAnsi="Times New Roman"/>
          <w:color w:val="3B3B3B"/>
        </w:rPr>
        <w:t>„</w:t>
      </w:r>
      <w:proofErr w:type="spellStart"/>
      <w:r w:rsidR="00FE4291" w:rsidRPr="00BA2B85">
        <w:rPr>
          <w:rFonts w:ascii="Times New Roman" w:hAnsi="Times New Roman"/>
          <w:color w:val="3B3B3B"/>
        </w:rPr>
        <w:t>lnterconexiuni</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nord-sud</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privind</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energia</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electric</w:t>
      </w:r>
      <w:r w:rsidR="00FE4291">
        <w:rPr>
          <w:rFonts w:ascii="Times New Roman" w:hAnsi="Times New Roman"/>
          <w:color w:val="3B3B3B"/>
        </w:rPr>
        <w:t>ă</w:t>
      </w:r>
      <w:proofErr w:type="spellEnd"/>
      <w:r w:rsidR="00FE4291" w:rsidRPr="00BA2B85">
        <w:rPr>
          <w:rFonts w:ascii="Times New Roman" w:hAnsi="Times New Roman"/>
          <w:color w:val="3B3B3B"/>
        </w:rPr>
        <w:t xml:space="preserve"> din</w:t>
      </w:r>
      <w:r w:rsidR="00FE4291" w:rsidRPr="00BA2B85">
        <w:rPr>
          <w:rFonts w:ascii="Times New Roman" w:hAnsi="Times New Roman"/>
          <w:color w:val="3B3B3B"/>
          <w:spacing w:val="-1"/>
        </w:rPr>
        <w:t xml:space="preserve"> </w:t>
      </w:r>
      <w:r w:rsidR="00FE4291" w:rsidRPr="00BA2B85">
        <w:rPr>
          <w:rFonts w:ascii="Times New Roman" w:hAnsi="Times New Roman"/>
          <w:color w:val="3B3B3B"/>
        </w:rPr>
        <w:t xml:space="preserve">Europa </w:t>
      </w:r>
      <w:proofErr w:type="spellStart"/>
      <w:r w:rsidR="00FE4291" w:rsidRPr="00BA2B85">
        <w:rPr>
          <w:rFonts w:ascii="Times New Roman" w:hAnsi="Times New Roman"/>
          <w:color w:val="3B3B3B"/>
        </w:rPr>
        <w:t>Central</w:t>
      </w:r>
      <w:r w:rsidR="00FE4291">
        <w:rPr>
          <w:rFonts w:ascii="Times New Roman" w:hAnsi="Times New Roman"/>
          <w:color w:val="3B3B3B"/>
        </w:rPr>
        <w:t>ă</w:t>
      </w:r>
      <w:proofErr w:type="spellEnd"/>
      <w:r w:rsidR="00FE4291" w:rsidRPr="00BA2B85">
        <w:rPr>
          <w:rFonts w:ascii="Times New Roman" w:hAnsi="Times New Roman"/>
          <w:color w:val="3B3B3B"/>
        </w:rPr>
        <w:t xml:space="preserve"> </w:t>
      </w:r>
      <w:proofErr w:type="spellStart"/>
      <w:r w:rsidR="00FE4291">
        <w:rPr>
          <w:rFonts w:ascii="Times New Roman" w:hAnsi="Times New Roman"/>
          <w:color w:val="3B3B3B"/>
        </w:rPr>
        <w:t>ș</w:t>
      </w:r>
      <w:r w:rsidR="00FE4291" w:rsidRPr="00BA2B85">
        <w:rPr>
          <w:rFonts w:ascii="Times New Roman" w:hAnsi="Times New Roman"/>
          <w:color w:val="3B3B3B"/>
        </w:rPr>
        <w:t>i</w:t>
      </w:r>
      <w:proofErr w:type="spellEnd"/>
      <w:r w:rsidR="00FE4291" w:rsidRPr="00BA2B85">
        <w:rPr>
          <w:rFonts w:ascii="Times New Roman" w:hAnsi="Times New Roman"/>
          <w:color w:val="3B3B3B"/>
          <w:spacing w:val="40"/>
        </w:rPr>
        <w:t xml:space="preserve"> </w:t>
      </w:r>
      <w:r w:rsidR="00FE4291" w:rsidRPr="00BA2B85">
        <w:rPr>
          <w:rFonts w:ascii="Times New Roman" w:hAnsi="Times New Roman"/>
          <w:color w:val="3B3B3B"/>
        </w:rPr>
        <w:t>de</w:t>
      </w:r>
      <w:r w:rsidR="00FE4291" w:rsidRPr="00BA2B85">
        <w:rPr>
          <w:rFonts w:ascii="Times New Roman" w:hAnsi="Times New Roman"/>
          <w:color w:val="3B3B3B"/>
          <w:spacing w:val="-7"/>
        </w:rPr>
        <w:t xml:space="preserve"> </w:t>
      </w:r>
      <w:r w:rsidR="00FE4291" w:rsidRPr="00BA2B85">
        <w:rPr>
          <w:rFonts w:ascii="Times New Roman" w:hAnsi="Times New Roman"/>
          <w:color w:val="3B3B3B"/>
        </w:rPr>
        <w:t>Est</w:t>
      </w:r>
      <w:r w:rsidR="00FE4291" w:rsidRPr="00BA2B85">
        <w:rPr>
          <w:rFonts w:ascii="Times New Roman" w:hAnsi="Times New Roman"/>
          <w:color w:val="3B3B3B"/>
          <w:spacing w:val="-14"/>
        </w:rPr>
        <w:t xml:space="preserve"> </w:t>
      </w:r>
      <w:proofErr w:type="spellStart"/>
      <w:r w:rsidR="00FE4291">
        <w:rPr>
          <w:rFonts w:ascii="Times New Roman" w:hAnsi="Times New Roman"/>
          <w:color w:val="3B3B3B"/>
        </w:rPr>
        <w:t>ș</w:t>
      </w:r>
      <w:r w:rsidR="00FE4291" w:rsidRPr="00BA2B85">
        <w:rPr>
          <w:rFonts w:ascii="Times New Roman" w:hAnsi="Times New Roman"/>
          <w:color w:val="3B3B3B"/>
        </w:rPr>
        <w:t>i</w:t>
      </w:r>
      <w:proofErr w:type="spellEnd"/>
      <w:r w:rsidR="00FE4291" w:rsidRPr="00BA2B85">
        <w:rPr>
          <w:rFonts w:ascii="Times New Roman" w:hAnsi="Times New Roman"/>
          <w:color w:val="3B3B3B"/>
        </w:rPr>
        <w:t xml:space="preserve"> din Europa de Sud-Est („NSI East Electricity")</w:t>
      </w:r>
    </w:p>
    <w:p w14:paraId="2CAEFB3F" w14:textId="122A6A14" w:rsidR="002A0B8C" w:rsidRPr="00BA2B85" w:rsidRDefault="002A0B8C" w:rsidP="00FE4291">
      <w:pPr>
        <w:pStyle w:val="Heading2"/>
        <w:ind w:left="0"/>
        <w:jc w:val="both"/>
        <w:rPr>
          <w:rFonts w:ascii="Times New Roman" w:hAnsi="Times New Roman" w:cs="Times New Roman"/>
          <w:b w:val="0"/>
          <w:bCs w:val="0"/>
        </w:rPr>
      </w:pPr>
      <w:r w:rsidRPr="00BA2B85">
        <w:rPr>
          <w:rFonts w:ascii="Times New Roman" w:hAnsi="Times New Roman" w:cs="Times New Roman"/>
          <w:color w:val="3B3B3B"/>
        </w:rPr>
        <w:t>Descr</w:t>
      </w:r>
      <w:r w:rsidR="00FE4291">
        <w:rPr>
          <w:rFonts w:ascii="Times New Roman" w:hAnsi="Times New Roman" w:cs="Times New Roman"/>
          <w:color w:val="3B3B3B"/>
        </w:rPr>
        <w:t>i</w:t>
      </w:r>
      <w:r w:rsidRPr="00BA2B85">
        <w:rPr>
          <w:rFonts w:ascii="Times New Roman" w:hAnsi="Times New Roman" w:cs="Times New Roman"/>
          <w:color w:val="3B3B3B"/>
        </w:rPr>
        <w:t>ere</w:t>
      </w:r>
      <w:r w:rsidRPr="00BA2B85">
        <w:rPr>
          <w:rFonts w:ascii="Times New Roman" w:hAnsi="Times New Roman" w:cs="Times New Roman"/>
          <w:color w:val="3B3B3B"/>
          <w:spacing w:val="-6"/>
        </w:rPr>
        <w:t xml:space="preserve"> </w:t>
      </w:r>
      <w:r w:rsidRPr="00BA2B85">
        <w:rPr>
          <w:rFonts w:ascii="Times New Roman" w:hAnsi="Times New Roman" w:cs="Times New Roman"/>
          <w:color w:val="3B3B3B"/>
          <w:spacing w:val="-2"/>
        </w:rPr>
        <w:t xml:space="preserve">proiect: </w:t>
      </w:r>
      <w:r w:rsidRPr="00BA2B85">
        <w:rPr>
          <w:rFonts w:ascii="Times New Roman" w:hAnsi="Times New Roman" w:cs="Times New Roman"/>
          <w:b w:val="0"/>
          <w:bCs w:val="0"/>
          <w:color w:val="3B3B3B"/>
        </w:rPr>
        <w:t>M</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rirea</w:t>
      </w:r>
      <w:r w:rsidRPr="00BA2B85">
        <w:rPr>
          <w:rFonts w:ascii="Times New Roman" w:hAnsi="Times New Roman" w:cs="Times New Roman"/>
          <w:b w:val="0"/>
          <w:bCs w:val="0"/>
          <w:color w:val="3B3B3B"/>
          <w:spacing w:val="-2"/>
        </w:rPr>
        <w:t xml:space="preserve"> </w:t>
      </w:r>
      <w:r w:rsidRPr="00BA2B85">
        <w:rPr>
          <w:rFonts w:ascii="Times New Roman" w:hAnsi="Times New Roman" w:cs="Times New Roman"/>
          <w:b w:val="0"/>
          <w:bCs w:val="0"/>
          <w:color w:val="3B3B3B"/>
        </w:rPr>
        <w:t>capacit</w:t>
      </w:r>
      <w:r w:rsidR="00FE4291">
        <w:rPr>
          <w:rFonts w:ascii="Times New Roman" w:hAnsi="Times New Roman" w:cs="Times New Roman"/>
          <w:b w:val="0"/>
          <w:bCs w:val="0"/>
          <w:color w:val="3B3B3B"/>
        </w:rPr>
        <w:t>ăț</w:t>
      </w:r>
      <w:r w:rsidRPr="00BA2B85">
        <w:rPr>
          <w:rFonts w:ascii="Times New Roman" w:hAnsi="Times New Roman" w:cs="Times New Roman"/>
          <w:b w:val="0"/>
          <w:bCs w:val="0"/>
          <w:color w:val="3B3B3B"/>
        </w:rPr>
        <w:t>ii de</w:t>
      </w:r>
      <w:r w:rsidRPr="00BA2B85">
        <w:rPr>
          <w:rFonts w:ascii="Times New Roman" w:hAnsi="Times New Roman" w:cs="Times New Roman"/>
          <w:b w:val="0"/>
          <w:bCs w:val="0"/>
          <w:color w:val="3B3B3B"/>
          <w:spacing w:val="-13"/>
        </w:rPr>
        <w:t xml:space="preserve"> </w:t>
      </w:r>
      <w:r w:rsidRPr="00BA2B85">
        <w:rPr>
          <w:rFonts w:ascii="Times New Roman" w:hAnsi="Times New Roman" w:cs="Times New Roman"/>
          <w:b w:val="0"/>
          <w:bCs w:val="0"/>
          <w:color w:val="3B3B3B"/>
        </w:rPr>
        <w:t>transport</w:t>
      </w:r>
      <w:r w:rsidRPr="00BA2B85">
        <w:rPr>
          <w:rFonts w:ascii="Times New Roman" w:hAnsi="Times New Roman" w:cs="Times New Roman"/>
          <w:b w:val="0"/>
          <w:bCs w:val="0"/>
          <w:color w:val="3B3B3B"/>
          <w:spacing w:val="18"/>
        </w:rPr>
        <w:t xml:space="preserve"> </w:t>
      </w:r>
      <w:r w:rsidRPr="00BA2B85">
        <w:rPr>
          <w:rFonts w:ascii="Times New Roman" w:hAnsi="Times New Roman" w:cs="Times New Roman"/>
          <w:b w:val="0"/>
          <w:bCs w:val="0"/>
          <w:color w:val="3B3B3B"/>
        </w:rPr>
        <w:t>a</w:t>
      </w:r>
      <w:r w:rsidRPr="00BA2B85">
        <w:rPr>
          <w:rFonts w:ascii="Times New Roman" w:hAnsi="Times New Roman" w:cs="Times New Roman"/>
          <w:b w:val="0"/>
          <w:bCs w:val="0"/>
          <w:color w:val="3B3B3B"/>
          <w:spacing w:val="-5"/>
        </w:rPr>
        <w:t xml:space="preserve"> </w:t>
      </w:r>
      <w:r w:rsidRPr="00BA2B85">
        <w:rPr>
          <w:rFonts w:ascii="Times New Roman" w:hAnsi="Times New Roman" w:cs="Times New Roman"/>
          <w:b w:val="0"/>
          <w:bCs w:val="0"/>
          <w:color w:val="3B3B3B"/>
        </w:rPr>
        <w:t>LEA</w:t>
      </w:r>
      <w:r w:rsidRPr="00BA2B85">
        <w:rPr>
          <w:rFonts w:ascii="Times New Roman" w:hAnsi="Times New Roman" w:cs="Times New Roman"/>
          <w:b w:val="0"/>
          <w:bCs w:val="0"/>
          <w:color w:val="3B3B3B"/>
          <w:spacing w:val="-3"/>
        </w:rPr>
        <w:t xml:space="preserve"> </w:t>
      </w:r>
      <w:r w:rsidRPr="00BA2B85">
        <w:rPr>
          <w:rFonts w:ascii="Times New Roman" w:hAnsi="Times New Roman" w:cs="Times New Roman"/>
          <w:b w:val="0"/>
          <w:bCs w:val="0"/>
          <w:color w:val="3B3B3B"/>
        </w:rPr>
        <w:t>existent</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 xml:space="preserve"> de</w:t>
      </w:r>
      <w:r w:rsidRPr="00BA2B85">
        <w:rPr>
          <w:rFonts w:ascii="Times New Roman" w:hAnsi="Times New Roman" w:cs="Times New Roman"/>
          <w:b w:val="0"/>
          <w:bCs w:val="0"/>
          <w:color w:val="3B3B3B"/>
          <w:spacing w:val="-11"/>
        </w:rPr>
        <w:t xml:space="preserve"> </w:t>
      </w:r>
      <w:r w:rsidRPr="00BA2B85">
        <w:rPr>
          <w:rFonts w:ascii="Times New Roman" w:hAnsi="Times New Roman" w:cs="Times New Roman"/>
          <w:b w:val="0"/>
          <w:bCs w:val="0"/>
          <w:color w:val="3B3B3B"/>
        </w:rPr>
        <w:t>220</w:t>
      </w:r>
      <w:r w:rsidRPr="00BA2B85">
        <w:rPr>
          <w:rFonts w:ascii="Times New Roman" w:hAnsi="Times New Roman" w:cs="Times New Roman"/>
          <w:b w:val="0"/>
          <w:bCs w:val="0"/>
          <w:color w:val="3B3B3B"/>
          <w:spacing w:val="-8"/>
        </w:rPr>
        <w:t xml:space="preserve"> </w:t>
      </w:r>
      <w:r w:rsidRPr="00BA2B85">
        <w:rPr>
          <w:rFonts w:ascii="Times New Roman" w:hAnsi="Times New Roman" w:cs="Times New Roman"/>
          <w:b w:val="0"/>
          <w:bCs w:val="0"/>
          <w:color w:val="3B3B3B"/>
        </w:rPr>
        <w:t>kV</w:t>
      </w:r>
      <w:r w:rsidRPr="00BA2B85">
        <w:rPr>
          <w:rFonts w:ascii="Times New Roman" w:hAnsi="Times New Roman" w:cs="Times New Roman"/>
          <w:b w:val="0"/>
          <w:bCs w:val="0"/>
          <w:color w:val="3B3B3B"/>
          <w:spacing w:val="-10"/>
        </w:rPr>
        <w:t xml:space="preserve"> </w:t>
      </w:r>
      <w:r w:rsidRPr="00BA2B85">
        <w:rPr>
          <w:rFonts w:ascii="Times New Roman" w:hAnsi="Times New Roman" w:cs="Times New Roman"/>
          <w:b w:val="0"/>
          <w:bCs w:val="0"/>
          <w:color w:val="3B3B3B"/>
        </w:rPr>
        <w:t>de</w:t>
      </w:r>
      <w:r w:rsidRPr="00BA2B85">
        <w:rPr>
          <w:rFonts w:ascii="Times New Roman" w:hAnsi="Times New Roman" w:cs="Times New Roman"/>
          <w:b w:val="0"/>
          <w:bCs w:val="0"/>
          <w:color w:val="3B3B3B"/>
          <w:spacing w:val="-3"/>
        </w:rPr>
        <w:t xml:space="preserve"> </w:t>
      </w:r>
      <w:r w:rsidRPr="00BA2B85">
        <w:rPr>
          <w:rFonts w:ascii="Times New Roman" w:hAnsi="Times New Roman" w:cs="Times New Roman"/>
          <w:b w:val="0"/>
          <w:bCs w:val="0"/>
          <w:color w:val="3B3B3B"/>
        </w:rPr>
        <w:t>la</w:t>
      </w:r>
      <w:r w:rsidRPr="00BA2B85">
        <w:rPr>
          <w:rFonts w:ascii="Times New Roman" w:hAnsi="Times New Roman" w:cs="Times New Roman"/>
          <w:b w:val="0"/>
          <w:bCs w:val="0"/>
          <w:color w:val="3B3B3B"/>
          <w:spacing w:val="-10"/>
        </w:rPr>
        <w:t xml:space="preserve"> </w:t>
      </w:r>
      <w:r w:rsidRPr="00BA2B85">
        <w:rPr>
          <w:rFonts w:ascii="Times New Roman" w:hAnsi="Times New Roman" w:cs="Times New Roman"/>
          <w:b w:val="0"/>
          <w:bCs w:val="0"/>
          <w:color w:val="3B3B3B"/>
        </w:rPr>
        <w:t>Ureche</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ti</w:t>
      </w:r>
      <w:r w:rsidRPr="00BA2B85">
        <w:rPr>
          <w:rFonts w:ascii="Times New Roman" w:hAnsi="Times New Roman" w:cs="Times New Roman"/>
          <w:b w:val="0"/>
          <w:bCs w:val="0"/>
          <w:color w:val="3B3B3B"/>
          <w:spacing w:val="-2"/>
        </w:rPr>
        <w:t xml:space="preserve"> </w:t>
      </w:r>
      <w:r w:rsidRPr="00BA2B85">
        <w:rPr>
          <w:rFonts w:ascii="Times New Roman" w:hAnsi="Times New Roman" w:cs="Times New Roman"/>
          <w:b w:val="0"/>
          <w:bCs w:val="0"/>
          <w:color w:val="3B3B3B"/>
        </w:rPr>
        <w:t>la</w:t>
      </w:r>
      <w:r w:rsidRPr="00BA2B85">
        <w:rPr>
          <w:rFonts w:ascii="Times New Roman" w:hAnsi="Times New Roman" w:cs="Times New Roman"/>
          <w:b w:val="0"/>
          <w:bCs w:val="0"/>
          <w:color w:val="3B3B3B"/>
          <w:spacing w:val="-7"/>
        </w:rPr>
        <w:t xml:space="preserve"> </w:t>
      </w:r>
      <w:r w:rsidRPr="00BA2B85">
        <w:rPr>
          <w:rFonts w:ascii="Times New Roman" w:hAnsi="Times New Roman" w:cs="Times New Roman"/>
          <w:b w:val="0"/>
          <w:bCs w:val="0"/>
          <w:color w:val="3B3B3B"/>
        </w:rPr>
        <w:t>T</w:t>
      </w:r>
      <w:r w:rsidR="00FE4291">
        <w:rPr>
          <w:rFonts w:ascii="Times New Roman" w:hAnsi="Times New Roman" w:cs="Times New Roman"/>
          <w:b w:val="0"/>
          <w:bCs w:val="0"/>
          <w:color w:val="3B3B3B"/>
        </w:rPr>
        <w:t>â</w:t>
      </w:r>
      <w:r w:rsidRPr="00BA2B85">
        <w:rPr>
          <w:rFonts w:ascii="Times New Roman" w:hAnsi="Times New Roman" w:cs="Times New Roman"/>
          <w:b w:val="0"/>
          <w:bCs w:val="0"/>
          <w:color w:val="3B3B3B"/>
        </w:rPr>
        <w:t>rgu Jiu</w:t>
      </w:r>
      <w:r w:rsidRPr="00BA2B85">
        <w:rPr>
          <w:rFonts w:ascii="Times New Roman" w:hAnsi="Times New Roman" w:cs="Times New Roman"/>
          <w:b w:val="0"/>
          <w:bCs w:val="0"/>
          <w:color w:val="3B3B3B"/>
          <w:spacing w:val="-12"/>
        </w:rPr>
        <w:t xml:space="preserve"> </w:t>
      </w:r>
      <w:r w:rsidRPr="00BA2B85">
        <w:rPr>
          <w:rFonts w:ascii="Times New Roman" w:hAnsi="Times New Roman" w:cs="Times New Roman"/>
          <w:b w:val="0"/>
          <w:bCs w:val="0"/>
          <w:color w:val="3B3B3B"/>
        </w:rPr>
        <w:t>(RO), av</w:t>
      </w:r>
      <w:r w:rsidR="00FE4291">
        <w:rPr>
          <w:rFonts w:ascii="Times New Roman" w:hAnsi="Times New Roman" w:cs="Times New Roman"/>
          <w:b w:val="0"/>
          <w:bCs w:val="0"/>
          <w:color w:val="3B3B3B"/>
        </w:rPr>
        <w:t>â</w:t>
      </w:r>
      <w:r w:rsidRPr="00BA2B85">
        <w:rPr>
          <w:rFonts w:ascii="Times New Roman" w:hAnsi="Times New Roman" w:cs="Times New Roman"/>
          <w:b w:val="0"/>
          <w:bCs w:val="0"/>
          <w:color w:val="3B3B3B"/>
        </w:rPr>
        <w:t>nd o lungime de 22 km.</w:t>
      </w:r>
    </w:p>
    <w:p w14:paraId="4FE97874" w14:textId="4E9006BB" w:rsidR="002A0B8C" w:rsidRPr="00BA2B85" w:rsidRDefault="002A0B8C" w:rsidP="00FE4291">
      <w:pPr>
        <w:pStyle w:val="Heading2"/>
        <w:ind w:left="0"/>
        <w:jc w:val="both"/>
        <w:rPr>
          <w:rFonts w:ascii="Times New Roman" w:hAnsi="Times New Roman" w:cs="Times New Roman"/>
          <w:b w:val="0"/>
          <w:bCs w:val="0"/>
          <w:color w:val="3B3B3B"/>
        </w:rPr>
      </w:pPr>
      <w:r w:rsidRPr="00BA2B85">
        <w:rPr>
          <w:rFonts w:ascii="Times New Roman" w:hAnsi="Times New Roman" w:cs="Times New Roman"/>
          <w:color w:val="3B3B3B"/>
        </w:rPr>
        <w:t xml:space="preserve">Stadiul actual al proiectului: </w:t>
      </w:r>
      <w:r w:rsidRPr="00BA2B85">
        <w:rPr>
          <w:rFonts w:ascii="Times New Roman" w:hAnsi="Times New Roman" w:cs="Times New Roman"/>
          <w:b w:val="0"/>
          <w:bCs w:val="0"/>
          <w:color w:val="3B3B3B"/>
        </w:rPr>
        <w:t>"Reconductorarea axului 220 kV Ureche</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 xml:space="preserve">ti </w:t>
      </w:r>
      <w:r w:rsidR="00FE4291">
        <w:rPr>
          <w:rFonts w:ascii="Times New Roman" w:hAnsi="Times New Roman" w:cs="Times New Roman"/>
          <w:b w:val="0"/>
          <w:bCs w:val="0"/>
          <w:color w:val="3B3B3B"/>
        </w:rPr>
        <w:t>–</w:t>
      </w:r>
      <w:r w:rsidRPr="00BA2B85">
        <w:rPr>
          <w:rFonts w:ascii="Times New Roman" w:hAnsi="Times New Roman" w:cs="Times New Roman"/>
          <w:b w:val="0"/>
          <w:bCs w:val="0"/>
          <w:color w:val="3B3B3B"/>
        </w:rPr>
        <w:t xml:space="preserve"> Tg</w:t>
      </w:r>
      <w:r w:rsidR="00FE4291">
        <w:rPr>
          <w:rFonts w:ascii="Times New Roman" w:hAnsi="Times New Roman" w:cs="Times New Roman"/>
          <w:b w:val="0"/>
          <w:bCs w:val="0"/>
          <w:color w:val="3B3B3B"/>
        </w:rPr>
        <w:t>.</w:t>
      </w:r>
      <w:r w:rsidRPr="00BA2B85">
        <w:rPr>
          <w:rFonts w:ascii="Times New Roman" w:hAnsi="Times New Roman" w:cs="Times New Roman"/>
          <w:b w:val="0"/>
          <w:bCs w:val="0"/>
          <w:color w:val="3B3B3B"/>
        </w:rPr>
        <w:t xml:space="preserve"> Jiu Nord - Paro</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eni - Baru Mare - Ha</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dat", licita</w:t>
      </w:r>
      <w:r w:rsidR="00FE4291">
        <w:rPr>
          <w:rFonts w:ascii="Times New Roman" w:hAnsi="Times New Roman" w:cs="Times New Roman"/>
          <w:b w:val="0"/>
          <w:bCs w:val="0"/>
          <w:color w:val="3B3B3B"/>
        </w:rPr>
        <w:t>ț</w:t>
      </w:r>
      <w:r w:rsidRPr="00BA2B85">
        <w:rPr>
          <w:rFonts w:ascii="Times New Roman" w:hAnsi="Times New Roman" w:cs="Times New Roman"/>
          <w:b w:val="0"/>
          <w:bCs w:val="0"/>
          <w:color w:val="3B3B3B"/>
        </w:rPr>
        <w:t>ia proiect</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rii a f</w:t>
      </w:r>
      <w:r w:rsidR="00FE4291">
        <w:rPr>
          <w:rFonts w:ascii="Times New Roman" w:hAnsi="Times New Roman" w:cs="Times New Roman"/>
          <w:b w:val="0"/>
          <w:bCs w:val="0"/>
          <w:color w:val="3B3B3B"/>
        </w:rPr>
        <w:t>o</w:t>
      </w:r>
      <w:r w:rsidRPr="00BA2B85">
        <w:rPr>
          <w:rFonts w:ascii="Times New Roman" w:hAnsi="Times New Roman" w:cs="Times New Roman"/>
          <w:b w:val="0"/>
          <w:bCs w:val="0"/>
          <w:color w:val="3B3B3B"/>
        </w:rPr>
        <w:t xml:space="preserve">st reluata. </w:t>
      </w:r>
      <w:r w:rsidR="00FE4291">
        <w:rPr>
          <w:rFonts w:ascii="Times New Roman" w:hAnsi="Times New Roman" w:cs="Times New Roman"/>
          <w:b w:val="0"/>
          <w:bCs w:val="0"/>
          <w:color w:val="3B3B3B"/>
        </w:rPr>
        <w:t>î</w:t>
      </w:r>
      <w:r w:rsidRPr="00BA2B85">
        <w:rPr>
          <w:rFonts w:ascii="Times New Roman" w:hAnsi="Times New Roman" w:cs="Times New Roman"/>
          <w:b w:val="0"/>
          <w:bCs w:val="0"/>
          <w:color w:val="3B3B3B"/>
        </w:rPr>
        <w:t>n curs de desf</w:t>
      </w:r>
      <w:r w:rsidR="00FE4291">
        <w:rPr>
          <w:rFonts w:ascii="Times New Roman" w:hAnsi="Times New Roman" w:cs="Times New Roman"/>
          <w:b w:val="0"/>
          <w:bCs w:val="0"/>
          <w:color w:val="3B3B3B"/>
        </w:rPr>
        <w:t>ăș</w:t>
      </w:r>
      <w:r w:rsidRPr="00BA2B85">
        <w:rPr>
          <w:rFonts w:ascii="Times New Roman" w:hAnsi="Times New Roman" w:cs="Times New Roman"/>
          <w:b w:val="0"/>
          <w:bCs w:val="0"/>
          <w:color w:val="3B3B3B"/>
        </w:rPr>
        <w:t>urare etapa de analiz</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 xml:space="preserve"> tehnic</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w:t>
      </w:r>
    </w:p>
    <w:p w14:paraId="4ABEC871" w14:textId="77777777" w:rsidR="002A0B8C" w:rsidRPr="00FE4291" w:rsidRDefault="002A0B8C" w:rsidP="00FE4291">
      <w:pPr>
        <w:spacing w:after="0" w:line="240" w:lineRule="auto"/>
        <w:jc w:val="both"/>
        <w:rPr>
          <w:rFonts w:ascii="Times New Roman" w:eastAsia="Calibri" w:hAnsi="Times New Roman"/>
          <w:b/>
          <w:sz w:val="10"/>
          <w:szCs w:val="10"/>
          <w:shd w:val="clear" w:color="auto" w:fill="D9D9D9" w:themeFill="background1" w:themeFillShade="D9"/>
        </w:rPr>
      </w:pPr>
    </w:p>
    <w:p w14:paraId="141C69C6" w14:textId="5621A19A" w:rsidR="002A0B8C" w:rsidRPr="00BA2B85" w:rsidRDefault="002A0B8C" w:rsidP="00FE4291">
      <w:pPr>
        <w:pStyle w:val="Heading2"/>
        <w:ind w:left="0" w:right="4026" w:hanging="6"/>
        <w:rPr>
          <w:rFonts w:ascii="Times New Roman" w:hAnsi="Times New Roman" w:cs="Times New Roman"/>
          <w:color w:val="3B3B3B"/>
        </w:rPr>
      </w:pPr>
      <w:r w:rsidRPr="00BA2B85">
        <w:rPr>
          <w:rFonts w:ascii="Times New Roman" w:eastAsia="Calibri" w:hAnsi="Times New Roman" w:cs="Times New Roman"/>
          <w:bCs w:val="0"/>
          <w:shd w:val="clear" w:color="auto" w:fill="D9D9D9" w:themeFill="background1" w:themeFillShade="D9"/>
        </w:rPr>
        <w:t>PCI 2.5.3 Linia intern</w:t>
      </w:r>
      <w:r w:rsidR="00FE4291">
        <w:rPr>
          <w:rFonts w:ascii="Times New Roman" w:eastAsia="Calibri" w:hAnsi="Times New Roman" w:cs="Times New Roman"/>
          <w:bCs w:val="0"/>
          <w:shd w:val="clear" w:color="auto" w:fill="D9D9D9" w:themeFill="background1" w:themeFillShade="D9"/>
        </w:rPr>
        <w:t>ă</w:t>
      </w:r>
      <w:r w:rsidRPr="00BA2B85">
        <w:rPr>
          <w:rFonts w:ascii="Times New Roman" w:eastAsia="Calibri" w:hAnsi="Times New Roman" w:cs="Times New Roman"/>
          <w:bCs w:val="0"/>
          <w:shd w:val="clear" w:color="auto" w:fill="D9D9D9" w:themeFill="background1" w:themeFillShade="D9"/>
        </w:rPr>
        <w:t xml:space="preserve"> dintre Tirgu Jiu </w:t>
      </w:r>
      <w:r w:rsidR="00FE4291">
        <w:rPr>
          <w:rFonts w:ascii="Times New Roman" w:eastAsia="Calibri" w:hAnsi="Times New Roman" w:cs="Times New Roman"/>
          <w:bCs w:val="0"/>
          <w:shd w:val="clear" w:color="auto" w:fill="D9D9D9" w:themeFill="background1" w:themeFillShade="D9"/>
        </w:rPr>
        <w:t>ș</w:t>
      </w:r>
      <w:r w:rsidRPr="00BA2B85">
        <w:rPr>
          <w:rFonts w:ascii="Times New Roman" w:eastAsia="Calibri" w:hAnsi="Times New Roman" w:cs="Times New Roman"/>
          <w:bCs w:val="0"/>
          <w:shd w:val="clear" w:color="auto" w:fill="D9D9D9" w:themeFill="background1" w:themeFillShade="D9"/>
        </w:rPr>
        <w:t>i Paro</w:t>
      </w:r>
      <w:r w:rsidR="00FE4291">
        <w:rPr>
          <w:rFonts w:ascii="Times New Roman" w:eastAsia="Calibri" w:hAnsi="Times New Roman" w:cs="Times New Roman"/>
          <w:bCs w:val="0"/>
          <w:shd w:val="clear" w:color="auto" w:fill="D9D9D9" w:themeFill="background1" w:themeFillShade="D9"/>
        </w:rPr>
        <w:t>ș</w:t>
      </w:r>
      <w:r w:rsidRPr="00BA2B85">
        <w:rPr>
          <w:rFonts w:ascii="Times New Roman" w:eastAsia="Calibri" w:hAnsi="Times New Roman" w:cs="Times New Roman"/>
          <w:bCs w:val="0"/>
          <w:shd w:val="clear" w:color="auto" w:fill="D9D9D9" w:themeFill="background1" w:themeFillShade="D9"/>
        </w:rPr>
        <w:t>eni (RO)</w:t>
      </w:r>
      <w:r w:rsidRPr="00BA2B85">
        <w:rPr>
          <w:rFonts w:ascii="Times New Roman" w:hAnsi="Times New Roman" w:cs="Times New Roman"/>
          <w:color w:val="3B3B3B"/>
        </w:rPr>
        <w:t xml:space="preserve"> </w:t>
      </w:r>
    </w:p>
    <w:p w14:paraId="211298CA" w14:textId="77777777" w:rsidR="002A0B8C" w:rsidRPr="00BA2B85" w:rsidRDefault="002A0B8C" w:rsidP="00FE4291">
      <w:pPr>
        <w:pStyle w:val="Heading2"/>
        <w:ind w:left="0" w:right="4026" w:hanging="6"/>
        <w:rPr>
          <w:rFonts w:ascii="Times New Roman" w:hAnsi="Times New Roman" w:cs="Times New Roman"/>
          <w:b w:val="0"/>
        </w:rPr>
      </w:pPr>
      <w:r w:rsidRPr="00BA2B85">
        <w:rPr>
          <w:rFonts w:ascii="Times New Roman" w:hAnsi="Times New Roman" w:cs="Times New Roman"/>
          <w:color w:val="3B3B3B"/>
        </w:rPr>
        <w:t>Codul</w:t>
      </w:r>
      <w:r w:rsidRPr="00BA2B85">
        <w:rPr>
          <w:rFonts w:ascii="Times New Roman" w:hAnsi="Times New Roman" w:cs="Times New Roman"/>
          <w:color w:val="3B3B3B"/>
          <w:spacing w:val="-7"/>
        </w:rPr>
        <w:t xml:space="preserve"> </w:t>
      </w:r>
      <w:r w:rsidRPr="00BA2B85">
        <w:rPr>
          <w:rFonts w:ascii="Times New Roman" w:hAnsi="Times New Roman" w:cs="Times New Roman"/>
          <w:color w:val="3B3B3B"/>
        </w:rPr>
        <w:t>din</w:t>
      </w:r>
      <w:r w:rsidRPr="00BA2B85">
        <w:rPr>
          <w:rFonts w:ascii="Times New Roman" w:hAnsi="Times New Roman" w:cs="Times New Roman"/>
          <w:color w:val="3B3B3B"/>
          <w:spacing w:val="-7"/>
        </w:rPr>
        <w:t xml:space="preserve"> </w:t>
      </w:r>
      <w:r w:rsidRPr="00BA2B85">
        <w:rPr>
          <w:rFonts w:ascii="Times New Roman" w:hAnsi="Times New Roman" w:cs="Times New Roman"/>
          <w:color w:val="3B3B3B"/>
        </w:rPr>
        <w:t>Planul national</w:t>
      </w:r>
      <w:r w:rsidRPr="00BA2B85">
        <w:rPr>
          <w:rFonts w:ascii="Times New Roman" w:hAnsi="Times New Roman" w:cs="Times New Roman"/>
          <w:color w:val="3B3B3B"/>
          <w:spacing w:val="-2"/>
        </w:rPr>
        <w:t xml:space="preserve"> </w:t>
      </w:r>
      <w:r w:rsidRPr="00BA2B85">
        <w:rPr>
          <w:rFonts w:ascii="Times New Roman" w:hAnsi="Times New Roman" w:cs="Times New Roman"/>
          <w:color w:val="3B3B3B"/>
        </w:rPr>
        <w:t>de</w:t>
      </w:r>
      <w:r w:rsidRPr="00BA2B85">
        <w:rPr>
          <w:rFonts w:ascii="Times New Roman" w:hAnsi="Times New Roman" w:cs="Times New Roman"/>
          <w:color w:val="3B3B3B"/>
          <w:spacing w:val="-13"/>
        </w:rPr>
        <w:t xml:space="preserve"> </w:t>
      </w:r>
      <w:r w:rsidRPr="00BA2B85">
        <w:rPr>
          <w:rFonts w:ascii="Times New Roman" w:hAnsi="Times New Roman" w:cs="Times New Roman"/>
          <w:color w:val="3B3B3B"/>
        </w:rPr>
        <w:t xml:space="preserve">dezvoltare 2024-2033: </w:t>
      </w:r>
      <w:r w:rsidRPr="00BA2B85">
        <w:rPr>
          <w:rFonts w:ascii="Times New Roman" w:hAnsi="Times New Roman" w:cs="Times New Roman"/>
          <w:b w:val="0"/>
          <w:color w:val="3B3B3B"/>
        </w:rPr>
        <w:t>F11.3</w:t>
      </w:r>
    </w:p>
    <w:p w14:paraId="617C3846" w14:textId="3DBF18E8" w:rsidR="002A0B8C" w:rsidRPr="00BA2B85" w:rsidRDefault="002A0B8C" w:rsidP="00FE4291">
      <w:pPr>
        <w:spacing w:after="0" w:line="240" w:lineRule="auto"/>
        <w:rPr>
          <w:rFonts w:ascii="Times New Roman" w:hAnsi="Times New Roman"/>
        </w:rPr>
      </w:pPr>
      <w:proofErr w:type="spellStart"/>
      <w:r w:rsidRPr="00BA2B85">
        <w:rPr>
          <w:rFonts w:ascii="Times New Roman" w:hAnsi="Times New Roman"/>
          <w:b/>
          <w:color w:val="3B3B3B"/>
        </w:rPr>
        <w:t>Codul</w:t>
      </w:r>
      <w:proofErr w:type="spellEnd"/>
      <w:r w:rsidRPr="00BA2B85">
        <w:rPr>
          <w:rFonts w:ascii="Times New Roman" w:hAnsi="Times New Roman"/>
          <w:b/>
          <w:color w:val="3B3B3B"/>
          <w:spacing w:val="-10"/>
        </w:rPr>
        <w:t xml:space="preserve"> </w:t>
      </w:r>
      <w:r w:rsidRPr="00BA2B85">
        <w:rPr>
          <w:rFonts w:ascii="Times New Roman" w:hAnsi="Times New Roman"/>
          <w:b/>
          <w:color w:val="3B3B3B"/>
        </w:rPr>
        <w:t>din</w:t>
      </w:r>
      <w:r w:rsidRPr="00BA2B85">
        <w:rPr>
          <w:rFonts w:ascii="Times New Roman" w:hAnsi="Times New Roman"/>
          <w:b/>
          <w:color w:val="3B3B3B"/>
          <w:spacing w:val="-8"/>
        </w:rPr>
        <w:t xml:space="preserve"> </w:t>
      </w:r>
      <w:r w:rsidRPr="00BA2B85">
        <w:rPr>
          <w:rFonts w:ascii="Times New Roman" w:hAnsi="Times New Roman"/>
          <w:b/>
          <w:color w:val="3B3B3B"/>
        </w:rPr>
        <w:t>TYNDP</w:t>
      </w:r>
      <w:r w:rsidRPr="00BA2B85">
        <w:rPr>
          <w:rFonts w:ascii="Times New Roman" w:hAnsi="Times New Roman"/>
          <w:b/>
          <w:color w:val="3B3B3B"/>
          <w:spacing w:val="13"/>
        </w:rPr>
        <w:t xml:space="preserve"> </w:t>
      </w:r>
      <w:r w:rsidRPr="00BA2B85">
        <w:rPr>
          <w:rFonts w:ascii="Times New Roman" w:hAnsi="Times New Roman"/>
          <w:b/>
          <w:color w:val="3B3B3B"/>
        </w:rPr>
        <w:t>2022:</w:t>
      </w:r>
      <w:r w:rsidRPr="00BA2B85">
        <w:rPr>
          <w:rFonts w:ascii="Times New Roman" w:hAnsi="Times New Roman"/>
          <w:b/>
          <w:color w:val="3B3B3B"/>
          <w:spacing w:val="29"/>
        </w:rPr>
        <w:t xml:space="preserve">  </w:t>
      </w:r>
      <w:r w:rsidRPr="00BA2B85">
        <w:rPr>
          <w:rFonts w:ascii="Times New Roman" w:hAnsi="Times New Roman"/>
          <w:b/>
          <w:color w:val="3B3B3B"/>
        </w:rPr>
        <w:t>259.1834</w:t>
      </w:r>
      <w:r w:rsidRPr="00BA2B85">
        <w:rPr>
          <w:rFonts w:ascii="Times New Roman" w:hAnsi="Times New Roman"/>
          <w:b/>
          <w:color w:val="3B3B3B"/>
          <w:spacing w:val="-9"/>
        </w:rPr>
        <w:t xml:space="preserve"> </w:t>
      </w:r>
      <w:r w:rsidRPr="00BA2B85">
        <w:rPr>
          <w:rFonts w:ascii="Times New Roman" w:hAnsi="Times New Roman"/>
          <w:color w:val="3B3B3B"/>
        </w:rPr>
        <w:t>-</w:t>
      </w:r>
      <w:r w:rsidRPr="00BA2B85">
        <w:rPr>
          <w:rFonts w:ascii="Times New Roman" w:hAnsi="Times New Roman"/>
          <w:color w:val="3B3B3B"/>
          <w:spacing w:val="53"/>
        </w:rPr>
        <w:t xml:space="preserve"> </w:t>
      </w:r>
      <w:proofErr w:type="spellStart"/>
      <w:r w:rsidRPr="00BA2B85">
        <w:rPr>
          <w:rFonts w:ascii="Times New Roman" w:hAnsi="Times New Roman"/>
          <w:color w:val="3B3B3B"/>
        </w:rPr>
        <w:t>parte</w:t>
      </w:r>
      <w:proofErr w:type="spellEnd"/>
      <w:r w:rsidRPr="00BA2B85">
        <w:rPr>
          <w:rFonts w:ascii="Times New Roman" w:hAnsi="Times New Roman"/>
          <w:color w:val="3B3B3B"/>
          <w:spacing w:val="-7"/>
        </w:rPr>
        <w:t xml:space="preserve"> </w:t>
      </w:r>
      <w:r w:rsidRPr="00BA2B85">
        <w:rPr>
          <w:rFonts w:ascii="Times New Roman" w:hAnsi="Times New Roman"/>
          <w:color w:val="3B3B3B"/>
        </w:rPr>
        <w:t>a</w:t>
      </w:r>
      <w:r w:rsidRPr="00BA2B85">
        <w:rPr>
          <w:rFonts w:ascii="Times New Roman" w:hAnsi="Times New Roman"/>
          <w:color w:val="3B3B3B"/>
          <w:spacing w:val="-14"/>
        </w:rPr>
        <w:t xml:space="preserve"> </w:t>
      </w:r>
      <w:r w:rsidRPr="00BA2B85">
        <w:rPr>
          <w:rFonts w:ascii="Times New Roman" w:hAnsi="Times New Roman"/>
          <w:color w:val="3B3B3B"/>
        </w:rPr>
        <w:t>cluster-</w:t>
      </w:r>
      <w:proofErr w:type="spellStart"/>
      <w:r w:rsidRPr="00BA2B85">
        <w:rPr>
          <w:rFonts w:ascii="Times New Roman" w:hAnsi="Times New Roman"/>
          <w:color w:val="3B3B3B"/>
        </w:rPr>
        <w:t>ului</w:t>
      </w:r>
      <w:proofErr w:type="spellEnd"/>
      <w:r w:rsidRPr="00BA2B85">
        <w:rPr>
          <w:rFonts w:ascii="Times New Roman" w:hAnsi="Times New Roman"/>
          <w:color w:val="3B3B3B"/>
          <w:spacing w:val="7"/>
        </w:rPr>
        <w:t xml:space="preserve"> </w:t>
      </w:r>
      <w:proofErr w:type="gramStart"/>
      <w:r w:rsidRPr="00BA2B85">
        <w:rPr>
          <w:rFonts w:ascii="Times New Roman" w:hAnsi="Times New Roman"/>
          <w:color w:val="3B3B3B"/>
        </w:rPr>
        <w:t>2.5</w:t>
      </w:r>
      <w:r w:rsidRPr="00BA2B85">
        <w:rPr>
          <w:rFonts w:ascii="Times New Roman" w:hAnsi="Times New Roman"/>
          <w:color w:val="3B3B3B"/>
          <w:spacing w:val="-27"/>
        </w:rPr>
        <w:t xml:space="preserve"> </w:t>
      </w:r>
      <w:r w:rsidRPr="00BA2B85">
        <w:rPr>
          <w:rFonts w:ascii="Times New Roman" w:hAnsi="Times New Roman"/>
          <w:color w:val="3B3B3B"/>
        </w:rPr>
        <w:t>,,</w:t>
      </w:r>
      <w:proofErr w:type="spellStart"/>
      <w:r w:rsidRPr="00BA2B85">
        <w:rPr>
          <w:rFonts w:ascii="Times New Roman" w:hAnsi="Times New Roman"/>
          <w:color w:val="3B3B3B"/>
        </w:rPr>
        <w:t>Grupul</w:t>
      </w:r>
      <w:proofErr w:type="spellEnd"/>
      <w:proofErr w:type="gramEnd"/>
      <w:r w:rsidRPr="00BA2B85">
        <w:rPr>
          <w:rFonts w:ascii="Times New Roman" w:hAnsi="Times New Roman"/>
          <w:color w:val="3B3B3B"/>
          <w:spacing w:val="-3"/>
        </w:rPr>
        <w:t xml:space="preserve"> </w:t>
      </w:r>
      <w:proofErr w:type="spellStart"/>
      <w:r w:rsidRPr="00BA2B85">
        <w:rPr>
          <w:rFonts w:ascii="Times New Roman" w:hAnsi="Times New Roman"/>
          <w:color w:val="3B3B3B"/>
        </w:rPr>
        <w:t>Ungaria-</w:t>
      </w:r>
      <w:r w:rsidRPr="00BA2B85">
        <w:rPr>
          <w:rFonts w:ascii="Times New Roman" w:hAnsi="Times New Roman"/>
          <w:color w:val="3B3B3B"/>
          <w:spacing w:val="-2"/>
        </w:rPr>
        <w:t>Ro</w:t>
      </w:r>
      <w:r w:rsidR="00FE4291">
        <w:rPr>
          <w:rFonts w:ascii="Times New Roman" w:hAnsi="Times New Roman"/>
          <w:color w:val="3B3B3B"/>
          <w:spacing w:val="-2"/>
        </w:rPr>
        <w:t>mân</w:t>
      </w:r>
      <w:r w:rsidRPr="00BA2B85">
        <w:rPr>
          <w:rFonts w:ascii="Times New Roman" w:hAnsi="Times New Roman"/>
          <w:color w:val="3B3B3B"/>
          <w:spacing w:val="-2"/>
        </w:rPr>
        <w:t>ia</w:t>
      </w:r>
      <w:proofErr w:type="spellEnd"/>
      <w:r w:rsidRPr="00BA2B85">
        <w:rPr>
          <w:rFonts w:ascii="Times New Roman" w:hAnsi="Times New Roman"/>
          <w:color w:val="3B3B3B"/>
          <w:spacing w:val="-2"/>
        </w:rPr>
        <w:t>"</w:t>
      </w:r>
    </w:p>
    <w:p w14:paraId="7587CCCA" w14:textId="6AACB89D" w:rsidR="002A0B8C" w:rsidRPr="00BA2B85" w:rsidRDefault="002A0B8C" w:rsidP="00FE4291">
      <w:pPr>
        <w:spacing w:after="0" w:line="240" w:lineRule="auto"/>
        <w:jc w:val="both"/>
        <w:rPr>
          <w:rFonts w:ascii="Times New Roman" w:hAnsi="Times New Roman"/>
        </w:rPr>
      </w:pPr>
      <w:proofErr w:type="spellStart"/>
      <w:r w:rsidRPr="00BA2B85">
        <w:rPr>
          <w:rFonts w:ascii="Times New Roman" w:hAnsi="Times New Roman"/>
          <w:b/>
          <w:color w:val="3B3B3B"/>
        </w:rPr>
        <w:t>Codul</w:t>
      </w:r>
      <w:proofErr w:type="spellEnd"/>
      <w:r w:rsidRPr="00BA2B85">
        <w:rPr>
          <w:rFonts w:ascii="Times New Roman" w:hAnsi="Times New Roman"/>
          <w:b/>
          <w:color w:val="3B3B3B"/>
          <w:spacing w:val="-4"/>
        </w:rPr>
        <w:t xml:space="preserve"> </w:t>
      </w:r>
      <w:r w:rsidRPr="00BA2B85">
        <w:rPr>
          <w:rFonts w:ascii="Times New Roman" w:hAnsi="Times New Roman"/>
          <w:b/>
          <w:color w:val="3B3B3B"/>
        </w:rPr>
        <w:t>din</w:t>
      </w:r>
      <w:r w:rsidRPr="00BA2B85">
        <w:rPr>
          <w:rFonts w:ascii="Times New Roman" w:hAnsi="Times New Roman"/>
          <w:b/>
          <w:color w:val="3B3B3B"/>
          <w:spacing w:val="-6"/>
        </w:rPr>
        <w:t xml:space="preserve"> </w:t>
      </w:r>
      <w:proofErr w:type="spellStart"/>
      <w:r w:rsidRPr="00BA2B85">
        <w:rPr>
          <w:rFonts w:ascii="Times New Roman" w:hAnsi="Times New Roman"/>
          <w:b/>
          <w:color w:val="3B3B3B"/>
        </w:rPr>
        <w:t>Regulamentul</w:t>
      </w:r>
      <w:proofErr w:type="spellEnd"/>
      <w:r w:rsidRPr="00BA2B85">
        <w:rPr>
          <w:rFonts w:ascii="Times New Roman" w:hAnsi="Times New Roman"/>
          <w:b/>
          <w:color w:val="3B3B3B"/>
        </w:rPr>
        <w:t xml:space="preserve"> </w:t>
      </w:r>
      <w:r w:rsidRPr="00FE4291">
        <w:rPr>
          <w:rFonts w:ascii="Times New Roman" w:hAnsi="Times New Roman"/>
          <w:b/>
          <w:bCs/>
          <w:color w:val="3B3B3B"/>
        </w:rPr>
        <w:t>UE</w:t>
      </w:r>
      <w:r w:rsidRPr="00BA2B85">
        <w:rPr>
          <w:rFonts w:ascii="Times New Roman" w:hAnsi="Times New Roman"/>
          <w:color w:val="3B3B3B"/>
          <w:spacing w:val="-1"/>
        </w:rPr>
        <w:t xml:space="preserve"> </w:t>
      </w:r>
      <w:r w:rsidRPr="00BA2B85">
        <w:rPr>
          <w:rFonts w:ascii="Times New Roman" w:hAnsi="Times New Roman"/>
          <w:b/>
          <w:color w:val="3B3B3B"/>
        </w:rPr>
        <w:t>nr.</w:t>
      </w:r>
      <w:r w:rsidRPr="00BA2B85">
        <w:rPr>
          <w:rFonts w:ascii="Times New Roman" w:hAnsi="Times New Roman"/>
          <w:b/>
          <w:color w:val="3B3B3B"/>
          <w:spacing w:val="-9"/>
        </w:rPr>
        <w:t xml:space="preserve"> </w:t>
      </w:r>
      <w:r w:rsidRPr="00BA2B85">
        <w:rPr>
          <w:rFonts w:ascii="Times New Roman" w:hAnsi="Times New Roman"/>
          <w:b/>
          <w:color w:val="3B3B3B"/>
        </w:rPr>
        <w:t>1041/2024:</w:t>
      </w:r>
      <w:r w:rsidRPr="00BA2B85">
        <w:rPr>
          <w:rFonts w:ascii="Times New Roman" w:hAnsi="Times New Roman"/>
          <w:b/>
          <w:color w:val="3B3B3B"/>
          <w:spacing w:val="40"/>
        </w:rPr>
        <w:t xml:space="preserve"> </w:t>
      </w:r>
      <w:r w:rsidRPr="00BA2B85">
        <w:rPr>
          <w:rFonts w:ascii="Times New Roman" w:hAnsi="Times New Roman"/>
          <w:color w:val="3B3B3B"/>
        </w:rPr>
        <w:t>-</w:t>
      </w:r>
      <w:r w:rsidRPr="00BA2B85">
        <w:rPr>
          <w:rFonts w:ascii="Times New Roman" w:hAnsi="Times New Roman"/>
          <w:color w:val="3B3B3B"/>
          <w:spacing w:val="40"/>
        </w:rPr>
        <w:t xml:space="preserve"> </w:t>
      </w:r>
      <w:proofErr w:type="spellStart"/>
      <w:r w:rsidRPr="00BA2B85">
        <w:rPr>
          <w:rFonts w:ascii="Times New Roman" w:hAnsi="Times New Roman"/>
          <w:color w:val="3B3B3B"/>
        </w:rPr>
        <w:t>parte</w:t>
      </w:r>
      <w:proofErr w:type="spellEnd"/>
      <w:r w:rsidRPr="00BA2B85">
        <w:rPr>
          <w:rFonts w:ascii="Times New Roman" w:hAnsi="Times New Roman"/>
          <w:color w:val="3B3B3B"/>
        </w:rPr>
        <w:t xml:space="preserve"> a</w:t>
      </w:r>
      <w:r w:rsidRPr="00BA2B85">
        <w:rPr>
          <w:rFonts w:ascii="Times New Roman" w:hAnsi="Times New Roman"/>
          <w:color w:val="3B3B3B"/>
          <w:spacing w:val="-1"/>
        </w:rPr>
        <w:t xml:space="preserve"> </w:t>
      </w:r>
      <w:r w:rsidRPr="00BA2B85">
        <w:rPr>
          <w:rFonts w:ascii="Times New Roman" w:hAnsi="Times New Roman"/>
          <w:color w:val="3B3B3B"/>
        </w:rPr>
        <w:t>cluster-</w:t>
      </w:r>
      <w:proofErr w:type="spellStart"/>
      <w:r w:rsidRPr="00BA2B85">
        <w:rPr>
          <w:rFonts w:ascii="Times New Roman" w:hAnsi="Times New Roman"/>
          <w:color w:val="3B3B3B"/>
        </w:rPr>
        <w:t>ului</w:t>
      </w:r>
      <w:proofErr w:type="spellEnd"/>
      <w:r w:rsidRPr="00BA2B85">
        <w:rPr>
          <w:rFonts w:ascii="Times New Roman" w:hAnsi="Times New Roman"/>
          <w:color w:val="3B3B3B"/>
        </w:rPr>
        <w:t xml:space="preserve"> 2.5</w:t>
      </w:r>
      <w:r w:rsidRPr="00BA2B85">
        <w:rPr>
          <w:rFonts w:ascii="Times New Roman" w:hAnsi="Times New Roman"/>
          <w:color w:val="3B3B3B"/>
          <w:spacing w:val="-6"/>
        </w:rPr>
        <w:t xml:space="preserve"> </w:t>
      </w:r>
      <w:r w:rsidRPr="00BA2B85">
        <w:rPr>
          <w:rFonts w:ascii="Times New Roman" w:hAnsi="Times New Roman"/>
          <w:color w:val="3B3B3B"/>
        </w:rPr>
        <w:t>"</w:t>
      </w:r>
      <w:proofErr w:type="spellStart"/>
      <w:r w:rsidRPr="00BA2B85">
        <w:rPr>
          <w:rFonts w:ascii="Times New Roman" w:hAnsi="Times New Roman"/>
          <w:color w:val="3B3B3B"/>
        </w:rPr>
        <w:t>Grupul</w:t>
      </w:r>
      <w:proofErr w:type="spellEnd"/>
      <w:r w:rsidRPr="00BA2B85">
        <w:rPr>
          <w:rFonts w:ascii="Times New Roman" w:hAnsi="Times New Roman"/>
          <w:color w:val="3B3B3B"/>
        </w:rPr>
        <w:t xml:space="preserve"> </w:t>
      </w:r>
      <w:proofErr w:type="spellStart"/>
      <w:r w:rsidRPr="00BA2B85">
        <w:rPr>
          <w:rFonts w:ascii="Times New Roman" w:hAnsi="Times New Roman"/>
          <w:color w:val="3B3B3B"/>
        </w:rPr>
        <w:t>Ungaria</w:t>
      </w:r>
      <w:proofErr w:type="spellEnd"/>
      <w:r w:rsidRPr="00BA2B85">
        <w:rPr>
          <w:rFonts w:ascii="Times New Roman" w:hAnsi="Times New Roman"/>
          <w:color w:val="3B3B3B"/>
        </w:rPr>
        <w:t xml:space="preserve">-Romania" </w:t>
      </w:r>
      <w:proofErr w:type="spellStart"/>
      <w:r w:rsidR="00FE4291" w:rsidRPr="00BA2B85">
        <w:rPr>
          <w:rFonts w:ascii="Times New Roman" w:hAnsi="Times New Roman"/>
          <w:b/>
          <w:color w:val="3B3B3B"/>
        </w:rPr>
        <w:t>Coridorul</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prioritar</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privind</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energia</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electric</w:t>
      </w:r>
      <w:r w:rsidR="00FE4291">
        <w:rPr>
          <w:rFonts w:ascii="Times New Roman" w:hAnsi="Times New Roman"/>
          <w:b/>
          <w:color w:val="3B3B3B"/>
        </w:rPr>
        <w:t>ă</w:t>
      </w:r>
      <w:proofErr w:type="spellEnd"/>
      <w:r w:rsidR="00FE4291" w:rsidRPr="00BA2B85">
        <w:rPr>
          <w:rFonts w:ascii="Times New Roman" w:hAnsi="Times New Roman"/>
          <w:b/>
          <w:color w:val="3B3B3B"/>
        </w:rPr>
        <w:t xml:space="preserve">: </w:t>
      </w:r>
      <w:r w:rsidR="00FE4291" w:rsidRPr="00BA2B85">
        <w:rPr>
          <w:rFonts w:ascii="Times New Roman" w:hAnsi="Times New Roman"/>
          <w:color w:val="3B3B3B"/>
        </w:rPr>
        <w:t>„</w:t>
      </w:r>
      <w:proofErr w:type="spellStart"/>
      <w:r w:rsidR="00FE4291" w:rsidRPr="00BA2B85">
        <w:rPr>
          <w:rFonts w:ascii="Times New Roman" w:hAnsi="Times New Roman"/>
          <w:color w:val="3B3B3B"/>
        </w:rPr>
        <w:t>lnterconexiuni</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nord-sud</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privind</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energia</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electric</w:t>
      </w:r>
      <w:r w:rsidR="00FE4291">
        <w:rPr>
          <w:rFonts w:ascii="Times New Roman" w:hAnsi="Times New Roman"/>
          <w:color w:val="3B3B3B"/>
        </w:rPr>
        <w:t>ă</w:t>
      </w:r>
      <w:proofErr w:type="spellEnd"/>
      <w:r w:rsidR="00FE4291" w:rsidRPr="00BA2B85">
        <w:rPr>
          <w:rFonts w:ascii="Times New Roman" w:hAnsi="Times New Roman"/>
          <w:color w:val="3B3B3B"/>
        </w:rPr>
        <w:t xml:space="preserve"> din</w:t>
      </w:r>
      <w:r w:rsidR="00FE4291" w:rsidRPr="00BA2B85">
        <w:rPr>
          <w:rFonts w:ascii="Times New Roman" w:hAnsi="Times New Roman"/>
          <w:color w:val="3B3B3B"/>
          <w:spacing w:val="-1"/>
        </w:rPr>
        <w:t xml:space="preserve"> </w:t>
      </w:r>
      <w:r w:rsidR="00FE4291" w:rsidRPr="00BA2B85">
        <w:rPr>
          <w:rFonts w:ascii="Times New Roman" w:hAnsi="Times New Roman"/>
          <w:color w:val="3B3B3B"/>
        </w:rPr>
        <w:t xml:space="preserve">Europa </w:t>
      </w:r>
      <w:proofErr w:type="spellStart"/>
      <w:r w:rsidR="00FE4291" w:rsidRPr="00BA2B85">
        <w:rPr>
          <w:rFonts w:ascii="Times New Roman" w:hAnsi="Times New Roman"/>
          <w:color w:val="3B3B3B"/>
        </w:rPr>
        <w:t>Central</w:t>
      </w:r>
      <w:r w:rsidR="00FE4291">
        <w:rPr>
          <w:rFonts w:ascii="Times New Roman" w:hAnsi="Times New Roman"/>
          <w:color w:val="3B3B3B"/>
        </w:rPr>
        <w:t>ă</w:t>
      </w:r>
      <w:proofErr w:type="spellEnd"/>
      <w:r w:rsidR="00FE4291" w:rsidRPr="00BA2B85">
        <w:rPr>
          <w:rFonts w:ascii="Times New Roman" w:hAnsi="Times New Roman"/>
          <w:color w:val="3B3B3B"/>
        </w:rPr>
        <w:t xml:space="preserve"> </w:t>
      </w:r>
      <w:proofErr w:type="spellStart"/>
      <w:r w:rsidR="00FE4291">
        <w:rPr>
          <w:rFonts w:ascii="Times New Roman" w:hAnsi="Times New Roman"/>
          <w:color w:val="3B3B3B"/>
        </w:rPr>
        <w:t>ș</w:t>
      </w:r>
      <w:r w:rsidR="00FE4291" w:rsidRPr="00BA2B85">
        <w:rPr>
          <w:rFonts w:ascii="Times New Roman" w:hAnsi="Times New Roman"/>
          <w:color w:val="3B3B3B"/>
        </w:rPr>
        <w:t>i</w:t>
      </w:r>
      <w:proofErr w:type="spellEnd"/>
      <w:r w:rsidR="00FE4291" w:rsidRPr="00BA2B85">
        <w:rPr>
          <w:rFonts w:ascii="Times New Roman" w:hAnsi="Times New Roman"/>
          <w:color w:val="3B3B3B"/>
          <w:spacing w:val="40"/>
        </w:rPr>
        <w:t xml:space="preserve"> </w:t>
      </w:r>
      <w:r w:rsidR="00FE4291" w:rsidRPr="00BA2B85">
        <w:rPr>
          <w:rFonts w:ascii="Times New Roman" w:hAnsi="Times New Roman"/>
          <w:color w:val="3B3B3B"/>
        </w:rPr>
        <w:t>de</w:t>
      </w:r>
      <w:r w:rsidR="00FE4291" w:rsidRPr="00BA2B85">
        <w:rPr>
          <w:rFonts w:ascii="Times New Roman" w:hAnsi="Times New Roman"/>
          <w:color w:val="3B3B3B"/>
          <w:spacing w:val="-7"/>
        </w:rPr>
        <w:t xml:space="preserve"> </w:t>
      </w:r>
      <w:r w:rsidR="00FE4291" w:rsidRPr="00BA2B85">
        <w:rPr>
          <w:rFonts w:ascii="Times New Roman" w:hAnsi="Times New Roman"/>
          <w:color w:val="3B3B3B"/>
        </w:rPr>
        <w:t>Est</w:t>
      </w:r>
      <w:r w:rsidR="00FE4291" w:rsidRPr="00BA2B85">
        <w:rPr>
          <w:rFonts w:ascii="Times New Roman" w:hAnsi="Times New Roman"/>
          <w:color w:val="3B3B3B"/>
          <w:spacing w:val="-14"/>
        </w:rPr>
        <w:t xml:space="preserve"> </w:t>
      </w:r>
      <w:proofErr w:type="spellStart"/>
      <w:r w:rsidR="00FE4291">
        <w:rPr>
          <w:rFonts w:ascii="Times New Roman" w:hAnsi="Times New Roman"/>
          <w:color w:val="3B3B3B"/>
        </w:rPr>
        <w:t>ș</w:t>
      </w:r>
      <w:r w:rsidR="00FE4291" w:rsidRPr="00BA2B85">
        <w:rPr>
          <w:rFonts w:ascii="Times New Roman" w:hAnsi="Times New Roman"/>
          <w:color w:val="3B3B3B"/>
        </w:rPr>
        <w:t>i</w:t>
      </w:r>
      <w:proofErr w:type="spellEnd"/>
      <w:r w:rsidR="00FE4291" w:rsidRPr="00BA2B85">
        <w:rPr>
          <w:rFonts w:ascii="Times New Roman" w:hAnsi="Times New Roman"/>
          <w:color w:val="3B3B3B"/>
        </w:rPr>
        <w:t xml:space="preserve"> din Europa de Sud-Est („NSI East Electricity")</w:t>
      </w:r>
    </w:p>
    <w:p w14:paraId="75C848C8" w14:textId="28E9F857" w:rsidR="002A0B8C" w:rsidRPr="00FE4291" w:rsidRDefault="002A0B8C" w:rsidP="00FE4291">
      <w:pPr>
        <w:pStyle w:val="Heading2"/>
        <w:ind w:left="0"/>
        <w:jc w:val="both"/>
        <w:rPr>
          <w:rFonts w:ascii="Times New Roman" w:hAnsi="Times New Roman" w:cs="Times New Roman"/>
          <w:b w:val="0"/>
          <w:bCs w:val="0"/>
          <w:color w:val="3B3B3B"/>
        </w:rPr>
      </w:pPr>
      <w:r w:rsidRPr="00BA2B85">
        <w:rPr>
          <w:rFonts w:ascii="Times New Roman" w:hAnsi="Times New Roman" w:cs="Times New Roman"/>
          <w:color w:val="3B3B3B"/>
        </w:rPr>
        <w:t>Descriere</w:t>
      </w:r>
      <w:r w:rsidRPr="00BA2B85">
        <w:rPr>
          <w:rFonts w:ascii="Times New Roman" w:hAnsi="Times New Roman" w:cs="Times New Roman"/>
          <w:color w:val="3B3B3B"/>
          <w:spacing w:val="-2"/>
        </w:rPr>
        <w:t xml:space="preserve"> proiect: </w:t>
      </w:r>
      <w:r w:rsidRPr="00BA2B85">
        <w:rPr>
          <w:rFonts w:ascii="Times New Roman" w:hAnsi="Times New Roman" w:cs="Times New Roman"/>
          <w:b w:val="0"/>
          <w:bCs w:val="0"/>
          <w:color w:val="3B3B3B"/>
        </w:rPr>
        <w:t>M</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rirea capacit</w:t>
      </w:r>
      <w:r w:rsidR="00FE4291">
        <w:rPr>
          <w:rFonts w:ascii="Times New Roman" w:hAnsi="Times New Roman" w:cs="Times New Roman"/>
          <w:b w:val="0"/>
          <w:bCs w:val="0"/>
          <w:color w:val="3B3B3B"/>
        </w:rPr>
        <w:t>ății</w:t>
      </w:r>
      <w:r w:rsidRPr="00BA2B85">
        <w:rPr>
          <w:rFonts w:ascii="Times New Roman" w:hAnsi="Times New Roman" w:cs="Times New Roman"/>
          <w:b w:val="0"/>
          <w:bCs w:val="0"/>
          <w:color w:val="3B3B3B"/>
        </w:rPr>
        <w:t xml:space="preserve"> de</w:t>
      </w:r>
      <w:r w:rsidRPr="00BA2B85">
        <w:rPr>
          <w:rFonts w:ascii="Times New Roman" w:hAnsi="Times New Roman" w:cs="Times New Roman"/>
          <w:b w:val="0"/>
          <w:bCs w:val="0"/>
          <w:color w:val="3B3B3B"/>
          <w:spacing w:val="-6"/>
        </w:rPr>
        <w:t xml:space="preserve"> </w:t>
      </w:r>
      <w:r w:rsidRPr="00BA2B85">
        <w:rPr>
          <w:rFonts w:ascii="Times New Roman" w:hAnsi="Times New Roman" w:cs="Times New Roman"/>
          <w:b w:val="0"/>
          <w:bCs w:val="0"/>
          <w:color w:val="3B3B3B"/>
        </w:rPr>
        <w:t>transport</w:t>
      </w:r>
      <w:r w:rsidRPr="00BA2B85">
        <w:rPr>
          <w:rFonts w:ascii="Times New Roman" w:hAnsi="Times New Roman" w:cs="Times New Roman"/>
          <w:b w:val="0"/>
          <w:bCs w:val="0"/>
          <w:color w:val="3B3B3B"/>
          <w:spacing w:val="16"/>
        </w:rPr>
        <w:t xml:space="preserve"> </w:t>
      </w:r>
      <w:r w:rsidRPr="00BA2B85">
        <w:rPr>
          <w:rFonts w:ascii="Times New Roman" w:hAnsi="Times New Roman" w:cs="Times New Roman"/>
          <w:b w:val="0"/>
          <w:bCs w:val="0"/>
          <w:color w:val="3B3B3B"/>
        </w:rPr>
        <w:t>a LEA existent</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 xml:space="preserve"> de 220 kV</w:t>
      </w:r>
      <w:r w:rsidRPr="00BA2B85">
        <w:rPr>
          <w:rFonts w:ascii="Times New Roman" w:hAnsi="Times New Roman" w:cs="Times New Roman"/>
          <w:b w:val="0"/>
          <w:bCs w:val="0"/>
          <w:color w:val="3B3B3B"/>
          <w:spacing w:val="-8"/>
        </w:rPr>
        <w:t xml:space="preserve"> </w:t>
      </w:r>
      <w:r w:rsidRPr="00BA2B85">
        <w:rPr>
          <w:rFonts w:ascii="Times New Roman" w:hAnsi="Times New Roman" w:cs="Times New Roman"/>
          <w:b w:val="0"/>
          <w:bCs w:val="0"/>
          <w:color w:val="3B3B3B"/>
        </w:rPr>
        <w:t>de</w:t>
      </w:r>
      <w:r w:rsidRPr="00BA2B85">
        <w:rPr>
          <w:rFonts w:ascii="Times New Roman" w:hAnsi="Times New Roman" w:cs="Times New Roman"/>
          <w:b w:val="0"/>
          <w:bCs w:val="0"/>
          <w:color w:val="3B3B3B"/>
          <w:spacing w:val="-7"/>
        </w:rPr>
        <w:t xml:space="preserve"> </w:t>
      </w:r>
      <w:r w:rsidRPr="00BA2B85">
        <w:rPr>
          <w:rFonts w:ascii="Times New Roman" w:hAnsi="Times New Roman" w:cs="Times New Roman"/>
          <w:b w:val="0"/>
          <w:bCs w:val="0"/>
          <w:color w:val="3B3B3B"/>
        </w:rPr>
        <w:t>la</w:t>
      </w:r>
      <w:r w:rsidRPr="00BA2B85">
        <w:rPr>
          <w:rFonts w:ascii="Times New Roman" w:hAnsi="Times New Roman" w:cs="Times New Roman"/>
          <w:b w:val="0"/>
          <w:bCs w:val="0"/>
          <w:color w:val="3B3B3B"/>
          <w:spacing w:val="-6"/>
        </w:rPr>
        <w:t xml:space="preserve"> </w:t>
      </w:r>
      <w:r w:rsidRPr="00BA2B85">
        <w:rPr>
          <w:rFonts w:ascii="Times New Roman" w:hAnsi="Times New Roman" w:cs="Times New Roman"/>
          <w:b w:val="0"/>
          <w:bCs w:val="0"/>
          <w:color w:val="3B3B3B"/>
        </w:rPr>
        <w:t>T</w:t>
      </w:r>
      <w:r w:rsidR="00FE4291">
        <w:rPr>
          <w:rFonts w:ascii="Times New Roman" w:hAnsi="Times New Roman" w:cs="Times New Roman"/>
          <w:b w:val="0"/>
          <w:bCs w:val="0"/>
          <w:color w:val="3B3B3B"/>
        </w:rPr>
        <w:t>â</w:t>
      </w:r>
      <w:r w:rsidRPr="00BA2B85">
        <w:rPr>
          <w:rFonts w:ascii="Times New Roman" w:hAnsi="Times New Roman" w:cs="Times New Roman"/>
          <w:b w:val="0"/>
          <w:bCs w:val="0"/>
          <w:color w:val="3B3B3B"/>
        </w:rPr>
        <w:t>rgu Jiu</w:t>
      </w:r>
      <w:r w:rsidRPr="00BA2B85">
        <w:rPr>
          <w:rFonts w:ascii="Times New Roman" w:hAnsi="Times New Roman" w:cs="Times New Roman"/>
          <w:b w:val="0"/>
          <w:bCs w:val="0"/>
          <w:color w:val="3B3B3B"/>
          <w:spacing w:val="-14"/>
        </w:rPr>
        <w:t xml:space="preserve"> </w:t>
      </w:r>
      <w:r w:rsidRPr="00BA2B85">
        <w:rPr>
          <w:rFonts w:ascii="Times New Roman" w:hAnsi="Times New Roman" w:cs="Times New Roman"/>
          <w:b w:val="0"/>
          <w:bCs w:val="0"/>
          <w:color w:val="3B3B3B"/>
        </w:rPr>
        <w:t>la</w:t>
      </w:r>
      <w:r w:rsidRPr="00BA2B85">
        <w:rPr>
          <w:rFonts w:ascii="Times New Roman" w:hAnsi="Times New Roman" w:cs="Times New Roman"/>
          <w:b w:val="0"/>
          <w:bCs w:val="0"/>
          <w:color w:val="3B3B3B"/>
          <w:spacing w:val="-2"/>
        </w:rPr>
        <w:t xml:space="preserve"> </w:t>
      </w:r>
      <w:r w:rsidRPr="00BA2B85">
        <w:rPr>
          <w:rFonts w:ascii="Times New Roman" w:hAnsi="Times New Roman" w:cs="Times New Roman"/>
          <w:b w:val="0"/>
          <w:bCs w:val="0"/>
          <w:color w:val="3B3B3B"/>
        </w:rPr>
        <w:t>Paro</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eni (RO), av</w:t>
      </w:r>
      <w:r w:rsidR="00FE4291">
        <w:rPr>
          <w:rFonts w:ascii="Times New Roman" w:hAnsi="Times New Roman" w:cs="Times New Roman"/>
          <w:b w:val="0"/>
          <w:bCs w:val="0"/>
          <w:color w:val="3B3B3B"/>
        </w:rPr>
        <w:t>â</w:t>
      </w:r>
      <w:r w:rsidRPr="00BA2B85">
        <w:rPr>
          <w:rFonts w:ascii="Times New Roman" w:hAnsi="Times New Roman" w:cs="Times New Roman"/>
          <w:b w:val="0"/>
          <w:bCs w:val="0"/>
          <w:color w:val="3B3B3B"/>
        </w:rPr>
        <w:t>nd o lungime de 38 km.</w:t>
      </w:r>
    </w:p>
    <w:p w14:paraId="68DC078C" w14:textId="77777777" w:rsidR="00FE4291" w:rsidRPr="00BA2B85" w:rsidRDefault="00FE4291" w:rsidP="00FE4291">
      <w:pPr>
        <w:pStyle w:val="Heading2"/>
        <w:ind w:left="0"/>
        <w:jc w:val="both"/>
        <w:rPr>
          <w:rFonts w:ascii="Times New Roman" w:hAnsi="Times New Roman" w:cs="Times New Roman"/>
          <w:b w:val="0"/>
          <w:bCs w:val="0"/>
          <w:color w:val="3B3B3B"/>
        </w:rPr>
      </w:pPr>
      <w:r w:rsidRPr="00BA2B85">
        <w:rPr>
          <w:rFonts w:ascii="Times New Roman" w:hAnsi="Times New Roman" w:cs="Times New Roman"/>
          <w:color w:val="3B3B3B"/>
        </w:rPr>
        <w:t xml:space="preserve">Stadiul actual al proiectului: </w:t>
      </w:r>
      <w:r w:rsidRPr="00BA2B85">
        <w:rPr>
          <w:rFonts w:ascii="Times New Roman" w:hAnsi="Times New Roman" w:cs="Times New Roman"/>
          <w:b w:val="0"/>
          <w:bCs w:val="0"/>
          <w:color w:val="3B3B3B"/>
        </w:rPr>
        <w:t>"Reconductorarea axului 220 kV Ureche</w:t>
      </w:r>
      <w:r>
        <w:rPr>
          <w:rFonts w:ascii="Times New Roman" w:hAnsi="Times New Roman" w:cs="Times New Roman"/>
          <w:b w:val="0"/>
          <w:bCs w:val="0"/>
          <w:color w:val="3B3B3B"/>
        </w:rPr>
        <w:t>ș</w:t>
      </w:r>
      <w:r w:rsidRPr="00BA2B85">
        <w:rPr>
          <w:rFonts w:ascii="Times New Roman" w:hAnsi="Times New Roman" w:cs="Times New Roman"/>
          <w:b w:val="0"/>
          <w:bCs w:val="0"/>
          <w:color w:val="3B3B3B"/>
        </w:rPr>
        <w:t xml:space="preserve">ti </w:t>
      </w:r>
      <w:r>
        <w:rPr>
          <w:rFonts w:ascii="Times New Roman" w:hAnsi="Times New Roman" w:cs="Times New Roman"/>
          <w:b w:val="0"/>
          <w:bCs w:val="0"/>
          <w:color w:val="3B3B3B"/>
        </w:rPr>
        <w:t>–</w:t>
      </w:r>
      <w:r w:rsidRPr="00BA2B85">
        <w:rPr>
          <w:rFonts w:ascii="Times New Roman" w:hAnsi="Times New Roman" w:cs="Times New Roman"/>
          <w:b w:val="0"/>
          <w:bCs w:val="0"/>
          <w:color w:val="3B3B3B"/>
        </w:rPr>
        <w:t xml:space="preserve"> Tg</w:t>
      </w:r>
      <w:r>
        <w:rPr>
          <w:rFonts w:ascii="Times New Roman" w:hAnsi="Times New Roman" w:cs="Times New Roman"/>
          <w:b w:val="0"/>
          <w:bCs w:val="0"/>
          <w:color w:val="3B3B3B"/>
        </w:rPr>
        <w:t>.</w:t>
      </w:r>
      <w:r w:rsidRPr="00BA2B85">
        <w:rPr>
          <w:rFonts w:ascii="Times New Roman" w:hAnsi="Times New Roman" w:cs="Times New Roman"/>
          <w:b w:val="0"/>
          <w:bCs w:val="0"/>
          <w:color w:val="3B3B3B"/>
        </w:rPr>
        <w:t xml:space="preserve"> Jiu Nord - Paro</w:t>
      </w:r>
      <w:r>
        <w:rPr>
          <w:rFonts w:ascii="Times New Roman" w:hAnsi="Times New Roman" w:cs="Times New Roman"/>
          <w:b w:val="0"/>
          <w:bCs w:val="0"/>
          <w:color w:val="3B3B3B"/>
        </w:rPr>
        <w:t>ș</w:t>
      </w:r>
      <w:r w:rsidRPr="00BA2B85">
        <w:rPr>
          <w:rFonts w:ascii="Times New Roman" w:hAnsi="Times New Roman" w:cs="Times New Roman"/>
          <w:b w:val="0"/>
          <w:bCs w:val="0"/>
          <w:color w:val="3B3B3B"/>
        </w:rPr>
        <w:t>eni - Baru Mare - Ha</w:t>
      </w:r>
      <w:r>
        <w:rPr>
          <w:rFonts w:ascii="Times New Roman" w:hAnsi="Times New Roman" w:cs="Times New Roman"/>
          <w:b w:val="0"/>
          <w:bCs w:val="0"/>
          <w:color w:val="3B3B3B"/>
        </w:rPr>
        <w:t>ș</w:t>
      </w:r>
      <w:r w:rsidRPr="00BA2B85">
        <w:rPr>
          <w:rFonts w:ascii="Times New Roman" w:hAnsi="Times New Roman" w:cs="Times New Roman"/>
          <w:b w:val="0"/>
          <w:bCs w:val="0"/>
          <w:color w:val="3B3B3B"/>
        </w:rPr>
        <w:t>dat", licita</w:t>
      </w:r>
      <w:r>
        <w:rPr>
          <w:rFonts w:ascii="Times New Roman" w:hAnsi="Times New Roman" w:cs="Times New Roman"/>
          <w:b w:val="0"/>
          <w:bCs w:val="0"/>
          <w:color w:val="3B3B3B"/>
        </w:rPr>
        <w:t>ț</w:t>
      </w:r>
      <w:r w:rsidRPr="00BA2B85">
        <w:rPr>
          <w:rFonts w:ascii="Times New Roman" w:hAnsi="Times New Roman" w:cs="Times New Roman"/>
          <w:b w:val="0"/>
          <w:bCs w:val="0"/>
          <w:color w:val="3B3B3B"/>
        </w:rPr>
        <w:t>ia proiect</w:t>
      </w:r>
      <w:r>
        <w:rPr>
          <w:rFonts w:ascii="Times New Roman" w:hAnsi="Times New Roman" w:cs="Times New Roman"/>
          <w:b w:val="0"/>
          <w:bCs w:val="0"/>
          <w:color w:val="3B3B3B"/>
        </w:rPr>
        <w:t>ă</w:t>
      </w:r>
      <w:r w:rsidRPr="00BA2B85">
        <w:rPr>
          <w:rFonts w:ascii="Times New Roman" w:hAnsi="Times New Roman" w:cs="Times New Roman"/>
          <w:b w:val="0"/>
          <w:bCs w:val="0"/>
          <w:color w:val="3B3B3B"/>
        </w:rPr>
        <w:t>rii a f</w:t>
      </w:r>
      <w:r>
        <w:rPr>
          <w:rFonts w:ascii="Times New Roman" w:hAnsi="Times New Roman" w:cs="Times New Roman"/>
          <w:b w:val="0"/>
          <w:bCs w:val="0"/>
          <w:color w:val="3B3B3B"/>
        </w:rPr>
        <w:t>o</w:t>
      </w:r>
      <w:r w:rsidRPr="00BA2B85">
        <w:rPr>
          <w:rFonts w:ascii="Times New Roman" w:hAnsi="Times New Roman" w:cs="Times New Roman"/>
          <w:b w:val="0"/>
          <w:bCs w:val="0"/>
          <w:color w:val="3B3B3B"/>
        </w:rPr>
        <w:t xml:space="preserve">st reluata. </w:t>
      </w:r>
      <w:r>
        <w:rPr>
          <w:rFonts w:ascii="Times New Roman" w:hAnsi="Times New Roman" w:cs="Times New Roman"/>
          <w:b w:val="0"/>
          <w:bCs w:val="0"/>
          <w:color w:val="3B3B3B"/>
        </w:rPr>
        <w:t>î</w:t>
      </w:r>
      <w:r w:rsidRPr="00BA2B85">
        <w:rPr>
          <w:rFonts w:ascii="Times New Roman" w:hAnsi="Times New Roman" w:cs="Times New Roman"/>
          <w:b w:val="0"/>
          <w:bCs w:val="0"/>
          <w:color w:val="3B3B3B"/>
        </w:rPr>
        <w:t>n curs de desf</w:t>
      </w:r>
      <w:r>
        <w:rPr>
          <w:rFonts w:ascii="Times New Roman" w:hAnsi="Times New Roman" w:cs="Times New Roman"/>
          <w:b w:val="0"/>
          <w:bCs w:val="0"/>
          <w:color w:val="3B3B3B"/>
        </w:rPr>
        <w:t>ăș</w:t>
      </w:r>
      <w:r w:rsidRPr="00BA2B85">
        <w:rPr>
          <w:rFonts w:ascii="Times New Roman" w:hAnsi="Times New Roman" w:cs="Times New Roman"/>
          <w:b w:val="0"/>
          <w:bCs w:val="0"/>
          <w:color w:val="3B3B3B"/>
        </w:rPr>
        <w:t>urare etapa de analiz</w:t>
      </w:r>
      <w:r>
        <w:rPr>
          <w:rFonts w:ascii="Times New Roman" w:hAnsi="Times New Roman" w:cs="Times New Roman"/>
          <w:b w:val="0"/>
          <w:bCs w:val="0"/>
          <w:color w:val="3B3B3B"/>
        </w:rPr>
        <w:t>ă</w:t>
      </w:r>
      <w:r w:rsidRPr="00BA2B85">
        <w:rPr>
          <w:rFonts w:ascii="Times New Roman" w:hAnsi="Times New Roman" w:cs="Times New Roman"/>
          <w:b w:val="0"/>
          <w:bCs w:val="0"/>
          <w:color w:val="3B3B3B"/>
        </w:rPr>
        <w:t xml:space="preserve"> tehnic</w:t>
      </w:r>
      <w:r>
        <w:rPr>
          <w:rFonts w:ascii="Times New Roman" w:hAnsi="Times New Roman" w:cs="Times New Roman"/>
          <w:b w:val="0"/>
          <w:bCs w:val="0"/>
          <w:color w:val="3B3B3B"/>
        </w:rPr>
        <w:t>ă</w:t>
      </w:r>
      <w:r w:rsidRPr="00BA2B85">
        <w:rPr>
          <w:rFonts w:ascii="Times New Roman" w:hAnsi="Times New Roman" w:cs="Times New Roman"/>
          <w:b w:val="0"/>
          <w:bCs w:val="0"/>
          <w:color w:val="3B3B3B"/>
        </w:rPr>
        <w:t>.</w:t>
      </w:r>
    </w:p>
    <w:p w14:paraId="6813FFE9" w14:textId="77777777" w:rsidR="002A0B8C" w:rsidRPr="00FE4291" w:rsidRDefault="002A0B8C" w:rsidP="00FE4291">
      <w:pPr>
        <w:spacing w:after="0" w:line="240" w:lineRule="auto"/>
        <w:jc w:val="both"/>
        <w:rPr>
          <w:rFonts w:ascii="Times New Roman" w:eastAsia="Calibri" w:hAnsi="Times New Roman"/>
          <w:b/>
          <w:sz w:val="10"/>
          <w:szCs w:val="10"/>
          <w:shd w:val="clear" w:color="auto" w:fill="D9D9D9" w:themeFill="background1" w:themeFillShade="D9"/>
        </w:rPr>
      </w:pPr>
    </w:p>
    <w:p w14:paraId="624D8048" w14:textId="77777777" w:rsidR="002A0B8C" w:rsidRPr="00BA2B85" w:rsidRDefault="002A0B8C" w:rsidP="00FE4291">
      <w:pPr>
        <w:pStyle w:val="Heading2"/>
        <w:ind w:left="0" w:right="4026" w:hanging="6"/>
        <w:rPr>
          <w:rFonts w:ascii="Times New Roman" w:hAnsi="Times New Roman" w:cs="Times New Roman"/>
          <w:color w:val="3B3B3B"/>
        </w:rPr>
      </w:pPr>
      <w:r w:rsidRPr="00BA2B85">
        <w:rPr>
          <w:rFonts w:ascii="Times New Roman" w:eastAsia="Calibri" w:hAnsi="Times New Roman" w:cs="Times New Roman"/>
          <w:bCs w:val="0"/>
          <w:shd w:val="clear" w:color="auto" w:fill="D9D9D9" w:themeFill="background1" w:themeFillShade="D9"/>
        </w:rPr>
        <w:t>PCI 2.5.4 Linia interni dintre Paro,eni fl Baru Mare (RO)</w:t>
      </w:r>
      <w:r w:rsidRPr="00BA2B85">
        <w:rPr>
          <w:rFonts w:ascii="Times New Roman" w:hAnsi="Times New Roman" w:cs="Times New Roman"/>
          <w:color w:val="3B3B3B"/>
        </w:rPr>
        <w:t xml:space="preserve"> </w:t>
      </w:r>
    </w:p>
    <w:p w14:paraId="523F46E9" w14:textId="77777777" w:rsidR="002A0B8C" w:rsidRPr="00BA2B85" w:rsidRDefault="002A0B8C" w:rsidP="00FE4291">
      <w:pPr>
        <w:pStyle w:val="Heading2"/>
        <w:ind w:left="0" w:right="4026" w:hanging="6"/>
        <w:rPr>
          <w:rFonts w:ascii="Times New Roman" w:hAnsi="Times New Roman" w:cs="Times New Roman"/>
          <w:b w:val="0"/>
        </w:rPr>
      </w:pPr>
      <w:r w:rsidRPr="00BA2B85">
        <w:rPr>
          <w:rFonts w:ascii="Times New Roman" w:hAnsi="Times New Roman" w:cs="Times New Roman"/>
          <w:color w:val="3B3B3B"/>
        </w:rPr>
        <w:t>Codul</w:t>
      </w:r>
      <w:r w:rsidRPr="00BA2B85">
        <w:rPr>
          <w:rFonts w:ascii="Times New Roman" w:hAnsi="Times New Roman" w:cs="Times New Roman"/>
          <w:color w:val="3B3B3B"/>
          <w:spacing w:val="-5"/>
        </w:rPr>
        <w:t xml:space="preserve"> </w:t>
      </w:r>
      <w:r w:rsidRPr="00BA2B85">
        <w:rPr>
          <w:rFonts w:ascii="Times New Roman" w:hAnsi="Times New Roman" w:cs="Times New Roman"/>
          <w:color w:val="3B3B3B"/>
        </w:rPr>
        <w:t>din</w:t>
      </w:r>
      <w:r w:rsidRPr="00BA2B85">
        <w:rPr>
          <w:rFonts w:ascii="Times New Roman" w:hAnsi="Times New Roman" w:cs="Times New Roman"/>
          <w:color w:val="3B3B3B"/>
          <w:spacing w:val="-9"/>
        </w:rPr>
        <w:t xml:space="preserve"> </w:t>
      </w:r>
      <w:r w:rsidRPr="00BA2B85">
        <w:rPr>
          <w:rFonts w:ascii="Times New Roman" w:hAnsi="Times New Roman" w:cs="Times New Roman"/>
          <w:color w:val="3B3B3B"/>
        </w:rPr>
        <w:t>Planul</w:t>
      </w:r>
      <w:r w:rsidRPr="00BA2B85">
        <w:rPr>
          <w:rFonts w:ascii="Times New Roman" w:hAnsi="Times New Roman" w:cs="Times New Roman"/>
          <w:color w:val="3B3B3B"/>
          <w:spacing w:val="-5"/>
        </w:rPr>
        <w:t xml:space="preserve"> </w:t>
      </w:r>
      <w:r w:rsidRPr="00BA2B85">
        <w:rPr>
          <w:rFonts w:ascii="Times New Roman" w:hAnsi="Times New Roman" w:cs="Times New Roman"/>
          <w:color w:val="3B3B3B"/>
        </w:rPr>
        <w:t>national</w:t>
      </w:r>
      <w:r w:rsidRPr="00BA2B85">
        <w:rPr>
          <w:rFonts w:ascii="Times New Roman" w:hAnsi="Times New Roman" w:cs="Times New Roman"/>
          <w:color w:val="3B3B3B"/>
          <w:spacing w:val="-7"/>
        </w:rPr>
        <w:t xml:space="preserve"> </w:t>
      </w:r>
      <w:r w:rsidRPr="00BA2B85">
        <w:rPr>
          <w:rFonts w:ascii="Times New Roman" w:hAnsi="Times New Roman" w:cs="Times New Roman"/>
          <w:color w:val="3B3B3B"/>
        </w:rPr>
        <w:t>de</w:t>
      </w:r>
      <w:r w:rsidRPr="00BA2B85">
        <w:rPr>
          <w:rFonts w:ascii="Times New Roman" w:hAnsi="Times New Roman" w:cs="Times New Roman"/>
          <w:color w:val="3B3B3B"/>
          <w:spacing w:val="-11"/>
        </w:rPr>
        <w:t xml:space="preserve"> </w:t>
      </w:r>
      <w:r w:rsidRPr="00BA2B85">
        <w:rPr>
          <w:rFonts w:ascii="Times New Roman" w:hAnsi="Times New Roman" w:cs="Times New Roman"/>
          <w:color w:val="3B3B3B"/>
        </w:rPr>
        <w:t xml:space="preserve">dezvoltare 2024-2033: </w:t>
      </w:r>
      <w:r w:rsidRPr="00BA2B85">
        <w:rPr>
          <w:rFonts w:ascii="Times New Roman" w:hAnsi="Times New Roman" w:cs="Times New Roman"/>
          <w:b w:val="0"/>
          <w:color w:val="3B3B3B"/>
        </w:rPr>
        <w:t>F11.3</w:t>
      </w:r>
    </w:p>
    <w:p w14:paraId="6090430B" w14:textId="77777777" w:rsidR="002A0B8C" w:rsidRPr="00BA2B85" w:rsidRDefault="002A0B8C" w:rsidP="00FE4291">
      <w:pPr>
        <w:spacing w:after="0" w:line="240" w:lineRule="auto"/>
        <w:rPr>
          <w:rFonts w:ascii="Times New Roman" w:hAnsi="Times New Roman"/>
        </w:rPr>
      </w:pPr>
      <w:proofErr w:type="spellStart"/>
      <w:r w:rsidRPr="00BA2B85">
        <w:rPr>
          <w:rFonts w:ascii="Times New Roman" w:hAnsi="Times New Roman"/>
          <w:b/>
          <w:color w:val="3B3B3B"/>
        </w:rPr>
        <w:t>Codul</w:t>
      </w:r>
      <w:proofErr w:type="spellEnd"/>
      <w:r w:rsidRPr="00BA2B85">
        <w:rPr>
          <w:rFonts w:ascii="Times New Roman" w:hAnsi="Times New Roman"/>
          <w:b/>
          <w:color w:val="3B3B3B"/>
          <w:spacing w:val="-1"/>
        </w:rPr>
        <w:t xml:space="preserve"> </w:t>
      </w:r>
      <w:r w:rsidRPr="00BA2B85">
        <w:rPr>
          <w:rFonts w:ascii="Times New Roman" w:hAnsi="Times New Roman"/>
          <w:b/>
          <w:color w:val="3B3B3B"/>
        </w:rPr>
        <w:t>din</w:t>
      </w:r>
      <w:r w:rsidRPr="00BA2B85">
        <w:rPr>
          <w:rFonts w:ascii="Times New Roman" w:hAnsi="Times New Roman"/>
          <w:b/>
          <w:color w:val="3B3B3B"/>
          <w:spacing w:val="-4"/>
        </w:rPr>
        <w:t xml:space="preserve"> </w:t>
      </w:r>
      <w:r w:rsidRPr="00BA2B85">
        <w:rPr>
          <w:rFonts w:ascii="Times New Roman" w:hAnsi="Times New Roman"/>
          <w:b/>
          <w:color w:val="3B3B3B"/>
        </w:rPr>
        <w:t>TYNDP</w:t>
      </w:r>
      <w:r w:rsidRPr="00BA2B85">
        <w:rPr>
          <w:rFonts w:ascii="Times New Roman" w:hAnsi="Times New Roman"/>
          <w:b/>
          <w:color w:val="3B3B3B"/>
          <w:spacing w:val="23"/>
        </w:rPr>
        <w:t xml:space="preserve"> </w:t>
      </w:r>
      <w:r w:rsidRPr="00BA2B85">
        <w:rPr>
          <w:rFonts w:ascii="Times New Roman" w:hAnsi="Times New Roman"/>
          <w:b/>
          <w:color w:val="3B3B3B"/>
        </w:rPr>
        <w:t>2022:</w:t>
      </w:r>
      <w:r w:rsidRPr="00BA2B85">
        <w:rPr>
          <w:rFonts w:ascii="Times New Roman" w:hAnsi="Times New Roman"/>
          <w:b/>
          <w:color w:val="3B3B3B"/>
          <w:spacing w:val="35"/>
        </w:rPr>
        <w:t xml:space="preserve">  </w:t>
      </w:r>
      <w:r w:rsidRPr="00BA2B85">
        <w:rPr>
          <w:rFonts w:ascii="Times New Roman" w:hAnsi="Times New Roman"/>
          <w:b/>
          <w:color w:val="3B3B3B"/>
        </w:rPr>
        <w:t xml:space="preserve">259.1835- </w:t>
      </w:r>
      <w:proofErr w:type="spellStart"/>
      <w:r w:rsidRPr="00BA2B85">
        <w:rPr>
          <w:rFonts w:ascii="Times New Roman" w:hAnsi="Times New Roman"/>
          <w:color w:val="3B3B3B"/>
        </w:rPr>
        <w:t>parte</w:t>
      </w:r>
      <w:proofErr w:type="spellEnd"/>
      <w:r w:rsidRPr="00BA2B85">
        <w:rPr>
          <w:rFonts w:ascii="Times New Roman" w:hAnsi="Times New Roman"/>
          <w:color w:val="3B3B3B"/>
          <w:spacing w:val="-1"/>
        </w:rPr>
        <w:t xml:space="preserve"> </w:t>
      </w:r>
      <w:r w:rsidRPr="00BA2B85">
        <w:rPr>
          <w:rFonts w:ascii="Times New Roman" w:hAnsi="Times New Roman"/>
          <w:color w:val="3B3B3B"/>
        </w:rPr>
        <w:t>a</w:t>
      </w:r>
      <w:r w:rsidRPr="00BA2B85">
        <w:rPr>
          <w:rFonts w:ascii="Times New Roman" w:hAnsi="Times New Roman"/>
          <w:color w:val="3B3B3B"/>
          <w:spacing w:val="-9"/>
        </w:rPr>
        <w:t xml:space="preserve"> </w:t>
      </w:r>
      <w:r w:rsidRPr="00BA2B85">
        <w:rPr>
          <w:rFonts w:ascii="Times New Roman" w:hAnsi="Times New Roman"/>
          <w:color w:val="3B3B3B"/>
        </w:rPr>
        <w:t>cluster-</w:t>
      </w:r>
      <w:proofErr w:type="spellStart"/>
      <w:r w:rsidRPr="00BA2B85">
        <w:rPr>
          <w:rFonts w:ascii="Times New Roman" w:hAnsi="Times New Roman"/>
          <w:color w:val="3B3B3B"/>
        </w:rPr>
        <w:t>ului</w:t>
      </w:r>
      <w:proofErr w:type="spellEnd"/>
      <w:r w:rsidRPr="00BA2B85">
        <w:rPr>
          <w:rFonts w:ascii="Times New Roman" w:hAnsi="Times New Roman"/>
          <w:color w:val="3B3B3B"/>
          <w:spacing w:val="11"/>
        </w:rPr>
        <w:t xml:space="preserve"> </w:t>
      </w:r>
      <w:proofErr w:type="gramStart"/>
      <w:r w:rsidRPr="00BA2B85">
        <w:rPr>
          <w:rFonts w:ascii="Times New Roman" w:hAnsi="Times New Roman"/>
          <w:color w:val="3B3B3B"/>
        </w:rPr>
        <w:t>2.5</w:t>
      </w:r>
      <w:r w:rsidRPr="00BA2B85">
        <w:rPr>
          <w:rFonts w:ascii="Times New Roman" w:hAnsi="Times New Roman"/>
          <w:color w:val="3B3B3B"/>
          <w:spacing w:val="-13"/>
        </w:rPr>
        <w:t xml:space="preserve"> </w:t>
      </w:r>
      <w:r w:rsidRPr="00BA2B85">
        <w:rPr>
          <w:rFonts w:ascii="Times New Roman" w:hAnsi="Times New Roman"/>
          <w:color w:val="3B3B3B"/>
        </w:rPr>
        <w:t>,,</w:t>
      </w:r>
      <w:proofErr w:type="spellStart"/>
      <w:r w:rsidRPr="00BA2B85">
        <w:rPr>
          <w:rFonts w:ascii="Times New Roman" w:hAnsi="Times New Roman"/>
          <w:color w:val="3B3B3B"/>
        </w:rPr>
        <w:t>Grupul</w:t>
      </w:r>
      <w:proofErr w:type="spellEnd"/>
      <w:proofErr w:type="gramEnd"/>
      <w:r w:rsidRPr="00BA2B85">
        <w:rPr>
          <w:rFonts w:ascii="Times New Roman" w:hAnsi="Times New Roman"/>
          <w:color w:val="3B3B3B"/>
          <w:spacing w:val="7"/>
        </w:rPr>
        <w:t xml:space="preserve"> </w:t>
      </w:r>
      <w:proofErr w:type="spellStart"/>
      <w:r w:rsidRPr="00BA2B85">
        <w:rPr>
          <w:rFonts w:ascii="Times New Roman" w:hAnsi="Times New Roman"/>
          <w:color w:val="3B3B3B"/>
        </w:rPr>
        <w:t>Ungaria-</w:t>
      </w:r>
      <w:r w:rsidRPr="00BA2B85">
        <w:rPr>
          <w:rFonts w:ascii="Times New Roman" w:hAnsi="Times New Roman"/>
          <w:color w:val="3B3B3B"/>
          <w:spacing w:val="-2"/>
        </w:rPr>
        <w:t>RomA.nia</w:t>
      </w:r>
      <w:proofErr w:type="spellEnd"/>
      <w:r w:rsidRPr="00BA2B85">
        <w:rPr>
          <w:rFonts w:ascii="Times New Roman" w:hAnsi="Times New Roman"/>
          <w:color w:val="3B3B3B"/>
          <w:spacing w:val="-2"/>
        </w:rPr>
        <w:t>"</w:t>
      </w:r>
    </w:p>
    <w:p w14:paraId="1968D424" w14:textId="2B09E273" w:rsidR="002A0B8C" w:rsidRPr="00BA2B85" w:rsidRDefault="002A0B8C" w:rsidP="00FE4291">
      <w:pPr>
        <w:spacing w:after="0" w:line="240" w:lineRule="auto"/>
        <w:ind w:firstLine="6"/>
        <w:jc w:val="both"/>
        <w:rPr>
          <w:rFonts w:ascii="Times New Roman" w:hAnsi="Times New Roman"/>
        </w:rPr>
      </w:pPr>
      <w:proofErr w:type="spellStart"/>
      <w:r w:rsidRPr="00BA2B85">
        <w:rPr>
          <w:rFonts w:ascii="Times New Roman" w:hAnsi="Times New Roman"/>
          <w:b/>
          <w:color w:val="3B3B3B"/>
        </w:rPr>
        <w:t>Codul</w:t>
      </w:r>
      <w:proofErr w:type="spellEnd"/>
      <w:r w:rsidRPr="00BA2B85">
        <w:rPr>
          <w:rFonts w:ascii="Times New Roman" w:hAnsi="Times New Roman"/>
          <w:b/>
          <w:color w:val="3B3B3B"/>
        </w:rPr>
        <w:t xml:space="preserve"> din</w:t>
      </w:r>
      <w:r w:rsidRPr="00BA2B85">
        <w:rPr>
          <w:rFonts w:ascii="Times New Roman" w:hAnsi="Times New Roman"/>
          <w:b/>
          <w:color w:val="3B3B3B"/>
          <w:spacing w:val="-7"/>
        </w:rPr>
        <w:t xml:space="preserve"> </w:t>
      </w:r>
      <w:proofErr w:type="spellStart"/>
      <w:r w:rsidRPr="00BA2B85">
        <w:rPr>
          <w:rFonts w:ascii="Times New Roman" w:hAnsi="Times New Roman"/>
          <w:b/>
          <w:color w:val="3B3B3B"/>
        </w:rPr>
        <w:t>Regulamentul</w:t>
      </w:r>
      <w:proofErr w:type="spellEnd"/>
      <w:r w:rsidRPr="00BA2B85">
        <w:rPr>
          <w:rFonts w:ascii="Times New Roman" w:hAnsi="Times New Roman"/>
          <w:b/>
          <w:color w:val="3B3B3B"/>
        </w:rPr>
        <w:t xml:space="preserve"> </w:t>
      </w:r>
      <w:r w:rsidRPr="00BA2B85">
        <w:rPr>
          <w:rFonts w:ascii="Times New Roman" w:hAnsi="Times New Roman"/>
          <w:b/>
          <w:bCs/>
          <w:color w:val="3B3B3B"/>
        </w:rPr>
        <w:t>UE</w:t>
      </w:r>
      <w:r w:rsidRPr="00BA2B85">
        <w:rPr>
          <w:rFonts w:ascii="Times New Roman" w:hAnsi="Times New Roman"/>
          <w:color w:val="3B3B3B"/>
        </w:rPr>
        <w:t xml:space="preserve"> </w:t>
      </w:r>
      <w:r w:rsidRPr="00BA2B85">
        <w:rPr>
          <w:rFonts w:ascii="Times New Roman" w:hAnsi="Times New Roman"/>
          <w:b/>
          <w:color w:val="3B3B3B"/>
        </w:rPr>
        <w:t>nr. 1041/2024:</w:t>
      </w:r>
      <w:r w:rsidRPr="00BA2B85">
        <w:rPr>
          <w:rFonts w:ascii="Times New Roman" w:hAnsi="Times New Roman"/>
          <w:b/>
          <w:color w:val="3B3B3B"/>
          <w:spacing w:val="40"/>
        </w:rPr>
        <w:t xml:space="preserve"> </w:t>
      </w:r>
      <w:r w:rsidRPr="00BA2B85">
        <w:rPr>
          <w:rFonts w:ascii="Times New Roman" w:hAnsi="Times New Roman"/>
          <w:color w:val="3B3B3B"/>
        </w:rPr>
        <w:t>-</w:t>
      </w:r>
      <w:r w:rsidRPr="00BA2B85">
        <w:rPr>
          <w:rFonts w:ascii="Times New Roman" w:hAnsi="Times New Roman"/>
          <w:color w:val="3B3B3B"/>
          <w:spacing w:val="40"/>
        </w:rPr>
        <w:t xml:space="preserve"> </w:t>
      </w:r>
      <w:proofErr w:type="spellStart"/>
      <w:r w:rsidRPr="00BA2B85">
        <w:rPr>
          <w:rFonts w:ascii="Times New Roman" w:hAnsi="Times New Roman"/>
          <w:color w:val="3B3B3B"/>
        </w:rPr>
        <w:t>parte</w:t>
      </w:r>
      <w:proofErr w:type="spellEnd"/>
      <w:r w:rsidRPr="00BA2B85">
        <w:rPr>
          <w:rFonts w:ascii="Times New Roman" w:hAnsi="Times New Roman"/>
          <w:color w:val="3B3B3B"/>
          <w:spacing w:val="-1"/>
        </w:rPr>
        <w:t xml:space="preserve"> </w:t>
      </w:r>
      <w:r w:rsidRPr="00BA2B85">
        <w:rPr>
          <w:rFonts w:ascii="Times New Roman" w:hAnsi="Times New Roman"/>
          <w:color w:val="3B3B3B"/>
        </w:rPr>
        <w:t>a cluster-</w:t>
      </w:r>
      <w:proofErr w:type="spellStart"/>
      <w:r w:rsidRPr="00BA2B85">
        <w:rPr>
          <w:rFonts w:ascii="Times New Roman" w:hAnsi="Times New Roman"/>
          <w:color w:val="3B3B3B"/>
        </w:rPr>
        <w:t>ului</w:t>
      </w:r>
      <w:proofErr w:type="spellEnd"/>
      <w:r w:rsidRPr="00BA2B85">
        <w:rPr>
          <w:rFonts w:ascii="Times New Roman" w:hAnsi="Times New Roman"/>
          <w:color w:val="3B3B3B"/>
        </w:rPr>
        <w:t xml:space="preserve"> 2.5</w:t>
      </w:r>
      <w:r w:rsidRPr="00BA2B85">
        <w:rPr>
          <w:rFonts w:ascii="Times New Roman" w:hAnsi="Times New Roman"/>
          <w:color w:val="3B3B3B"/>
          <w:spacing w:val="-16"/>
        </w:rPr>
        <w:t xml:space="preserve"> </w:t>
      </w:r>
      <w:r w:rsidRPr="00BA2B85">
        <w:rPr>
          <w:rFonts w:ascii="Times New Roman" w:hAnsi="Times New Roman"/>
          <w:color w:val="3B3B3B"/>
        </w:rPr>
        <w:t>„</w:t>
      </w:r>
      <w:proofErr w:type="spellStart"/>
      <w:r w:rsidRPr="00BA2B85">
        <w:rPr>
          <w:rFonts w:ascii="Times New Roman" w:hAnsi="Times New Roman"/>
          <w:color w:val="3B3B3B"/>
        </w:rPr>
        <w:t>Grupul</w:t>
      </w:r>
      <w:proofErr w:type="spellEnd"/>
      <w:r w:rsidRPr="00BA2B85">
        <w:rPr>
          <w:rFonts w:ascii="Times New Roman" w:hAnsi="Times New Roman"/>
          <w:color w:val="3B3B3B"/>
        </w:rPr>
        <w:t xml:space="preserve"> </w:t>
      </w:r>
      <w:proofErr w:type="spellStart"/>
      <w:r w:rsidRPr="00BA2B85">
        <w:rPr>
          <w:rFonts w:ascii="Times New Roman" w:hAnsi="Times New Roman"/>
          <w:color w:val="3B3B3B"/>
        </w:rPr>
        <w:t>Ungaria</w:t>
      </w:r>
      <w:proofErr w:type="spellEnd"/>
      <w:r w:rsidRPr="00BA2B85">
        <w:rPr>
          <w:rFonts w:ascii="Times New Roman" w:hAnsi="Times New Roman"/>
          <w:color w:val="3B3B3B"/>
        </w:rPr>
        <w:t xml:space="preserve">-Romania" </w:t>
      </w:r>
      <w:proofErr w:type="spellStart"/>
      <w:r w:rsidR="00FE4291" w:rsidRPr="00BA2B85">
        <w:rPr>
          <w:rFonts w:ascii="Times New Roman" w:hAnsi="Times New Roman"/>
          <w:b/>
          <w:color w:val="3B3B3B"/>
        </w:rPr>
        <w:t>Coridorul</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prioritar</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privind</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energia</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electrica</w:t>
      </w:r>
      <w:proofErr w:type="spellEnd"/>
      <w:r w:rsidR="00FE4291" w:rsidRPr="00BA2B85">
        <w:rPr>
          <w:rFonts w:ascii="Times New Roman" w:hAnsi="Times New Roman"/>
          <w:b/>
          <w:color w:val="3B3B3B"/>
        </w:rPr>
        <w:t xml:space="preserve">: </w:t>
      </w:r>
      <w:r w:rsidR="00FE4291" w:rsidRPr="00BA2B85">
        <w:rPr>
          <w:rFonts w:ascii="Times New Roman" w:hAnsi="Times New Roman"/>
          <w:color w:val="3B3B3B"/>
        </w:rPr>
        <w:t>„</w:t>
      </w:r>
      <w:proofErr w:type="spellStart"/>
      <w:r w:rsidR="00FE4291" w:rsidRPr="00BA2B85">
        <w:rPr>
          <w:rFonts w:ascii="Times New Roman" w:hAnsi="Times New Roman"/>
          <w:color w:val="3B3B3B"/>
        </w:rPr>
        <w:t>lnterconexiuni</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nord-sud</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privind</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energia</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electric</w:t>
      </w:r>
      <w:r w:rsidR="00FE4291">
        <w:rPr>
          <w:rFonts w:ascii="Times New Roman" w:hAnsi="Times New Roman"/>
          <w:color w:val="3B3B3B"/>
        </w:rPr>
        <w:t>ă</w:t>
      </w:r>
      <w:proofErr w:type="spellEnd"/>
      <w:r w:rsidR="00FE4291" w:rsidRPr="00BA2B85">
        <w:rPr>
          <w:rFonts w:ascii="Times New Roman" w:hAnsi="Times New Roman"/>
          <w:color w:val="3B3B3B"/>
        </w:rPr>
        <w:t xml:space="preserve"> din</w:t>
      </w:r>
      <w:r w:rsidR="00FE4291" w:rsidRPr="00BA2B85">
        <w:rPr>
          <w:rFonts w:ascii="Times New Roman" w:hAnsi="Times New Roman"/>
          <w:color w:val="3B3B3B"/>
          <w:spacing w:val="-1"/>
        </w:rPr>
        <w:t xml:space="preserve"> </w:t>
      </w:r>
      <w:r w:rsidR="00FE4291" w:rsidRPr="00BA2B85">
        <w:rPr>
          <w:rFonts w:ascii="Times New Roman" w:hAnsi="Times New Roman"/>
          <w:color w:val="3B3B3B"/>
        </w:rPr>
        <w:t xml:space="preserve">Europa </w:t>
      </w:r>
      <w:proofErr w:type="spellStart"/>
      <w:r w:rsidR="00FE4291" w:rsidRPr="00BA2B85">
        <w:rPr>
          <w:rFonts w:ascii="Times New Roman" w:hAnsi="Times New Roman"/>
          <w:color w:val="3B3B3B"/>
        </w:rPr>
        <w:t>Central</w:t>
      </w:r>
      <w:r w:rsidR="00FE4291">
        <w:rPr>
          <w:rFonts w:ascii="Times New Roman" w:hAnsi="Times New Roman"/>
          <w:color w:val="3B3B3B"/>
        </w:rPr>
        <w:t>ă</w:t>
      </w:r>
      <w:proofErr w:type="spellEnd"/>
      <w:r w:rsidR="00FE4291" w:rsidRPr="00BA2B85">
        <w:rPr>
          <w:rFonts w:ascii="Times New Roman" w:hAnsi="Times New Roman"/>
          <w:color w:val="3B3B3B"/>
        </w:rPr>
        <w:t xml:space="preserve"> </w:t>
      </w:r>
      <w:proofErr w:type="spellStart"/>
      <w:r w:rsidR="00FE4291">
        <w:rPr>
          <w:rFonts w:ascii="Times New Roman" w:hAnsi="Times New Roman"/>
          <w:color w:val="3B3B3B"/>
        </w:rPr>
        <w:t>ș</w:t>
      </w:r>
      <w:r w:rsidR="00FE4291" w:rsidRPr="00BA2B85">
        <w:rPr>
          <w:rFonts w:ascii="Times New Roman" w:hAnsi="Times New Roman"/>
          <w:color w:val="3B3B3B"/>
        </w:rPr>
        <w:t>i</w:t>
      </w:r>
      <w:proofErr w:type="spellEnd"/>
      <w:r w:rsidR="00FE4291" w:rsidRPr="00BA2B85">
        <w:rPr>
          <w:rFonts w:ascii="Times New Roman" w:hAnsi="Times New Roman"/>
          <w:color w:val="3B3B3B"/>
          <w:spacing w:val="40"/>
        </w:rPr>
        <w:t xml:space="preserve"> </w:t>
      </w:r>
      <w:r w:rsidR="00FE4291" w:rsidRPr="00BA2B85">
        <w:rPr>
          <w:rFonts w:ascii="Times New Roman" w:hAnsi="Times New Roman"/>
          <w:color w:val="3B3B3B"/>
        </w:rPr>
        <w:t>de</w:t>
      </w:r>
      <w:r w:rsidR="00FE4291" w:rsidRPr="00BA2B85">
        <w:rPr>
          <w:rFonts w:ascii="Times New Roman" w:hAnsi="Times New Roman"/>
          <w:color w:val="3B3B3B"/>
          <w:spacing w:val="-7"/>
        </w:rPr>
        <w:t xml:space="preserve"> </w:t>
      </w:r>
      <w:r w:rsidR="00FE4291" w:rsidRPr="00BA2B85">
        <w:rPr>
          <w:rFonts w:ascii="Times New Roman" w:hAnsi="Times New Roman"/>
          <w:color w:val="3B3B3B"/>
        </w:rPr>
        <w:t>Est</w:t>
      </w:r>
      <w:r w:rsidR="00FE4291" w:rsidRPr="00BA2B85">
        <w:rPr>
          <w:rFonts w:ascii="Times New Roman" w:hAnsi="Times New Roman"/>
          <w:color w:val="3B3B3B"/>
          <w:spacing w:val="-14"/>
        </w:rPr>
        <w:t xml:space="preserve"> </w:t>
      </w:r>
      <w:proofErr w:type="spellStart"/>
      <w:r w:rsidR="00FE4291">
        <w:rPr>
          <w:rFonts w:ascii="Times New Roman" w:hAnsi="Times New Roman"/>
          <w:color w:val="3B3B3B"/>
        </w:rPr>
        <w:t>ș</w:t>
      </w:r>
      <w:r w:rsidR="00FE4291" w:rsidRPr="00BA2B85">
        <w:rPr>
          <w:rFonts w:ascii="Times New Roman" w:hAnsi="Times New Roman"/>
          <w:color w:val="3B3B3B"/>
        </w:rPr>
        <w:t>i</w:t>
      </w:r>
      <w:proofErr w:type="spellEnd"/>
      <w:r w:rsidR="00FE4291" w:rsidRPr="00BA2B85">
        <w:rPr>
          <w:rFonts w:ascii="Times New Roman" w:hAnsi="Times New Roman"/>
          <w:color w:val="3B3B3B"/>
        </w:rPr>
        <w:t xml:space="preserve"> din Europa de Sud-Est („NSI East Electricity")</w:t>
      </w:r>
    </w:p>
    <w:p w14:paraId="659F2611" w14:textId="4B40572D" w:rsidR="002A0B8C" w:rsidRPr="00BA2B85" w:rsidRDefault="002A0B8C" w:rsidP="00FE4291">
      <w:pPr>
        <w:pStyle w:val="Heading2"/>
        <w:ind w:left="0"/>
        <w:jc w:val="both"/>
        <w:rPr>
          <w:rFonts w:ascii="Times New Roman" w:hAnsi="Times New Roman" w:cs="Times New Roman"/>
        </w:rPr>
      </w:pPr>
      <w:r w:rsidRPr="00BA2B85">
        <w:rPr>
          <w:rFonts w:ascii="Times New Roman" w:hAnsi="Times New Roman" w:cs="Times New Roman"/>
          <w:color w:val="3B3B3B"/>
        </w:rPr>
        <w:t>Descriere</w:t>
      </w:r>
      <w:r w:rsidRPr="00BA2B85">
        <w:rPr>
          <w:rFonts w:ascii="Times New Roman" w:hAnsi="Times New Roman" w:cs="Times New Roman"/>
          <w:color w:val="3B3B3B"/>
          <w:spacing w:val="-2"/>
        </w:rPr>
        <w:t xml:space="preserve"> proiect: </w:t>
      </w:r>
      <w:r w:rsidRPr="00BA2B85">
        <w:rPr>
          <w:rFonts w:ascii="Times New Roman" w:hAnsi="Times New Roman" w:cs="Times New Roman"/>
          <w:b w:val="0"/>
          <w:bCs w:val="0"/>
          <w:color w:val="3B3B3B"/>
        </w:rPr>
        <w:t>Marirea</w:t>
      </w:r>
      <w:r w:rsidRPr="00BA2B85">
        <w:rPr>
          <w:rFonts w:ascii="Times New Roman" w:hAnsi="Times New Roman" w:cs="Times New Roman"/>
          <w:b w:val="0"/>
          <w:bCs w:val="0"/>
          <w:color w:val="3B3B3B"/>
          <w:spacing w:val="-6"/>
        </w:rPr>
        <w:t xml:space="preserve"> </w:t>
      </w:r>
      <w:r w:rsidRPr="00BA2B85">
        <w:rPr>
          <w:rFonts w:ascii="Times New Roman" w:hAnsi="Times New Roman" w:cs="Times New Roman"/>
          <w:b w:val="0"/>
          <w:bCs w:val="0"/>
          <w:color w:val="3B3B3B"/>
        </w:rPr>
        <w:t>capacitatii de</w:t>
      </w:r>
      <w:r w:rsidRPr="00BA2B85">
        <w:rPr>
          <w:rFonts w:ascii="Times New Roman" w:hAnsi="Times New Roman" w:cs="Times New Roman"/>
          <w:b w:val="0"/>
          <w:bCs w:val="0"/>
          <w:color w:val="3B3B3B"/>
          <w:spacing w:val="-16"/>
        </w:rPr>
        <w:t xml:space="preserve"> </w:t>
      </w:r>
      <w:r w:rsidRPr="00BA2B85">
        <w:rPr>
          <w:rFonts w:ascii="Times New Roman" w:hAnsi="Times New Roman" w:cs="Times New Roman"/>
          <w:b w:val="0"/>
          <w:bCs w:val="0"/>
          <w:color w:val="3B3B3B"/>
        </w:rPr>
        <w:t>transport a</w:t>
      </w:r>
      <w:r w:rsidRPr="00BA2B85">
        <w:rPr>
          <w:rFonts w:ascii="Times New Roman" w:hAnsi="Times New Roman" w:cs="Times New Roman"/>
          <w:b w:val="0"/>
          <w:bCs w:val="0"/>
          <w:color w:val="3B3B3B"/>
          <w:spacing w:val="-16"/>
        </w:rPr>
        <w:t xml:space="preserve"> </w:t>
      </w:r>
      <w:r w:rsidRPr="00BA2B85">
        <w:rPr>
          <w:rFonts w:ascii="Times New Roman" w:hAnsi="Times New Roman" w:cs="Times New Roman"/>
          <w:b w:val="0"/>
          <w:bCs w:val="0"/>
          <w:color w:val="3B3B3B"/>
        </w:rPr>
        <w:t>LEA</w:t>
      </w:r>
      <w:r w:rsidRPr="00BA2B85">
        <w:rPr>
          <w:rFonts w:ascii="Times New Roman" w:hAnsi="Times New Roman" w:cs="Times New Roman"/>
          <w:b w:val="0"/>
          <w:bCs w:val="0"/>
          <w:color w:val="3B3B3B"/>
          <w:spacing w:val="-15"/>
        </w:rPr>
        <w:t xml:space="preserve"> </w:t>
      </w:r>
      <w:r w:rsidRPr="00BA2B85">
        <w:rPr>
          <w:rFonts w:ascii="Times New Roman" w:hAnsi="Times New Roman" w:cs="Times New Roman"/>
          <w:b w:val="0"/>
          <w:bCs w:val="0"/>
          <w:color w:val="3B3B3B"/>
        </w:rPr>
        <w:t>existents de</w:t>
      </w:r>
      <w:r w:rsidRPr="00BA2B85">
        <w:rPr>
          <w:rFonts w:ascii="Times New Roman" w:hAnsi="Times New Roman" w:cs="Times New Roman"/>
          <w:b w:val="0"/>
          <w:bCs w:val="0"/>
          <w:color w:val="3B3B3B"/>
          <w:spacing w:val="-9"/>
        </w:rPr>
        <w:t xml:space="preserve"> </w:t>
      </w:r>
      <w:r w:rsidRPr="00BA2B85">
        <w:rPr>
          <w:rFonts w:ascii="Times New Roman" w:hAnsi="Times New Roman" w:cs="Times New Roman"/>
          <w:b w:val="0"/>
          <w:bCs w:val="0"/>
          <w:color w:val="3B3B3B"/>
        </w:rPr>
        <w:t>220</w:t>
      </w:r>
      <w:r w:rsidRPr="00BA2B85">
        <w:rPr>
          <w:rFonts w:ascii="Times New Roman" w:hAnsi="Times New Roman" w:cs="Times New Roman"/>
          <w:b w:val="0"/>
          <w:bCs w:val="0"/>
          <w:color w:val="3B3B3B"/>
          <w:spacing w:val="-11"/>
        </w:rPr>
        <w:t xml:space="preserve"> </w:t>
      </w:r>
      <w:r w:rsidRPr="00BA2B85">
        <w:rPr>
          <w:rFonts w:ascii="Times New Roman" w:hAnsi="Times New Roman" w:cs="Times New Roman"/>
          <w:b w:val="0"/>
          <w:bCs w:val="0"/>
          <w:color w:val="3B3B3B"/>
        </w:rPr>
        <w:t>kV</w:t>
      </w:r>
      <w:r w:rsidRPr="00BA2B85">
        <w:rPr>
          <w:rFonts w:ascii="Times New Roman" w:hAnsi="Times New Roman" w:cs="Times New Roman"/>
          <w:b w:val="0"/>
          <w:bCs w:val="0"/>
          <w:color w:val="3B3B3B"/>
          <w:spacing w:val="-16"/>
        </w:rPr>
        <w:t xml:space="preserve"> </w:t>
      </w:r>
      <w:r w:rsidRPr="00BA2B85">
        <w:rPr>
          <w:rFonts w:ascii="Times New Roman" w:hAnsi="Times New Roman" w:cs="Times New Roman"/>
          <w:b w:val="0"/>
          <w:bCs w:val="0"/>
          <w:color w:val="3B3B3B"/>
        </w:rPr>
        <w:t>de</w:t>
      </w:r>
      <w:r w:rsidRPr="00BA2B85">
        <w:rPr>
          <w:rFonts w:ascii="Times New Roman" w:hAnsi="Times New Roman" w:cs="Times New Roman"/>
          <w:b w:val="0"/>
          <w:bCs w:val="0"/>
          <w:color w:val="3B3B3B"/>
          <w:spacing w:val="-15"/>
        </w:rPr>
        <w:t xml:space="preserve"> </w:t>
      </w:r>
      <w:r w:rsidRPr="00BA2B85">
        <w:rPr>
          <w:rFonts w:ascii="Times New Roman" w:hAnsi="Times New Roman" w:cs="Times New Roman"/>
          <w:b w:val="0"/>
          <w:bCs w:val="0"/>
          <w:color w:val="3B3B3B"/>
        </w:rPr>
        <w:t>la</w:t>
      </w:r>
      <w:r w:rsidRPr="00BA2B85">
        <w:rPr>
          <w:rFonts w:ascii="Times New Roman" w:hAnsi="Times New Roman" w:cs="Times New Roman"/>
          <w:b w:val="0"/>
          <w:bCs w:val="0"/>
          <w:color w:val="3B3B3B"/>
          <w:spacing w:val="-15"/>
        </w:rPr>
        <w:t xml:space="preserve"> </w:t>
      </w:r>
      <w:r w:rsidRPr="00BA2B85">
        <w:rPr>
          <w:rFonts w:ascii="Times New Roman" w:hAnsi="Times New Roman" w:cs="Times New Roman"/>
          <w:b w:val="0"/>
          <w:bCs w:val="0"/>
          <w:color w:val="3B3B3B"/>
        </w:rPr>
        <w:t>Paro</w:t>
      </w:r>
      <w:r w:rsidR="00FE4291">
        <w:rPr>
          <w:rFonts w:ascii="Times New Roman" w:hAnsi="Times New Roman" w:cs="Times New Roman"/>
          <w:b w:val="0"/>
          <w:bCs w:val="0"/>
          <w:color w:val="3B3B3B"/>
        </w:rPr>
        <w:t>ș</w:t>
      </w:r>
      <w:r w:rsidRPr="00BA2B85">
        <w:rPr>
          <w:rFonts w:ascii="Times New Roman" w:hAnsi="Times New Roman" w:cs="Times New Roman"/>
          <w:b w:val="0"/>
          <w:bCs w:val="0"/>
          <w:color w:val="3B3B3B"/>
        </w:rPr>
        <w:t>eni</w:t>
      </w:r>
      <w:r w:rsidRPr="00BA2B85">
        <w:rPr>
          <w:rFonts w:ascii="Times New Roman" w:hAnsi="Times New Roman" w:cs="Times New Roman"/>
          <w:b w:val="0"/>
          <w:bCs w:val="0"/>
          <w:color w:val="3B3B3B"/>
          <w:spacing w:val="-7"/>
        </w:rPr>
        <w:t xml:space="preserve"> </w:t>
      </w:r>
      <w:r w:rsidRPr="00BA2B85">
        <w:rPr>
          <w:rFonts w:ascii="Times New Roman" w:hAnsi="Times New Roman" w:cs="Times New Roman"/>
          <w:b w:val="0"/>
          <w:bCs w:val="0"/>
          <w:color w:val="3B3B3B"/>
        </w:rPr>
        <w:t>la</w:t>
      </w:r>
      <w:r w:rsidRPr="00BA2B85">
        <w:rPr>
          <w:rFonts w:ascii="Times New Roman" w:hAnsi="Times New Roman" w:cs="Times New Roman"/>
          <w:b w:val="0"/>
          <w:bCs w:val="0"/>
          <w:color w:val="3B3B3B"/>
          <w:spacing w:val="-16"/>
        </w:rPr>
        <w:t xml:space="preserve"> </w:t>
      </w:r>
      <w:r w:rsidRPr="00BA2B85">
        <w:rPr>
          <w:rFonts w:ascii="Times New Roman" w:hAnsi="Times New Roman" w:cs="Times New Roman"/>
          <w:b w:val="0"/>
          <w:bCs w:val="0"/>
          <w:color w:val="3B3B3B"/>
        </w:rPr>
        <w:t>Baru</w:t>
      </w:r>
      <w:r w:rsidRPr="00BA2B85">
        <w:rPr>
          <w:rFonts w:ascii="Times New Roman" w:hAnsi="Times New Roman" w:cs="Times New Roman"/>
          <w:b w:val="0"/>
          <w:bCs w:val="0"/>
          <w:color w:val="3B3B3B"/>
          <w:spacing w:val="-15"/>
        </w:rPr>
        <w:t xml:space="preserve"> </w:t>
      </w:r>
      <w:r w:rsidRPr="00BA2B85">
        <w:rPr>
          <w:rFonts w:ascii="Times New Roman" w:hAnsi="Times New Roman" w:cs="Times New Roman"/>
          <w:b w:val="0"/>
          <w:bCs w:val="0"/>
          <w:color w:val="3B3B3B"/>
        </w:rPr>
        <w:t>Mare</w:t>
      </w:r>
      <w:r w:rsidRPr="00BA2B85">
        <w:rPr>
          <w:rFonts w:ascii="Times New Roman" w:hAnsi="Times New Roman" w:cs="Times New Roman"/>
          <w:b w:val="0"/>
          <w:bCs w:val="0"/>
          <w:color w:val="3B3B3B"/>
          <w:spacing w:val="-11"/>
        </w:rPr>
        <w:t xml:space="preserve"> </w:t>
      </w:r>
      <w:r w:rsidRPr="00BA2B85">
        <w:rPr>
          <w:rFonts w:ascii="Times New Roman" w:hAnsi="Times New Roman" w:cs="Times New Roman"/>
          <w:b w:val="0"/>
          <w:bCs w:val="0"/>
          <w:color w:val="3B3B3B"/>
        </w:rPr>
        <w:t>(RO),</w:t>
      </w:r>
      <w:r w:rsidRPr="00BA2B85">
        <w:rPr>
          <w:rFonts w:ascii="Times New Roman" w:hAnsi="Times New Roman" w:cs="Times New Roman"/>
          <w:b w:val="0"/>
          <w:bCs w:val="0"/>
          <w:color w:val="3B3B3B"/>
          <w:spacing w:val="-4"/>
        </w:rPr>
        <w:t xml:space="preserve"> </w:t>
      </w:r>
      <w:r w:rsidRPr="00BA2B85">
        <w:rPr>
          <w:rFonts w:ascii="Times New Roman" w:hAnsi="Times New Roman" w:cs="Times New Roman"/>
          <w:b w:val="0"/>
          <w:bCs w:val="0"/>
          <w:color w:val="3B3B3B"/>
        </w:rPr>
        <w:t>avA.nd o lungime de 20 km.</w:t>
      </w:r>
    </w:p>
    <w:p w14:paraId="5C1A78CC" w14:textId="77777777" w:rsidR="00FE4291" w:rsidRPr="00BA2B85" w:rsidRDefault="00FE4291" w:rsidP="00FE4291">
      <w:pPr>
        <w:pStyle w:val="Heading2"/>
        <w:ind w:left="0"/>
        <w:jc w:val="both"/>
        <w:rPr>
          <w:rFonts w:ascii="Times New Roman" w:hAnsi="Times New Roman" w:cs="Times New Roman"/>
          <w:b w:val="0"/>
          <w:bCs w:val="0"/>
          <w:color w:val="3B3B3B"/>
        </w:rPr>
      </w:pPr>
      <w:r w:rsidRPr="00BA2B85">
        <w:rPr>
          <w:rFonts w:ascii="Times New Roman" w:hAnsi="Times New Roman" w:cs="Times New Roman"/>
          <w:color w:val="3B3B3B"/>
        </w:rPr>
        <w:t xml:space="preserve">Stadiul actual al proiectului: </w:t>
      </w:r>
      <w:r w:rsidRPr="00BA2B85">
        <w:rPr>
          <w:rFonts w:ascii="Times New Roman" w:hAnsi="Times New Roman" w:cs="Times New Roman"/>
          <w:b w:val="0"/>
          <w:bCs w:val="0"/>
          <w:color w:val="3B3B3B"/>
        </w:rPr>
        <w:t>"Reconductorarea axului 220 kV Ureche</w:t>
      </w:r>
      <w:r>
        <w:rPr>
          <w:rFonts w:ascii="Times New Roman" w:hAnsi="Times New Roman" w:cs="Times New Roman"/>
          <w:b w:val="0"/>
          <w:bCs w:val="0"/>
          <w:color w:val="3B3B3B"/>
        </w:rPr>
        <w:t>ș</w:t>
      </w:r>
      <w:r w:rsidRPr="00BA2B85">
        <w:rPr>
          <w:rFonts w:ascii="Times New Roman" w:hAnsi="Times New Roman" w:cs="Times New Roman"/>
          <w:b w:val="0"/>
          <w:bCs w:val="0"/>
          <w:color w:val="3B3B3B"/>
        </w:rPr>
        <w:t xml:space="preserve">ti </w:t>
      </w:r>
      <w:r>
        <w:rPr>
          <w:rFonts w:ascii="Times New Roman" w:hAnsi="Times New Roman" w:cs="Times New Roman"/>
          <w:b w:val="0"/>
          <w:bCs w:val="0"/>
          <w:color w:val="3B3B3B"/>
        </w:rPr>
        <w:t>–</w:t>
      </w:r>
      <w:r w:rsidRPr="00BA2B85">
        <w:rPr>
          <w:rFonts w:ascii="Times New Roman" w:hAnsi="Times New Roman" w:cs="Times New Roman"/>
          <w:b w:val="0"/>
          <w:bCs w:val="0"/>
          <w:color w:val="3B3B3B"/>
        </w:rPr>
        <w:t xml:space="preserve"> Tg</w:t>
      </w:r>
      <w:r>
        <w:rPr>
          <w:rFonts w:ascii="Times New Roman" w:hAnsi="Times New Roman" w:cs="Times New Roman"/>
          <w:b w:val="0"/>
          <w:bCs w:val="0"/>
          <w:color w:val="3B3B3B"/>
        </w:rPr>
        <w:t>.</w:t>
      </w:r>
      <w:r w:rsidRPr="00BA2B85">
        <w:rPr>
          <w:rFonts w:ascii="Times New Roman" w:hAnsi="Times New Roman" w:cs="Times New Roman"/>
          <w:b w:val="0"/>
          <w:bCs w:val="0"/>
          <w:color w:val="3B3B3B"/>
        </w:rPr>
        <w:t xml:space="preserve"> Jiu Nord - Paro</w:t>
      </w:r>
      <w:r>
        <w:rPr>
          <w:rFonts w:ascii="Times New Roman" w:hAnsi="Times New Roman" w:cs="Times New Roman"/>
          <w:b w:val="0"/>
          <w:bCs w:val="0"/>
          <w:color w:val="3B3B3B"/>
        </w:rPr>
        <w:t>ș</w:t>
      </w:r>
      <w:r w:rsidRPr="00BA2B85">
        <w:rPr>
          <w:rFonts w:ascii="Times New Roman" w:hAnsi="Times New Roman" w:cs="Times New Roman"/>
          <w:b w:val="0"/>
          <w:bCs w:val="0"/>
          <w:color w:val="3B3B3B"/>
        </w:rPr>
        <w:t>eni - Baru Mare - Ha</w:t>
      </w:r>
      <w:r>
        <w:rPr>
          <w:rFonts w:ascii="Times New Roman" w:hAnsi="Times New Roman" w:cs="Times New Roman"/>
          <w:b w:val="0"/>
          <w:bCs w:val="0"/>
          <w:color w:val="3B3B3B"/>
        </w:rPr>
        <w:t>ș</w:t>
      </w:r>
      <w:r w:rsidRPr="00BA2B85">
        <w:rPr>
          <w:rFonts w:ascii="Times New Roman" w:hAnsi="Times New Roman" w:cs="Times New Roman"/>
          <w:b w:val="0"/>
          <w:bCs w:val="0"/>
          <w:color w:val="3B3B3B"/>
        </w:rPr>
        <w:t>dat", licita</w:t>
      </w:r>
      <w:r>
        <w:rPr>
          <w:rFonts w:ascii="Times New Roman" w:hAnsi="Times New Roman" w:cs="Times New Roman"/>
          <w:b w:val="0"/>
          <w:bCs w:val="0"/>
          <w:color w:val="3B3B3B"/>
        </w:rPr>
        <w:t>ț</w:t>
      </w:r>
      <w:r w:rsidRPr="00BA2B85">
        <w:rPr>
          <w:rFonts w:ascii="Times New Roman" w:hAnsi="Times New Roman" w:cs="Times New Roman"/>
          <w:b w:val="0"/>
          <w:bCs w:val="0"/>
          <w:color w:val="3B3B3B"/>
        </w:rPr>
        <w:t>ia proiect</w:t>
      </w:r>
      <w:r>
        <w:rPr>
          <w:rFonts w:ascii="Times New Roman" w:hAnsi="Times New Roman" w:cs="Times New Roman"/>
          <w:b w:val="0"/>
          <w:bCs w:val="0"/>
          <w:color w:val="3B3B3B"/>
        </w:rPr>
        <w:t>ă</w:t>
      </w:r>
      <w:r w:rsidRPr="00BA2B85">
        <w:rPr>
          <w:rFonts w:ascii="Times New Roman" w:hAnsi="Times New Roman" w:cs="Times New Roman"/>
          <w:b w:val="0"/>
          <w:bCs w:val="0"/>
          <w:color w:val="3B3B3B"/>
        </w:rPr>
        <w:t>rii a f</w:t>
      </w:r>
      <w:r>
        <w:rPr>
          <w:rFonts w:ascii="Times New Roman" w:hAnsi="Times New Roman" w:cs="Times New Roman"/>
          <w:b w:val="0"/>
          <w:bCs w:val="0"/>
          <w:color w:val="3B3B3B"/>
        </w:rPr>
        <w:t>o</w:t>
      </w:r>
      <w:r w:rsidRPr="00BA2B85">
        <w:rPr>
          <w:rFonts w:ascii="Times New Roman" w:hAnsi="Times New Roman" w:cs="Times New Roman"/>
          <w:b w:val="0"/>
          <w:bCs w:val="0"/>
          <w:color w:val="3B3B3B"/>
        </w:rPr>
        <w:t xml:space="preserve">st reluata. </w:t>
      </w:r>
      <w:r>
        <w:rPr>
          <w:rFonts w:ascii="Times New Roman" w:hAnsi="Times New Roman" w:cs="Times New Roman"/>
          <w:b w:val="0"/>
          <w:bCs w:val="0"/>
          <w:color w:val="3B3B3B"/>
        </w:rPr>
        <w:t>î</w:t>
      </w:r>
      <w:r w:rsidRPr="00BA2B85">
        <w:rPr>
          <w:rFonts w:ascii="Times New Roman" w:hAnsi="Times New Roman" w:cs="Times New Roman"/>
          <w:b w:val="0"/>
          <w:bCs w:val="0"/>
          <w:color w:val="3B3B3B"/>
        </w:rPr>
        <w:t>n curs de desf</w:t>
      </w:r>
      <w:r>
        <w:rPr>
          <w:rFonts w:ascii="Times New Roman" w:hAnsi="Times New Roman" w:cs="Times New Roman"/>
          <w:b w:val="0"/>
          <w:bCs w:val="0"/>
          <w:color w:val="3B3B3B"/>
        </w:rPr>
        <w:t>ăș</w:t>
      </w:r>
      <w:r w:rsidRPr="00BA2B85">
        <w:rPr>
          <w:rFonts w:ascii="Times New Roman" w:hAnsi="Times New Roman" w:cs="Times New Roman"/>
          <w:b w:val="0"/>
          <w:bCs w:val="0"/>
          <w:color w:val="3B3B3B"/>
        </w:rPr>
        <w:t>urare etapa de analiz</w:t>
      </w:r>
      <w:r>
        <w:rPr>
          <w:rFonts w:ascii="Times New Roman" w:hAnsi="Times New Roman" w:cs="Times New Roman"/>
          <w:b w:val="0"/>
          <w:bCs w:val="0"/>
          <w:color w:val="3B3B3B"/>
        </w:rPr>
        <w:t>ă</w:t>
      </w:r>
      <w:r w:rsidRPr="00BA2B85">
        <w:rPr>
          <w:rFonts w:ascii="Times New Roman" w:hAnsi="Times New Roman" w:cs="Times New Roman"/>
          <w:b w:val="0"/>
          <w:bCs w:val="0"/>
          <w:color w:val="3B3B3B"/>
        </w:rPr>
        <w:t xml:space="preserve"> tehnic</w:t>
      </w:r>
      <w:r>
        <w:rPr>
          <w:rFonts w:ascii="Times New Roman" w:hAnsi="Times New Roman" w:cs="Times New Roman"/>
          <w:b w:val="0"/>
          <w:bCs w:val="0"/>
          <w:color w:val="3B3B3B"/>
        </w:rPr>
        <w:t>ă</w:t>
      </w:r>
      <w:r w:rsidRPr="00BA2B85">
        <w:rPr>
          <w:rFonts w:ascii="Times New Roman" w:hAnsi="Times New Roman" w:cs="Times New Roman"/>
          <w:b w:val="0"/>
          <w:bCs w:val="0"/>
          <w:color w:val="3B3B3B"/>
        </w:rPr>
        <w:t>.</w:t>
      </w:r>
    </w:p>
    <w:p w14:paraId="60B7567B" w14:textId="77777777" w:rsidR="002A0B8C" w:rsidRPr="00FE4291" w:rsidRDefault="002A0B8C" w:rsidP="00FE4291">
      <w:pPr>
        <w:spacing w:after="0" w:line="240" w:lineRule="auto"/>
        <w:jc w:val="both"/>
        <w:rPr>
          <w:rFonts w:ascii="Times New Roman" w:eastAsia="Calibri" w:hAnsi="Times New Roman"/>
          <w:b/>
          <w:sz w:val="10"/>
          <w:szCs w:val="10"/>
          <w:shd w:val="clear" w:color="auto" w:fill="D9D9D9" w:themeFill="background1" w:themeFillShade="D9"/>
        </w:rPr>
      </w:pPr>
    </w:p>
    <w:p w14:paraId="747D841F" w14:textId="77777777" w:rsidR="002A0B8C" w:rsidRPr="00BA2B85" w:rsidRDefault="002A0B8C" w:rsidP="00FE4291">
      <w:pPr>
        <w:pStyle w:val="Heading2"/>
        <w:ind w:left="0" w:right="4026" w:hanging="1"/>
        <w:rPr>
          <w:rFonts w:ascii="Times New Roman" w:hAnsi="Times New Roman" w:cs="Times New Roman"/>
          <w:color w:val="3B3B3B"/>
        </w:rPr>
      </w:pPr>
      <w:r w:rsidRPr="00BA2B85">
        <w:rPr>
          <w:rFonts w:ascii="Times New Roman" w:eastAsia="Calibri" w:hAnsi="Times New Roman" w:cs="Times New Roman"/>
          <w:bCs w:val="0"/>
          <w:shd w:val="clear" w:color="auto" w:fill="D9D9D9" w:themeFill="background1" w:themeFillShade="D9"/>
        </w:rPr>
        <w:t>PCI 2.5.5 Linia interni dintre Baru Mare ti Hifdat (RO)</w:t>
      </w:r>
      <w:r w:rsidRPr="00BA2B85">
        <w:rPr>
          <w:rFonts w:ascii="Times New Roman" w:hAnsi="Times New Roman" w:cs="Times New Roman"/>
          <w:color w:val="3B3B3B"/>
        </w:rPr>
        <w:t xml:space="preserve"> </w:t>
      </w:r>
    </w:p>
    <w:p w14:paraId="0E42987E" w14:textId="77777777" w:rsidR="002A0B8C" w:rsidRPr="00BA2B85" w:rsidRDefault="002A0B8C" w:rsidP="00FE4291">
      <w:pPr>
        <w:pStyle w:val="Heading2"/>
        <w:ind w:left="0" w:right="4026" w:hanging="1"/>
        <w:rPr>
          <w:rFonts w:ascii="Times New Roman" w:hAnsi="Times New Roman" w:cs="Times New Roman"/>
          <w:b w:val="0"/>
        </w:rPr>
      </w:pPr>
      <w:r w:rsidRPr="00BA2B85">
        <w:rPr>
          <w:rFonts w:ascii="Times New Roman" w:hAnsi="Times New Roman" w:cs="Times New Roman"/>
          <w:color w:val="3B3B3B"/>
        </w:rPr>
        <w:t>Codul din</w:t>
      </w:r>
      <w:r w:rsidRPr="00BA2B85">
        <w:rPr>
          <w:rFonts w:ascii="Times New Roman" w:hAnsi="Times New Roman" w:cs="Times New Roman"/>
          <w:color w:val="3B3B3B"/>
          <w:spacing w:val="-9"/>
        </w:rPr>
        <w:t xml:space="preserve"> </w:t>
      </w:r>
      <w:r w:rsidRPr="00BA2B85">
        <w:rPr>
          <w:rFonts w:ascii="Times New Roman" w:hAnsi="Times New Roman" w:cs="Times New Roman"/>
          <w:color w:val="3B3B3B"/>
        </w:rPr>
        <w:t>Planul</w:t>
      </w:r>
      <w:r w:rsidRPr="00BA2B85">
        <w:rPr>
          <w:rFonts w:ascii="Times New Roman" w:hAnsi="Times New Roman" w:cs="Times New Roman"/>
          <w:color w:val="3B3B3B"/>
          <w:spacing w:val="-2"/>
        </w:rPr>
        <w:t xml:space="preserve"> </w:t>
      </w:r>
      <w:r w:rsidRPr="00BA2B85">
        <w:rPr>
          <w:rFonts w:ascii="Times New Roman" w:hAnsi="Times New Roman" w:cs="Times New Roman"/>
          <w:color w:val="3B3B3B"/>
        </w:rPr>
        <w:t>national</w:t>
      </w:r>
      <w:r w:rsidRPr="00BA2B85">
        <w:rPr>
          <w:rFonts w:ascii="Times New Roman" w:hAnsi="Times New Roman" w:cs="Times New Roman"/>
          <w:color w:val="3B3B3B"/>
          <w:spacing w:val="-4"/>
        </w:rPr>
        <w:t xml:space="preserve"> </w:t>
      </w:r>
      <w:r w:rsidRPr="00BA2B85">
        <w:rPr>
          <w:rFonts w:ascii="Times New Roman" w:hAnsi="Times New Roman" w:cs="Times New Roman"/>
          <w:color w:val="3B3B3B"/>
        </w:rPr>
        <w:t>de</w:t>
      </w:r>
      <w:r w:rsidRPr="00BA2B85">
        <w:rPr>
          <w:rFonts w:ascii="Times New Roman" w:hAnsi="Times New Roman" w:cs="Times New Roman"/>
          <w:color w:val="3B3B3B"/>
          <w:spacing w:val="-11"/>
        </w:rPr>
        <w:t xml:space="preserve"> </w:t>
      </w:r>
      <w:r w:rsidRPr="00BA2B85">
        <w:rPr>
          <w:rFonts w:ascii="Times New Roman" w:hAnsi="Times New Roman" w:cs="Times New Roman"/>
          <w:color w:val="3B3B3B"/>
        </w:rPr>
        <w:t xml:space="preserve">dezvoltare 2024-2033: </w:t>
      </w:r>
      <w:r w:rsidRPr="00BA2B85">
        <w:rPr>
          <w:rFonts w:ascii="Times New Roman" w:hAnsi="Times New Roman" w:cs="Times New Roman"/>
          <w:b w:val="0"/>
          <w:color w:val="3B3B3B"/>
        </w:rPr>
        <w:t>F11.3</w:t>
      </w:r>
    </w:p>
    <w:p w14:paraId="2BE0DDBC" w14:textId="77777777" w:rsidR="002A0B8C" w:rsidRPr="00BA2B85" w:rsidRDefault="002A0B8C" w:rsidP="00FE4291">
      <w:pPr>
        <w:spacing w:after="0" w:line="240" w:lineRule="auto"/>
        <w:rPr>
          <w:rFonts w:ascii="Times New Roman" w:hAnsi="Times New Roman"/>
        </w:rPr>
      </w:pPr>
      <w:proofErr w:type="spellStart"/>
      <w:r w:rsidRPr="00BA2B85">
        <w:rPr>
          <w:rFonts w:ascii="Times New Roman" w:hAnsi="Times New Roman"/>
          <w:b/>
          <w:color w:val="3B3B3B"/>
        </w:rPr>
        <w:t>Codul</w:t>
      </w:r>
      <w:proofErr w:type="spellEnd"/>
      <w:r w:rsidRPr="00BA2B85">
        <w:rPr>
          <w:rFonts w:ascii="Times New Roman" w:hAnsi="Times New Roman"/>
          <w:b/>
          <w:color w:val="3B3B3B"/>
          <w:spacing w:val="8"/>
        </w:rPr>
        <w:t xml:space="preserve"> </w:t>
      </w:r>
      <w:r w:rsidRPr="00BA2B85">
        <w:rPr>
          <w:rFonts w:ascii="Times New Roman" w:hAnsi="Times New Roman"/>
          <w:b/>
          <w:color w:val="3B3B3B"/>
        </w:rPr>
        <w:t>din</w:t>
      </w:r>
      <w:r w:rsidRPr="00BA2B85">
        <w:rPr>
          <w:rFonts w:ascii="Times New Roman" w:hAnsi="Times New Roman"/>
          <w:b/>
          <w:color w:val="3B3B3B"/>
          <w:spacing w:val="-6"/>
        </w:rPr>
        <w:t xml:space="preserve"> </w:t>
      </w:r>
      <w:r w:rsidRPr="00BA2B85">
        <w:rPr>
          <w:rFonts w:ascii="Times New Roman" w:hAnsi="Times New Roman"/>
          <w:b/>
          <w:color w:val="3B3B3B"/>
        </w:rPr>
        <w:t>TYNDP</w:t>
      </w:r>
      <w:r w:rsidRPr="00BA2B85">
        <w:rPr>
          <w:rFonts w:ascii="Times New Roman" w:hAnsi="Times New Roman"/>
          <w:b/>
          <w:color w:val="3B3B3B"/>
          <w:spacing w:val="10"/>
        </w:rPr>
        <w:t xml:space="preserve"> </w:t>
      </w:r>
      <w:r w:rsidRPr="00BA2B85">
        <w:rPr>
          <w:rFonts w:ascii="Times New Roman" w:hAnsi="Times New Roman"/>
          <w:b/>
          <w:color w:val="3B3B3B"/>
        </w:rPr>
        <w:t>2022:</w:t>
      </w:r>
      <w:r w:rsidRPr="00BA2B85">
        <w:rPr>
          <w:rFonts w:ascii="Times New Roman" w:hAnsi="Times New Roman"/>
          <w:b/>
          <w:color w:val="3B3B3B"/>
          <w:spacing w:val="38"/>
        </w:rPr>
        <w:t xml:space="preserve"> </w:t>
      </w:r>
      <w:r w:rsidRPr="00BA2B85">
        <w:rPr>
          <w:rFonts w:ascii="Times New Roman" w:hAnsi="Times New Roman"/>
          <w:b/>
          <w:color w:val="3B3B3B"/>
        </w:rPr>
        <w:t>259.1836-</w:t>
      </w:r>
      <w:r w:rsidRPr="00BA2B85">
        <w:rPr>
          <w:rFonts w:ascii="Times New Roman" w:hAnsi="Times New Roman"/>
          <w:b/>
          <w:color w:val="3B3B3B"/>
          <w:spacing w:val="16"/>
        </w:rPr>
        <w:t xml:space="preserve"> </w:t>
      </w:r>
      <w:proofErr w:type="spellStart"/>
      <w:r w:rsidRPr="00BA2B85">
        <w:rPr>
          <w:rFonts w:ascii="Times New Roman" w:hAnsi="Times New Roman"/>
          <w:color w:val="3B3B3B"/>
        </w:rPr>
        <w:t>parte</w:t>
      </w:r>
      <w:proofErr w:type="spellEnd"/>
      <w:r w:rsidRPr="00BA2B85">
        <w:rPr>
          <w:rFonts w:ascii="Times New Roman" w:hAnsi="Times New Roman"/>
          <w:color w:val="3B3B3B"/>
          <w:spacing w:val="-2"/>
        </w:rPr>
        <w:t xml:space="preserve"> </w:t>
      </w:r>
      <w:r w:rsidRPr="00BA2B85">
        <w:rPr>
          <w:rFonts w:ascii="Times New Roman" w:hAnsi="Times New Roman"/>
          <w:color w:val="3B3B3B"/>
        </w:rPr>
        <w:t>a</w:t>
      </w:r>
      <w:r w:rsidRPr="00BA2B85">
        <w:rPr>
          <w:rFonts w:ascii="Times New Roman" w:hAnsi="Times New Roman"/>
          <w:color w:val="3B3B3B"/>
          <w:spacing w:val="-8"/>
        </w:rPr>
        <w:t xml:space="preserve"> </w:t>
      </w:r>
      <w:r w:rsidRPr="00BA2B85">
        <w:rPr>
          <w:rFonts w:ascii="Times New Roman" w:hAnsi="Times New Roman"/>
          <w:color w:val="3B3B3B"/>
        </w:rPr>
        <w:t>cluster-</w:t>
      </w:r>
      <w:proofErr w:type="spellStart"/>
      <w:r w:rsidRPr="00BA2B85">
        <w:rPr>
          <w:rFonts w:ascii="Times New Roman" w:hAnsi="Times New Roman"/>
          <w:color w:val="3B3B3B"/>
        </w:rPr>
        <w:t>ului</w:t>
      </w:r>
      <w:proofErr w:type="spellEnd"/>
      <w:r w:rsidRPr="00BA2B85">
        <w:rPr>
          <w:rFonts w:ascii="Times New Roman" w:hAnsi="Times New Roman"/>
          <w:color w:val="3B3B3B"/>
          <w:spacing w:val="16"/>
        </w:rPr>
        <w:t xml:space="preserve"> </w:t>
      </w:r>
      <w:r w:rsidRPr="00BA2B85">
        <w:rPr>
          <w:rFonts w:ascii="Times New Roman" w:hAnsi="Times New Roman"/>
          <w:color w:val="3B3B3B"/>
        </w:rPr>
        <w:t>2.5</w:t>
      </w:r>
      <w:r w:rsidRPr="00BA2B85">
        <w:rPr>
          <w:rFonts w:ascii="Times New Roman" w:hAnsi="Times New Roman"/>
          <w:color w:val="3B3B3B"/>
          <w:spacing w:val="-8"/>
        </w:rPr>
        <w:t xml:space="preserve"> </w:t>
      </w:r>
      <w:proofErr w:type="spellStart"/>
      <w:r w:rsidRPr="00BA2B85">
        <w:rPr>
          <w:rFonts w:ascii="Times New Roman" w:hAnsi="Times New Roman"/>
          <w:color w:val="3B3B3B"/>
        </w:rPr>
        <w:t>nGrupul</w:t>
      </w:r>
      <w:proofErr w:type="spellEnd"/>
      <w:r w:rsidRPr="00BA2B85">
        <w:rPr>
          <w:rFonts w:ascii="Times New Roman" w:hAnsi="Times New Roman"/>
          <w:color w:val="3B3B3B"/>
          <w:spacing w:val="7"/>
        </w:rPr>
        <w:t xml:space="preserve"> </w:t>
      </w:r>
      <w:proofErr w:type="spellStart"/>
      <w:r w:rsidRPr="00BA2B85">
        <w:rPr>
          <w:rFonts w:ascii="Times New Roman" w:hAnsi="Times New Roman"/>
          <w:color w:val="3B3B3B"/>
        </w:rPr>
        <w:t>Ungaria-</w:t>
      </w:r>
      <w:r w:rsidRPr="00BA2B85">
        <w:rPr>
          <w:rFonts w:ascii="Times New Roman" w:hAnsi="Times New Roman"/>
          <w:color w:val="3B3B3B"/>
          <w:spacing w:val="-2"/>
        </w:rPr>
        <w:t>RomAnia</w:t>
      </w:r>
      <w:proofErr w:type="spellEnd"/>
      <w:r w:rsidRPr="00BA2B85">
        <w:rPr>
          <w:rFonts w:ascii="Times New Roman" w:hAnsi="Times New Roman"/>
          <w:color w:val="3B3B3B"/>
          <w:spacing w:val="-2"/>
        </w:rPr>
        <w:t>"</w:t>
      </w:r>
    </w:p>
    <w:p w14:paraId="6CA74578" w14:textId="67AC3AB9" w:rsidR="002A0B8C" w:rsidRPr="00BA2B85" w:rsidRDefault="002A0B8C" w:rsidP="00FE4291">
      <w:pPr>
        <w:spacing w:after="0" w:line="240" w:lineRule="auto"/>
        <w:jc w:val="both"/>
        <w:rPr>
          <w:rFonts w:ascii="Times New Roman" w:hAnsi="Times New Roman"/>
        </w:rPr>
      </w:pPr>
      <w:proofErr w:type="spellStart"/>
      <w:r w:rsidRPr="00BA2B85">
        <w:rPr>
          <w:rFonts w:ascii="Times New Roman" w:hAnsi="Times New Roman"/>
          <w:b/>
          <w:color w:val="3B3B3B"/>
        </w:rPr>
        <w:t>Codul</w:t>
      </w:r>
      <w:proofErr w:type="spellEnd"/>
      <w:r w:rsidRPr="00BA2B85">
        <w:rPr>
          <w:rFonts w:ascii="Times New Roman" w:hAnsi="Times New Roman"/>
          <w:b/>
          <w:color w:val="3B3B3B"/>
          <w:spacing w:val="-9"/>
        </w:rPr>
        <w:t xml:space="preserve"> </w:t>
      </w:r>
      <w:r w:rsidRPr="00BA2B85">
        <w:rPr>
          <w:rFonts w:ascii="Times New Roman" w:hAnsi="Times New Roman"/>
          <w:b/>
          <w:color w:val="3B3B3B"/>
        </w:rPr>
        <w:t>din</w:t>
      </w:r>
      <w:r w:rsidRPr="00BA2B85">
        <w:rPr>
          <w:rFonts w:ascii="Times New Roman" w:hAnsi="Times New Roman"/>
          <w:b/>
          <w:color w:val="3B3B3B"/>
          <w:spacing w:val="-10"/>
        </w:rPr>
        <w:t xml:space="preserve"> </w:t>
      </w:r>
      <w:proofErr w:type="spellStart"/>
      <w:r w:rsidRPr="00BA2B85">
        <w:rPr>
          <w:rFonts w:ascii="Times New Roman" w:hAnsi="Times New Roman"/>
          <w:b/>
          <w:color w:val="3B3B3B"/>
        </w:rPr>
        <w:t>Regulamentul</w:t>
      </w:r>
      <w:proofErr w:type="spellEnd"/>
      <w:r w:rsidRPr="00BA2B85">
        <w:rPr>
          <w:rFonts w:ascii="Times New Roman" w:hAnsi="Times New Roman"/>
          <w:b/>
          <w:color w:val="3B3B3B"/>
        </w:rPr>
        <w:t xml:space="preserve"> </w:t>
      </w:r>
      <w:r w:rsidRPr="00BA2B85">
        <w:rPr>
          <w:rFonts w:ascii="Times New Roman" w:hAnsi="Times New Roman"/>
          <w:color w:val="3B3B3B"/>
        </w:rPr>
        <w:t>UE</w:t>
      </w:r>
      <w:r w:rsidRPr="00BA2B85">
        <w:rPr>
          <w:rFonts w:ascii="Times New Roman" w:hAnsi="Times New Roman"/>
          <w:color w:val="3B3B3B"/>
          <w:spacing w:val="-16"/>
        </w:rPr>
        <w:t xml:space="preserve"> </w:t>
      </w:r>
      <w:r w:rsidRPr="00BA2B85">
        <w:rPr>
          <w:rFonts w:ascii="Times New Roman" w:hAnsi="Times New Roman"/>
          <w:b/>
          <w:color w:val="3B3B3B"/>
        </w:rPr>
        <w:t>nr.</w:t>
      </w:r>
      <w:r w:rsidRPr="00BA2B85">
        <w:rPr>
          <w:rFonts w:ascii="Times New Roman" w:hAnsi="Times New Roman"/>
          <w:b/>
          <w:color w:val="3B3B3B"/>
          <w:spacing w:val="-12"/>
        </w:rPr>
        <w:t xml:space="preserve"> </w:t>
      </w:r>
      <w:r w:rsidRPr="00BA2B85">
        <w:rPr>
          <w:rFonts w:ascii="Times New Roman" w:hAnsi="Times New Roman"/>
          <w:b/>
          <w:color w:val="3B3B3B"/>
        </w:rPr>
        <w:t>1041/2024:</w:t>
      </w:r>
      <w:r w:rsidRPr="00BA2B85">
        <w:rPr>
          <w:rFonts w:ascii="Times New Roman" w:hAnsi="Times New Roman"/>
          <w:b/>
          <w:color w:val="3B3B3B"/>
          <w:spacing w:val="40"/>
        </w:rPr>
        <w:t xml:space="preserve"> </w:t>
      </w:r>
      <w:r w:rsidRPr="00BA2B85">
        <w:rPr>
          <w:rFonts w:ascii="Times New Roman" w:hAnsi="Times New Roman"/>
          <w:color w:val="3B3B3B"/>
        </w:rPr>
        <w:t>-</w:t>
      </w:r>
      <w:r w:rsidRPr="00BA2B85">
        <w:rPr>
          <w:rFonts w:ascii="Times New Roman" w:hAnsi="Times New Roman"/>
          <w:color w:val="3B3B3B"/>
          <w:spacing w:val="40"/>
        </w:rPr>
        <w:t xml:space="preserve"> </w:t>
      </w:r>
      <w:proofErr w:type="spellStart"/>
      <w:r w:rsidRPr="00BA2B85">
        <w:rPr>
          <w:rFonts w:ascii="Times New Roman" w:hAnsi="Times New Roman"/>
          <w:color w:val="3B3B3B"/>
        </w:rPr>
        <w:t>parte</w:t>
      </w:r>
      <w:proofErr w:type="spellEnd"/>
      <w:r w:rsidRPr="00BA2B85">
        <w:rPr>
          <w:rFonts w:ascii="Times New Roman" w:hAnsi="Times New Roman"/>
          <w:color w:val="3B3B3B"/>
          <w:spacing w:val="-10"/>
        </w:rPr>
        <w:t xml:space="preserve"> </w:t>
      </w:r>
      <w:r w:rsidRPr="00BA2B85">
        <w:rPr>
          <w:rFonts w:ascii="Times New Roman" w:hAnsi="Times New Roman"/>
          <w:color w:val="3B3B3B"/>
        </w:rPr>
        <w:t>a</w:t>
      </w:r>
      <w:r w:rsidRPr="00BA2B85">
        <w:rPr>
          <w:rFonts w:ascii="Times New Roman" w:hAnsi="Times New Roman"/>
          <w:color w:val="3B3B3B"/>
          <w:spacing w:val="-5"/>
        </w:rPr>
        <w:t xml:space="preserve"> </w:t>
      </w:r>
      <w:r w:rsidRPr="00BA2B85">
        <w:rPr>
          <w:rFonts w:ascii="Times New Roman" w:hAnsi="Times New Roman"/>
          <w:color w:val="3B3B3B"/>
        </w:rPr>
        <w:t>cluster-</w:t>
      </w:r>
      <w:proofErr w:type="spellStart"/>
      <w:r w:rsidRPr="00BA2B85">
        <w:rPr>
          <w:rFonts w:ascii="Times New Roman" w:hAnsi="Times New Roman"/>
          <w:color w:val="3B3B3B"/>
        </w:rPr>
        <w:t>ului</w:t>
      </w:r>
      <w:proofErr w:type="spellEnd"/>
      <w:r w:rsidRPr="00BA2B85">
        <w:rPr>
          <w:rFonts w:ascii="Times New Roman" w:hAnsi="Times New Roman"/>
          <w:color w:val="3B3B3B"/>
        </w:rPr>
        <w:t xml:space="preserve"> 2.5</w:t>
      </w:r>
      <w:r w:rsidRPr="00BA2B85">
        <w:rPr>
          <w:rFonts w:ascii="Times New Roman" w:hAnsi="Times New Roman"/>
          <w:color w:val="3B3B3B"/>
          <w:spacing w:val="-11"/>
        </w:rPr>
        <w:t xml:space="preserve"> </w:t>
      </w:r>
      <w:r w:rsidRPr="00BA2B85">
        <w:rPr>
          <w:rFonts w:ascii="Times New Roman" w:hAnsi="Times New Roman"/>
          <w:color w:val="3B3B3B"/>
        </w:rPr>
        <w:t>"</w:t>
      </w:r>
      <w:proofErr w:type="spellStart"/>
      <w:r w:rsidRPr="00BA2B85">
        <w:rPr>
          <w:rFonts w:ascii="Times New Roman" w:hAnsi="Times New Roman"/>
          <w:color w:val="3B3B3B"/>
        </w:rPr>
        <w:t>Grupul</w:t>
      </w:r>
      <w:proofErr w:type="spellEnd"/>
      <w:r w:rsidRPr="00BA2B85">
        <w:rPr>
          <w:rFonts w:ascii="Times New Roman" w:hAnsi="Times New Roman"/>
          <w:color w:val="3B3B3B"/>
          <w:spacing w:val="-4"/>
        </w:rPr>
        <w:t xml:space="preserve"> </w:t>
      </w:r>
      <w:proofErr w:type="spellStart"/>
      <w:r w:rsidRPr="00BA2B85">
        <w:rPr>
          <w:rFonts w:ascii="Times New Roman" w:hAnsi="Times New Roman"/>
          <w:color w:val="3B3B3B"/>
        </w:rPr>
        <w:t>Ungaria-RomA.nia</w:t>
      </w:r>
      <w:proofErr w:type="spellEnd"/>
      <w:r w:rsidRPr="00BA2B85">
        <w:rPr>
          <w:rFonts w:ascii="Times New Roman" w:hAnsi="Times New Roman"/>
          <w:color w:val="3B3B3B"/>
        </w:rPr>
        <w:t xml:space="preserve">'' </w:t>
      </w:r>
      <w:proofErr w:type="spellStart"/>
      <w:r w:rsidR="00FE4291" w:rsidRPr="00BA2B85">
        <w:rPr>
          <w:rFonts w:ascii="Times New Roman" w:hAnsi="Times New Roman"/>
          <w:b/>
          <w:color w:val="3B3B3B"/>
        </w:rPr>
        <w:t>Coridorul</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prioritar</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privind</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energia</w:t>
      </w:r>
      <w:proofErr w:type="spellEnd"/>
      <w:r w:rsidR="00FE4291" w:rsidRPr="00BA2B85">
        <w:rPr>
          <w:rFonts w:ascii="Times New Roman" w:hAnsi="Times New Roman"/>
          <w:b/>
          <w:color w:val="3B3B3B"/>
        </w:rPr>
        <w:t xml:space="preserve"> </w:t>
      </w:r>
      <w:proofErr w:type="spellStart"/>
      <w:r w:rsidR="00FE4291" w:rsidRPr="00BA2B85">
        <w:rPr>
          <w:rFonts w:ascii="Times New Roman" w:hAnsi="Times New Roman"/>
          <w:b/>
          <w:color w:val="3B3B3B"/>
        </w:rPr>
        <w:t>electrica</w:t>
      </w:r>
      <w:proofErr w:type="spellEnd"/>
      <w:r w:rsidR="00FE4291" w:rsidRPr="00BA2B85">
        <w:rPr>
          <w:rFonts w:ascii="Times New Roman" w:hAnsi="Times New Roman"/>
          <w:b/>
          <w:color w:val="3B3B3B"/>
        </w:rPr>
        <w:t xml:space="preserve">: </w:t>
      </w:r>
      <w:r w:rsidR="00FE4291" w:rsidRPr="00BA2B85">
        <w:rPr>
          <w:rFonts w:ascii="Times New Roman" w:hAnsi="Times New Roman"/>
          <w:color w:val="3B3B3B"/>
        </w:rPr>
        <w:t>„</w:t>
      </w:r>
      <w:proofErr w:type="spellStart"/>
      <w:r w:rsidR="00FE4291" w:rsidRPr="00BA2B85">
        <w:rPr>
          <w:rFonts w:ascii="Times New Roman" w:hAnsi="Times New Roman"/>
          <w:color w:val="3B3B3B"/>
        </w:rPr>
        <w:t>lnterconexiuni</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nord-sud</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privind</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energia</w:t>
      </w:r>
      <w:proofErr w:type="spellEnd"/>
      <w:r w:rsidR="00FE4291" w:rsidRPr="00BA2B85">
        <w:rPr>
          <w:rFonts w:ascii="Times New Roman" w:hAnsi="Times New Roman"/>
          <w:color w:val="3B3B3B"/>
        </w:rPr>
        <w:t xml:space="preserve"> </w:t>
      </w:r>
      <w:proofErr w:type="spellStart"/>
      <w:r w:rsidR="00FE4291" w:rsidRPr="00BA2B85">
        <w:rPr>
          <w:rFonts w:ascii="Times New Roman" w:hAnsi="Times New Roman"/>
          <w:color w:val="3B3B3B"/>
        </w:rPr>
        <w:t>electric</w:t>
      </w:r>
      <w:r w:rsidR="00FE4291">
        <w:rPr>
          <w:rFonts w:ascii="Times New Roman" w:hAnsi="Times New Roman"/>
          <w:color w:val="3B3B3B"/>
        </w:rPr>
        <w:t>ă</w:t>
      </w:r>
      <w:proofErr w:type="spellEnd"/>
      <w:r w:rsidR="00FE4291" w:rsidRPr="00BA2B85">
        <w:rPr>
          <w:rFonts w:ascii="Times New Roman" w:hAnsi="Times New Roman"/>
          <w:color w:val="3B3B3B"/>
        </w:rPr>
        <w:t xml:space="preserve"> din</w:t>
      </w:r>
      <w:r w:rsidR="00FE4291" w:rsidRPr="00BA2B85">
        <w:rPr>
          <w:rFonts w:ascii="Times New Roman" w:hAnsi="Times New Roman"/>
          <w:color w:val="3B3B3B"/>
          <w:spacing w:val="-1"/>
        </w:rPr>
        <w:t xml:space="preserve"> </w:t>
      </w:r>
      <w:r w:rsidR="00FE4291" w:rsidRPr="00BA2B85">
        <w:rPr>
          <w:rFonts w:ascii="Times New Roman" w:hAnsi="Times New Roman"/>
          <w:color w:val="3B3B3B"/>
        </w:rPr>
        <w:t xml:space="preserve">Europa </w:t>
      </w:r>
      <w:proofErr w:type="spellStart"/>
      <w:r w:rsidR="00FE4291" w:rsidRPr="00BA2B85">
        <w:rPr>
          <w:rFonts w:ascii="Times New Roman" w:hAnsi="Times New Roman"/>
          <w:color w:val="3B3B3B"/>
        </w:rPr>
        <w:t>Central</w:t>
      </w:r>
      <w:r w:rsidR="00FE4291">
        <w:rPr>
          <w:rFonts w:ascii="Times New Roman" w:hAnsi="Times New Roman"/>
          <w:color w:val="3B3B3B"/>
        </w:rPr>
        <w:t>ă</w:t>
      </w:r>
      <w:proofErr w:type="spellEnd"/>
      <w:r w:rsidR="00FE4291" w:rsidRPr="00BA2B85">
        <w:rPr>
          <w:rFonts w:ascii="Times New Roman" w:hAnsi="Times New Roman"/>
          <w:color w:val="3B3B3B"/>
        </w:rPr>
        <w:t xml:space="preserve"> </w:t>
      </w:r>
      <w:proofErr w:type="spellStart"/>
      <w:r w:rsidR="00FE4291">
        <w:rPr>
          <w:rFonts w:ascii="Times New Roman" w:hAnsi="Times New Roman"/>
          <w:color w:val="3B3B3B"/>
        </w:rPr>
        <w:t>ș</w:t>
      </w:r>
      <w:r w:rsidR="00FE4291" w:rsidRPr="00BA2B85">
        <w:rPr>
          <w:rFonts w:ascii="Times New Roman" w:hAnsi="Times New Roman"/>
          <w:color w:val="3B3B3B"/>
        </w:rPr>
        <w:t>i</w:t>
      </w:r>
      <w:proofErr w:type="spellEnd"/>
      <w:r w:rsidR="00FE4291" w:rsidRPr="00BA2B85">
        <w:rPr>
          <w:rFonts w:ascii="Times New Roman" w:hAnsi="Times New Roman"/>
          <w:color w:val="3B3B3B"/>
          <w:spacing w:val="40"/>
        </w:rPr>
        <w:t xml:space="preserve"> </w:t>
      </w:r>
      <w:r w:rsidR="00FE4291" w:rsidRPr="00BA2B85">
        <w:rPr>
          <w:rFonts w:ascii="Times New Roman" w:hAnsi="Times New Roman"/>
          <w:color w:val="3B3B3B"/>
        </w:rPr>
        <w:t>de</w:t>
      </w:r>
      <w:r w:rsidR="00FE4291" w:rsidRPr="00BA2B85">
        <w:rPr>
          <w:rFonts w:ascii="Times New Roman" w:hAnsi="Times New Roman"/>
          <w:color w:val="3B3B3B"/>
          <w:spacing w:val="-7"/>
        </w:rPr>
        <w:t xml:space="preserve"> </w:t>
      </w:r>
      <w:r w:rsidR="00FE4291" w:rsidRPr="00BA2B85">
        <w:rPr>
          <w:rFonts w:ascii="Times New Roman" w:hAnsi="Times New Roman"/>
          <w:color w:val="3B3B3B"/>
        </w:rPr>
        <w:t>Est</w:t>
      </w:r>
      <w:r w:rsidR="00FE4291" w:rsidRPr="00BA2B85">
        <w:rPr>
          <w:rFonts w:ascii="Times New Roman" w:hAnsi="Times New Roman"/>
          <w:color w:val="3B3B3B"/>
          <w:spacing w:val="-14"/>
        </w:rPr>
        <w:t xml:space="preserve"> </w:t>
      </w:r>
      <w:proofErr w:type="spellStart"/>
      <w:r w:rsidR="00FE4291">
        <w:rPr>
          <w:rFonts w:ascii="Times New Roman" w:hAnsi="Times New Roman"/>
          <w:color w:val="3B3B3B"/>
        </w:rPr>
        <w:t>ș</w:t>
      </w:r>
      <w:r w:rsidR="00FE4291" w:rsidRPr="00BA2B85">
        <w:rPr>
          <w:rFonts w:ascii="Times New Roman" w:hAnsi="Times New Roman"/>
          <w:color w:val="3B3B3B"/>
        </w:rPr>
        <w:t>i</w:t>
      </w:r>
      <w:proofErr w:type="spellEnd"/>
      <w:r w:rsidR="00FE4291" w:rsidRPr="00BA2B85">
        <w:rPr>
          <w:rFonts w:ascii="Times New Roman" w:hAnsi="Times New Roman"/>
          <w:color w:val="3B3B3B"/>
        </w:rPr>
        <w:t xml:space="preserve"> din Europa de Sud-Est („NSI East Electricity")</w:t>
      </w:r>
    </w:p>
    <w:p w14:paraId="6820F411" w14:textId="0E98DD7B" w:rsidR="002A0B8C" w:rsidRPr="00BA2B85" w:rsidRDefault="002A0B8C" w:rsidP="00FE4291">
      <w:pPr>
        <w:pStyle w:val="Heading2"/>
        <w:ind w:left="0"/>
        <w:jc w:val="both"/>
        <w:rPr>
          <w:rFonts w:ascii="Times New Roman" w:hAnsi="Times New Roman" w:cs="Times New Roman"/>
          <w:b w:val="0"/>
          <w:bCs w:val="0"/>
          <w:color w:val="3B3B3B"/>
        </w:rPr>
      </w:pPr>
      <w:r w:rsidRPr="00BA2B85">
        <w:rPr>
          <w:rFonts w:ascii="Times New Roman" w:hAnsi="Times New Roman" w:cs="Times New Roman"/>
          <w:color w:val="3B3B3B"/>
        </w:rPr>
        <w:t>Descriere</w:t>
      </w:r>
      <w:r w:rsidRPr="00BA2B85">
        <w:rPr>
          <w:rFonts w:ascii="Times New Roman" w:hAnsi="Times New Roman" w:cs="Times New Roman"/>
          <w:color w:val="3B3B3B"/>
          <w:spacing w:val="-2"/>
        </w:rPr>
        <w:t xml:space="preserve"> pro</w:t>
      </w:r>
      <w:r w:rsidR="00FE4291">
        <w:rPr>
          <w:rFonts w:ascii="Times New Roman" w:hAnsi="Times New Roman" w:cs="Times New Roman"/>
          <w:color w:val="3B3B3B"/>
          <w:spacing w:val="-2"/>
        </w:rPr>
        <w:t>i</w:t>
      </w:r>
      <w:r w:rsidRPr="00BA2B85">
        <w:rPr>
          <w:rFonts w:ascii="Times New Roman" w:hAnsi="Times New Roman" w:cs="Times New Roman"/>
          <w:color w:val="3B3B3B"/>
          <w:spacing w:val="-2"/>
        </w:rPr>
        <w:t xml:space="preserve">ect: </w:t>
      </w:r>
      <w:r w:rsidRPr="00BA2B85">
        <w:rPr>
          <w:rFonts w:ascii="Times New Roman" w:hAnsi="Times New Roman" w:cs="Times New Roman"/>
          <w:b w:val="0"/>
          <w:bCs w:val="0"/>
          <w:color w:val="3B3B3B"/>
        </w:rPr>
        <w:t>M</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rPr>
        <w:t>rirea</w:t>
      </w:r>
      <w:r w:rsidRPr="00BA2B85">
        <w:rPr>
          <w:rFonts w:ascii="Times New Roman" w:hAnsi="Times New Roman" w:cs="Times New Roman"/>
          <w:b w:val="0"/>
          <w:bCs w:val="0"/>
          <w:color w:val="3B3B3B"/>
          <w:spacing w:val="22"/>
        </w:rPr>
        <w:t xml:space="preserve"> </w:t>
      </w:r>
      <w:r w:rsidRPr="00BA2B85">
        <w:rPr>
          <w:rFonts w:ascii="Times New Roman" w:hAnsi="Times New Roman" w:cs="Times New Roman"/>
          <w:b w:val="0"/>
          <w:bCs w:val="0"/>
          <w:color w:val="3B3B3B"/>
        </w:rPr>
        <w:t>capacit</w:t>
      </w:r>
      <w:r w:rsidR="00FE4291">
        <w:rPr>
          <w:rFonts w:ascii="Times New Roman" w:hAnsi="Times New Roman" w:cs="Times New Roman"/>
          <w:b w:val="0"/>
          <w:bCs w:val="0"/>
          <w:color w:val="3B3B3B"/>
        </w:rPr>
        <w:t>ății</w:t>
      </w:r>
      <w:r w:rsidRPr="00BA2B85">
        <w:rPr>
          <w:rFonts w:ascii="Times New Roman" w:hAnsi="Times New Roman" w:cs="Times New Roman"/>
          <w:b w:val="0"/>
          <w:bCs w:val="0"/>
          <w:color w:val="3B3B3B"/>
          <w:spacing w:val="23"/>
        </w:rPr>
        <w:t xml:space="preserve"> </w:t>
      </w:r>
      <w:r w:rsidRPr="00BA2B85">
        <w:rPr>
          <w:rFonts w:ascii="Times New Roman" w:hAnsi="Times New Roman" w:cs="Times New Roman"/>
          <w:b w:val="0"/>
          <w:bCs w:val="0"/>
          <w:color w:val="3B3B3B"/>
        </w:rPr>
        <w:t>de transport</w:t>
      </w:r>
      <w:r w:rsidRPr="00BA2B85">
        <w:rPr>
          <w:rFonts w:ascii="Times New Roman" w:hAnsi="Times New Roman" w:cs="Times New Roman"/>
          <w:b w:val="0"/>
          <w:bCs w:val="0"/>
          <w:color w:val="3B3B3B"/>
          <w:spacing w:val="14"/>
        </w:rPr>
        <w:t xml:space="preserve"> </w:t>
      </w:r>
      <w:r w:rsidRPr="00BA2B85">
        <w:rPr>
          <w:rFonts w:ascii="Times New Roman" w:hAnsi="Times New Roman" w:cs="Times New Roman"/>
          <w:b w:val="0"/>
          <w:bCs w:val="0"/>
          <w:color w:val="3B3B3B"/>
        </w:rPr>
        <w:t>a</w:t>
      </w:r>
      <w:r w:rsidRPr="00BA2B85">
        <w:rPr>
          <w:rFonts w:ascii="Times New Roman" w:hAnsi="Times New Roman" w:cs="Times New Roman"/>
          <w:b w:val="0"/>
          <w:bCs w:val="0"/>
          <w:color w:val="3B3B3B"/>
          <w:spacing w:val="17"/>
        </w:rPr>
        <w:t xml:space="preserve"> </w:t>
      </w:r>
      <w:r w:rsidRPr="00BA2B85">
        <w:rPr>
          <w:rFonts w:ascii="Times New Roman" w:hAnsi="Times New Roman" w:cs="Times New Roman"/>
          <w:b w:val="0"/>
          <w:bCs w:val="0"/>
          <w:color w:val="3B3B3B"/>
        </w:rPr>
        <w:t>LEA</w:t>
      </w:r>
      <w:r w:rsidRPr="00BA2B85">
        <w:rPr>
          <w:rFonts w:ascii="Times New Roman" w:hAnsi="Times New Roman" w:cs="Times New Roman"/>
          <w:b w:val="0"/>
          <w:bCs w:val="0"/>
          <w:color w:val="3B3B3B"/>
          <w:spacing w:val="12"/>
        </w:rPr>
        <w:t xml:space="preserve"> </w:t>
      </w:r>
      <w:r w:rsidRPr="00BA2B85">
        <w:rPr>
          <w:rFonts w:ascii="Times New Roman" w:hAnsi="Times New Roman" w:cs="Times New Roman"/>
          <w:b w:val="0"/>
          <w:bCs w:val="0"/>
          <w:color w:val="3B3B3B"/>
        </w:rPr>
        <w:t>existent</w:t>
      </w:r>
      <w:r w:rsidR="00FE4291">
        <w:rPr>
          <w:rFonts w:ascii="Times New Roman" w:hAnsi="Times New Roman" w:cs="Times New Roman"/>
          <w:b w:val="0"/>
          <w:bCs w:val="0"/>
          <w:color w:val="3B3B3B"/>
        </w:rPr>
        <w:t>ă</w:t>
      </w:r>
      <w:r w:rsidRPr="00BA2B85">
        <w:rPr>
          <w:rFonts w:ascii="Times New Roman" w:hAnsi="Times New Roman" w:cs="Times New Roman"/>
          <w:b w:val="0"/>
          <w:bCs w:val="0"/>
          <w:color w:val="3B3B3B"/>
          <w:spacing w:val="14"/>
        </w:rPr>
        <w:t xml:space="preserve"> </w:t>
      </w:r>
      <w:r w:rsidRPr="00BA2B85">
        <w:rPr>
          <w:rFonts w:ascii="Times New Roman" w:hAnsi="Times New Roman" w:cs="Times New Roman"/>
          <w:b w:val="0"/>
          <w:bCs w:val="0"/>
          <w:color w:val="3B3B3B"/>
        </w:rPr>
        <w:t>de 220 kV de la Ha</w:t>
      </w:r>
      <w:r w:rsidR="00FE4291">
        <w:rPr>
          <w:rFonts w:ascii="Times New Roman" w:hAnsi="Times New Roman" w:cs="Times New Roman"/>
          <w:b w:val="0"/>
          <w:bCs w:val="0"/>
          <w:color w:val="3B3B3B"/>
          <w:spacing w:val="16"/>
        </w:rPr>
        <w:t>ș</w:t>
      </w:r>
      <w:r w:rsidRPr="00BA2B85">
        <w:rPr>
          <w:rFonts w:ascii="Times New Roman" w:hAnsi="Times New Roman" w:cs="Times New Roman"/>
          <w:b w:val="0"/>
          <w:bCs w:val="0"/>
          <w:color w:val="3B3B3B"/>
        </w:rPr>
        <w:t>dat</w:t>
      </w:r>
      <w:r w:rsidRPr="00BA2B85">
        <w:rPr>
          <w:rFonts w:ascii="Times New Roman" w:hAnsi="Times New Roman" w:cs="Times New Roman"/>
          <w:b w:val="0"/>
          <w:bCs w:val="0"/>
          <w:color w:val="3B3B3B"/>
          <w:spacing w:val="12"/>
        </w:rPr>
        <w:t xml:space="preserve"> </w:t>
      </w:r>
      <w:r w:rsidRPr="00BA2B85">
        <w:rPr>
          <w:rFonts w:ascii="Times New Roman" w:hAnsi="Times New Roman" w:cs="Times New Roman"/>
          <w:b w:val="0"/>
          <w:bCs w:val="0"/>
          <w:color w:val="3B3B3B"/>
        </w:rPr>
        <w:t>la Baru</w:t>
      </w:r>
      <w:r w:rsidRPr="00BA2B85">
        <w:rPr>
          <w:rFonts w:ascii="Times New Roman" w:hAnsi="Times New Roman" w:cs="Times New Roman"/>
          <w:b w:val="0"/>
          <w:bCs w:val="0"/>
          <w:color w:val="3B3B3B"/>
          <w:spacing w:val="-5"/>
        </w:rPr>
        <w:t xml:space="preserve"> </w:t>
      </w:r>
      <w:r w:rsidRPr="00BA2B85">
        <w:rPr>
          <w:rFonts w:ascii="Times New Roman" w:hAnsi="Times New Roman" w:cs="Times New Roman"/>
          <w:b w:val="0"/>
          <w:bCs w:val="0"/>
          <w:color w:val="3B3B3B"/>
        </w:rPr>
        <w:t>Mare</w:t>
      </w:r>
      <w:r w:rsidRPr="00BA2B85">
        <w:rPr>
          <w:rFonts w:ascii="Times New Roman" w:hAnsi="Times New Roman" w:cs="Times New Roman"/>
          <w:b w:val="0"/>
          <w:bCs w:val="0"/>
          <w:color w:val="3B3B3B"/>
          <w:spacing w:val="13"/>
        </w:rPr>
        <w:t xml:space="preserve"> </w:t>
      </w:r>
      <w:r w:rsidRPr="00BA2B85">
        <w:rPr>
          <w:rFonts w:ascii="Times New Roman" w:hAnsi="Times New Roman" w:cs="Times New Roman"/>
          <w:b w:val="0"/>
          <w:bCs w:val="0"/>
          <w:color w:val="3B3B3B"/>
        </w:rPr>
        <w:t>(RO),</w:t>
      </w:r>
      <w:r w:rsidRPr="00BA2B85">
        <w:rPr>
          <w:rFonts w:ascii="Times New Roman" w:hAnsi="Times New Roman" w:cs="Times New Roman"/>
          <w:b w:val="0"/>
          <w:bCs w:val="0"/>
          <w:color w:val="3B3B3B"/>
          <w:spacing w:val="18"/>
        </w:rPr>
        <w:t xml:space="preserve"> </w:t>
      </w:r>
      <w:r w:rsidRPr="00BA2B85">
        <w:rPr>
          <w:rFonts w:ascii="Times New Roman" w:hAnsi="Times New Roman" w:cs="Times New Roman"/>
          <w:b w:val="0"/>
          <w:bCs w:val="0"/>
          <w:color w:val="3B3B3B"/>
        </w:rPr>
        <w:t>av</w:t>
      </w:r>
      <w:r w:rsidR="00FE4291">
        <w:rPr>
          <w:rFonts w:ascii="Times New Roman" w:hAnsi="Times New Roman" w:cs="Times New Roman"/>
          <w:b w:val="0"/>
          <w:bCs w:val="0"/>
          <w:color w:val="3B3B3B"/>
        </w:rPr>
        <w:t>â</w:t>
      </w:r>
      <w:r w:rsidRPr="00BA2B85">
        <w:rPr>
          <w:rFonts w:ascii="Times New Roman" w:hAnsi="Times New Roman" w:cs="Times New Roman"/>
          <w:b w:val="0"/>
          <w:bCs w:val="0"/>
          <w:color w:val="3B3B3B"/>
        </w:rPr>
        <w:t>nd o lungime de 44 km.</w:t>
      </w:r>
    </w:p>
    <w:p w14:paraId="7E991C5F" w14:textId="77777777" w:rsidR="00FE4291" w:rsidRPr="00BA2B85" w:rsidRDefault="00FE4291" w:rsidP="00FE4291">
      <w:pPr>
        <w:pStyle w:val="Heading2"/>
        <w:ind w:left="0"/>
        <w:jc w:val="both"/>
        <w:rPr>
          <w:rFonts w:ascii="Times New Roman" w:hAnsi="Times New Roman" w:cs="Times New Roman"/>
          <w:b w:val="0"/>
          <w:bCs w:val="0"/>
          <w:color w:val="3B3B3B"/>
        </w:rPr>
      </w:pPr>
      <w:r w:rsidRPr="00BA2B85">
        <w:rPr>
          <w:rFonts w:ascii="Times New Roman" w:hAnsi="Times New Roman" w:cs="Times New Roman"/>
          <w:color w:val="3B3B3B"/>
        </w:rPr>
        <w:t xml:space="preserve">Stadiul actual al proiectului: </w:t>
      </w:r>
      <w:r w:rsidRPr="00BA2B85">
        <w:rPr>
          <w:rFonts w:ascii="Times New Roman" w:hAnsi="Times New Roman" w:cs="Times New Roman"/>
          <w:b w:val="0"/>
          <w:bCs w:val="0"/>
          <w:color w:val="3B3B3B"/>
        </w:rPr>
        <w:t>"Reconductorarea axului 220 kV Ureche</w:t>
      </w:r>
      <w:r>
        <w:rPr>
          <w:rFonts w:ascii="Times New Roman" w:hAnsi="Times New Roman" w:cs="Times New Roman"/>
          <w:b w:val="0"/>
          <w:bCs w:val="0"/>
          <w:color w:val="3B3B3B"/>
        </w:rPr>
        <w:t>ș</w:t>
      </w:r>
      <w:r w:rsidRPr="00BA2B85">
        <w:rPr>
          <w:rFonts w:ascii="Times New Roman" w:hAnsi="Times New Roman" w:cs="Times New Roman"/>
          <w:b w:val="0"/>
          <w:bCs w:val="0"/>
          <w:color w:val="3B3B3B"/>
        </w:rPr>
        <w:t xml:space="preserve">ti </w:t>
      </w:r>
      <w:r>
        <w:rPr>
          <w:rFonts w:ascii="Times New Roman" w:hAnsi="Times New Roman" w:cs="Times New Roman"/>
          <w:b w:val="0"/>
          <w:bCs w:val="0"/>
          <w:color w:val="3B3B3B"/>
        </w:rPr>
        <w:t>–</w:t>
      </w:r>
      <w:r w:rsidRPr="00BA2B85">
        <w:rPr>
          <w:rFonts w:ascii="Times New Roman" w:hAnsi="Times New Roman" w:cs="Times New Roman"/>
          <w:b w:val="0"/>
          <w:bCs w:val="0"/>
          <w:color w:val="3B3B3B"/>
        </w:rPr>
        <w:t xml:space="preserve"> Tg</w:t>
      </w:r>
      <w:r>
        <w:rPr>
          <w:rFonts w:ascii="Times New Roman" w:hAnsi="Times New Roman" w:cs="Times New Roman"/>
          <w:b w:val="0"/>
          <w:bCs w:val="0"/>
          <w:color w:val="3B3B3B"/>
        </w:rPr>
        <w:t>.</w:t>
      </w:r>
      <w:r w:rsidRPr="00BA2B85">
        <w:rPr>
          <w:rFonts w:ascii="Times New Roman" w:hAnsi="Times New Roman" w:cs="Times New Roman"/>
          <w:b w:val="0"/>
          <w:bCs w:val="0"/>
          <w:color w:val="3B3B3B"/>
        </w:rPr>
        <w:t xml:space="preserve"> Jiu Nord - Paro</w:t>
      </w:r>
      <w:r>
        <w:rPr>
          <w:rFonts w:ascii="Times New Roman" w:hAnsi="Times New Roman" w:cs="Times New Roman"/>
          <w:b w:val="0"/>
          <w:bCs w:val="0"/>
          <w:color w:val="3B3B3B"/>
        </w:rPr>
        <w:t>ș</w:t>
      </w:r>
      <w:r w:rsidRPr="00BA2B85">
        <w:rPr>
          <w:rFonts w:ascii="Times New Roman" w:hAnsi="Times New Roman" w:cs="Times New Roman"/>
          <w:b w:val="0"/>
          <w:bCs w:val="0"/>
          <w:color w:val="3B3B3B"/>
        </w:rPr>
        <w:t>eni - Baru Mare - Ha</w:t>
      </w:r>
      <w:r>
        <w:rPr>
          <w:rFonts w:ascii="Times New Roman" w:hAnsi="Times New Roman" w:cs="Times New Roman"/>
          <w:b w:val="0"/>
          <w:bCs w:val="0"/>
          <w:color w:val="3B3B3B"/>
        </w:rPr>
        <w:t>ș</w:t>
      </w:r>
      <w:r w:rsidRPr="00BA2B85">
        <w:rPr>
          <w:rFonts w:ascii="Times New Roman" w:hAnsi="Times New Roman" w:cs="Times New Roman"/>
          <w:b w:val="0"/>
          <w:bCs w:val="0"/>
          <w:color w:val="3B3B3B"/>
        </w:rPr>
        <w:t>dat", licita</w:t>
      </w:r>
      <w:r>
        <w:rPr>
          <w:rFonts w:ascii="Times New Roman" w:hAnsi="Times New Roman" w:cs="Times New Roman"/>
          <w:b w:val="0"/>
          <w:bCs w:val="0"/>
          <w:color w:val="3B3B3B"/>
        </w:rPr>
        <w:t>ț</w:t>
      </w:r>
      <w:r w:rsidRPr="00BA2B85">
        <w:rPr>
          <w:rFonts w:ascii="Times New Roman" w:hAnsi="Times New Roman" w:cs="Times New Roman"/>
          <w:b w:val="0"/>
          <w:bCs w:val="0"/>
          <w:color w:val="3B3B3B"/>
        </w:rPr>
        <w:t>ia proiect</w:t>
      </w:r>
      <w:r>
        <w:rPr>
          <w:rFonts w:ascii="Times New Roman" w:hAnsi="Times New Roman" w:cs="Times New Roman"/>
          <w:b w:val="0"/>
          <w:bCs w:val="0"/>
          <w:color w:val="3B3B3B"/>
        </w:rPr>
        <w:t>ă</w:t>
      </w:r>
      <w:r w:rsidRPr="00BA2B85">
        <w:rPr>
          <w:rFonts w:ascii="Times New Roman" w:hAnsi="Times New Roman" w:cs="Times New Roman"/>
          <w:b w:val="0"/>
          <w:bCs w:val="0"/>
          <w:color w:val="3B3B3B"/>
        </w:rPr>
        <w:t>rii a f</w:t>
      </w:r>
      <w:r>
        <w:rPr>
          <w:rFonts w:ascii="Times New Roman" w:hAnsi="Times New Roman" w:cs="Times New Roman"/>
          <w:b w:val="0"/>
          <w:bCs w:val="0"/>
          <w:color w:val="3B3B3B"/>
        </w:rPr>
        <w:t>o</w:t>
      </w:r>
      <w:r w:rsidRPr="00BA2B85">
        <w:rPr>
          <w:rFonts w:ascii="Times New Roman" w:hAnsi="Times New Roman" w:cs="Times New Roman"/>
          <w:b w:val="0"/>
          <w:bCs w:val="0"/>
          <w:color w:val="3B3B3B"/>
        </w:rPr>
        <w:t xml:space="preserve">st reluata. </w:t>
      </w:r>
      <w:r>
        <w:rPr>
          <w:rFonts w:ascii="Times New Roman" w:hAnsi="Times New Roman" w:cs="Times New Roman"/>
          <w:b w:val="0"/>
          <w:bCs w:val="0"/>
          <w:color w:val="3B3B3B"/>
        </w:rPr>
        <w:t>î</w:t>
      </w:r>
      <w:r w:rsidRPr="00BA2B85">
        <w:rPr>
          <w:rFonts w:ascii="Times New Roman" w:hAnsi="Times New Roman" w:cs="Times New Roman"/>
          <w:b w:val="0"/>
          <w:bCs w:val="0"/>
          <w:color w:val="3B3B3B"/>
        </w:rPr>
        <w:t>n curs de desf</w:t>
      </w:r>
      <w:r>
        <w:rPr>
          <w:rFonts w:ascii="Times New Roman" w:hAnsi="Times New Roman" w:cs="Times New Roman"/>
          <w:b w:val="0"/>
          <w:bCs w:val="0"/>
          <w:color w:val="3B3B3B"/>
        </w:rPr>
        <w:t>ăș</w:t>
      </w:r>
      <w:r w:rsidRPr="00BA2B85">
        <w:rPr>
          <w:rFonts w:ascii="Times New Roman" w:hAnsi="Times New Roman" w:cs="Times New Roman"/>
          <w:b w:val="0"/>
          <w:bCs w:val="0"/>
          <w:color w:val="3B3B3B"/>
        </w:rPr>
        <w:t>urare etapa de analiz</w:t>
      </w:r>
      <w:r>
        <w:rPr>
          <w:rFonts w:ascii="Times New Roman" w:hAnsi="Times New Roman" w:cs="Times New Roman"/>
          <w:b w:val="0"/>
          <w:bCs w:val="0"/>
          <w:color w:val="3B3B3B"/>
        </w:rPr>
        <w:t>ă</w:t>
      </w:r>
      <w:r w:rsidRPr="00BA2B85">
        <w:rPr>
          <w:rFonts w:ascii="Times New Roman" w:hAnsi="Times New Roman" w:cs="Times New Roman"/>
          <w:b w:val="0"/>
          <w:bCs w:val="0"/>
          <w:color w:val="3B3B3B"/>
        </w:rPr>
        <w:t xml:space="preserve"> tehnic</w:t>
      </w:r>
      <w:r>
        <w:rPr>
          <w:rFonts w:ascii="Times New Roman" w:hAnsi="Times New Roman" w:cs="Times New Roman"/>
          <w:b w:val="0"/>
          <w:bCs w:val="0"/>
          <w:color w:val="3B3B3B"/>
        </w:rPr>
        <w:t>ă</w:t>
      </w:r>
      <w:r w:rsidRPr="00BA2B85">
        <w:rPr>
          <w:rFonts w:ascii="Times New Roman" w:hAnsi="Times New Roman" w:cs="Times New Roman"/>
          <w:b w:val="0"/>
          <w:bCs w:val="0"/>
          <w:color w:val="3B3B3B"/>
        </w:rPr>
        <w:t>.</w:t>
      </w:r>
    </w:p>
    <w:p w14:paraId="2636D59C" w14:textId="77777777" w:rsidR="002A0B8C" w:rsidRDefault="002A0B8C" w:rsidP="00FE4291">
      <w:pPr>
        <w:pStyle w:val="Heading2"/>
        <w:ind w:left="0"/>
        <w:jc w:val="both"/>
        <w:rPr>
          <w:rFonts w:ascii="Times New Roman" w:hAnsi="Times New Roman" w:cs="Times New Roman"/>
          <w:b w:val="0"/>
          <w:bCs w:val="0"/>
          <w:color w:val="3B3B3B"/>
          <w:spacing w:val="-2"/>
        </w:rPr>
      </w:pPr>
    </w:p>
    <w:p w14:paraId="34CA5AE8" w14:textId="0AE1EBB0" w:rsidR="002A0B8C" w:rsidRPr="002A0B8C" w:rsidRDefault="002A0B8C" w:rsidP="00FE4291">
      <w:pPr>
        <w:pStyle w:val="Heading3"/>
        <w:spacing w:before="0" w:line="240" w:lineRule="auto"/>
        <w:jc w:val="both"/>
        <w:rPr>
          <w:rFonts w:ascii="Times New Roman" w:hAnsi="Times New Roman" w:cs="Times New Roman"/>
          <w:bCs/>
          <w:sz w:val="22"/>
          <w:szCs w:val="22"/>
        </w:rPr>
      </w:pPr>
      <w:r w:rsidRPr="00FE4291">
        <w:rPr>
          <w:rFonts w:ascii="Times New Roman" w:eastAsia="Calibri" w:hAnsi="Times New Roman" w:cs="Times New Roman"/>
          <w:b/>
          <w:color w:val="auto"/>
          <w:sz w:val="22"/>
          <w:szCs w:val="22"/>
          <w:shd w:val="clear" w:color="auto" w:fill="D9D9D9" w:themeFill="background1" w:themeFillShade="D9"/>
        </w:rPr>
        <w:t xml:space="preserve">PCI </w:t>
      </w:r>
      <w:proofErr w:type="gramStart"/>
      <w:r w:rsidRPr="00FE4291">
        <w:rPr>
          <w:rFonts w:ascii="Times New Roman" w:eastAsia="Calibri" w:hAnsi="Times New Roman" w:cs="Times New Roman"/>
          <w:b/>
          <w:color w:val="auto"/>
          <w:sz w:val="22"/>
          <w:szCs w:val="22"/>
          <w:shd w:val="clear" w:color="auto" w:fill="D9D9D9" w:themeFill="background1" w:themeFillShade="D9"/>
        </w:rPr>
        <w:t>12.2 ,,CARMEN</w:t>
      </w:r>
      <w:proofErr w:type="gramEnd"/>
      <w:r w:rsidRPr="00FE4291">
        <w:rPr>
          <w:rFonts w:ascii="Times New Roman" w:eastAsia="Calibri" w:hAnsi="Times New Roman" w:cs="Times New Roman"/>
          <w:b/>
          <w:color w:val="auto"/>
          <w:sz w:val="22"/>
          <w:szCs w:val="22"/>
          <w:shd w:val="clear" w:color="auto" w:fill="D9D9D9" w:themeFill="background1" w:themeFillShade="D9"/>
        </w:rPr>
        <w:t xml:space="preserve"> (HU, RO)</w:t>
      </w:r>
      <w:r w:rsidRPr="00BA2B85">
        <w:rPr>
          <w:rFonts w:ascii="Times New Roman" w:eastAsia="Calibri" w:hAnsi="Times New Roman" w:cs="Times New Roman"/>
          <w:bCs/>
          <w:i/>
          <w:iCs/>
          <w:color w:val="auto"/>
          <w:sz w:val="22"/>
          <w:szCs w:val="22"/>
          <w:shd w:val="clear" w:color="auto" w:fill="D9D9D9" w:themeFill="background1" w:themeFillShade="D9"/>
        </w:rPr>
        <w:t xml:space="preserve">, </w:t>
      </w:r>
      <w:r w:rsidRPr="002A0B8C">
        <w:rPr>
          <w:rFonts w:ascii="Times New Roman" w:eastAsia="Calibri" w:hAnsi="Times New Roman" w:cs="Times New Roman"/>
          <w:bCs/>
          <w:color w:val="auto"/>
          <w:sz w:val="22"/>
          <w:szCs w:val="22"/>
        </w:rPr>
        <w:t xml:space="preserve">care </w:t>
      </w:r>
      <w:proofErr w:type="spellStart"/>
      <w:r w:rsidRPr="002A0B8C">
        <w:rPr>
          <w:rFonts w:ascii="Times New Roman" w:eastAsia="Calibri" w:hAnsi="Times New Roman" w:cs="Times New Roman"/>
          <w:bCs/>
          <w:color w:val="auto"/>
          <w:sz w:val="22"/>
          <w:szCs w:val="22"/>
        </w:rPr>
        <w:t>urm</w:t>
      </w:r>
      <w:r w:rsidR="00FE4291">
        <w:rPr>
          <w:rFonts w:ascii="Times New Roman" w:eastAsia="Calibri" w:hAnsi="Times New Roman" w:cs="Times New Roman"/>
          <w:bCs/>
        </w:rPr>
        <w:t>ă</w:t>
      </w:r>
      <w:r w:rsidRPr="002A0B8C">
        <w:rPr>
          <w:rFonts w:ascii="Times New Roman" w:eastAsia="Calibri" w:hAnsi="Times New Roman" w:cs="Times New Roman"/>
          <w:bCs/>
        </w:rPr>
        <w:t>reste</w:t>
      </w:r>
      <w:proofErr w:type="spellEnd"/>
      <w:r w:rsidRPr="002A0B8C">
        <w:rPr>
          <w:rFonts w:ascii="Times New Roman" w:eastAsia="Calibri" w:hAnsi="Times New Roman" w:cs="Times New Roman"/>
          <w:bCs/>
          <w:color w:val="auto"/>
          <w:sz w:val="22"/>
          <w:szCs w:val="22"/>
        </w:rPr>
        <w:t xml:space="preserve"> </w:t>
      </w:r>
      <w:proofErr w:type="spellStart"/>
      <w:r w:rsidRPr="002A0B8C">
        <w:rPr>
          <w:rFonts w:ascii="Times New Roman" w:eastAsia="Calibri" w:hAnsi="Times New Roman" w:cs="Times New Roman"/>
          <w:bCs/>
          <w:color w:val="auto"/>
          <w:sz w:val="22"/>
          <w:szCs w:val="22"/>
        </w:rPr>
        <w:t>consolidarea</w:t>
      </w:r>
      <w:proofErr w:type="spellEnd"/>
      <w:r w:rsidRPr="002A0B8C">
        <w:rPr>
          <w:rFonts w:ascii="Times New Roman" w:eastAsia="Calibri" w:hAnsi="Times New Roman" w:cs="Times New Roman"/>
          <w:bCs/>
          <w:color w:val="auto"/>
          <w:sz w:val="22"/>
          <w:szCs w:val="22"/>
        </w:rPr>
        <w:t xml:space="preserve"> </w:t>
      </w:r>
      <w:proofErr w:type="spellStart"/>
      <w:r w:rsidRPr="002A0B8C">
        <w:rPr>
          <w:rFonts w:ascii="Times New Roman" w:eastAsia="Calibri" w:hAnsi="Times New Roman" w:cs="Times New Roman"/>
          <w:bCs/>
          <w:color w:val="auto"/>
          <w:sz w:val="22"/>
          <w:szCs w:val="22"/>
        </w:rPr>
        <w:t>cooper</w:t>
      </w:r>
      <w:r w:rsidR="00FE4291">
        <w:rPr>
          <w:rFonts w:ascii="Times New Roman" w:eastAsia="Calibri" w:hAnsi="Times New Roman" w:cs="Times New Roman"/>
          <w:bCs/>
          <w:color w:val="auto"/>
          <w:sz w:val="22"/>
          <w:szCs w:val="22"/>
        </w:rPr>
        <w:t>ă</w:t>
      </w:r>
      <w:r w:rsidRPr="002A0B8C">
        <w:rPr>
          <w:rFonts w:ascii="Times New Roman" w:eastAsia="Calibri" w:hAnsi="Times New Roman" w:cs="Times New Roman"/>
          <w:bCs/>
          <w:color w:val="auto"/>
          <w:sz w:val="22"/>
          <w:szCs w:val="22"/>
        </w:rPr>
        <w:t>rii</w:t>
      </w:r>
      <w:proofErr w:type="spellEnd"/>
      <w:r w:rsidRPr="002A0B8C">
        <w:rPr>
          <w:rFonts w:ascii="Times New Roman" w:eastAsia="Calibri" w:hAnsi="Times New Roman" w:cs="Times New Roman"/>
          <w:bCs/>
          <w:color w:val="auto"/>
          <w:sz w:val="22"/>
          <w:szCs w:val="22"/>
        </w:rPr>
        <w:t xml:space="preserve"> </w:t>
      </w:r>
      <w:proofErr w:type="spellStart"/>
      <w:r w:rsidR="00FE4291">
        <w:rPr>
          <w:rFonts w:ascii="Times New Roman" w:eastAsia="Calibri" w:hAnsi="Times New Roman" w:cs="Times New Roman"/>
          <w:bCs/>
        </w:rPr>
        <w:t>ș</w:t>
      </w:r>
      <w:r w:rsidRPr="002A0B8C">
        <w:rPr>
          <w:rFonts w:ascii="Times New Roman" w:eastAsia="Calibri" w:hAnsi="Times New Roman" w:cs="Times New Roman"/>
          <w:bCs/>
          <w:color w:val="auto"/>
          <w:sz w:val="22"/>
          <w:szCs w:val="22"/>
        </w:rPr>
        <w:t>i</w:t>
      </w:r>
      <w:proofErr w:type="spellEnd"/>
      <w:r w:rsidRPr="002A0B8C">
        <w:rPr>
          <w:rFonts w:ascii="Times New Roman" w:eastAsia="Calibri" w:hAnsi="Times New Roman" w:cs="Times New Roman"/>
          <w:bCs/>
          <w:color w:val="auto"/>
          <w:sz w:val="22"/>
          <w:szCs w:val="22"/>
        </w:rPr>
        <w:t xml:space="preserve"> a </w:t>
      </w:r>
      <w:proofErr w:type="spellStart"/>
      <w:r w:rsidRPr="002A0B8C">
        <w:rPr>
          <w:rFonts w:ascii="Times New Roman" w:eastAsia="Calibri" w:hAnsi="Times New Roman" w:cs="Times New Roman"/>
          <w:bCs/>
          <w:color w:val="auto"/>
          <w:sz w:val="22"/>
          <w:szCs w:val="22"/>
        </w:rPr>
        <w:t>schimbului</w:t>
      </w:r>
      <w:proofErr w:type="spellEnd"/>
      <w:r w:rsidRPr="002A0B8C">
        <w:rPr>
          <w:rFonts w:ascii="Times New Roman" w:eastAsia="Calibri" w:hAnsi="Times New Roman" w:cs="Times New Roman"/>
          <w:bCs/>
          <w:color w:val="auto"/>
          <w:sz w:val="22"/>
          <w:szCs w:val="22"/>
        </w:rPr>
        <w:t xml:space="preserve"> de</w:t>
      </w:r>
      <w:r w:rsidRPr="002A0B8C">
        <w:rPr>
          <w:rFonts w:ascii="Times New Roman" w:hAnsi="Times New Roman" w:cs="Times New Roman"/>
          <w:bCs/>
          <w:color w:val="383838"/>
          <w:sz w:val="22"/>
          <w:szCs w:val="22"/>
        </w:rPr>
        <w:t xml:space="preserve"> date, la </w:t>
      </w:r>
      <w:proofErr w:type="spellStart"/>
      <w:r w:rsidRPr="002A0B8C">
        <w:rPr>
          <w:rFonts w:ascii="Times New Roman" w:hAnsi="Times New Roman" w:cs="Times New Roman"/>
          <w:bCs/>
          <w:color w:val="383838"/>
          <w:sz w:val="22"/>
          <w:szCs w:val="22"/>
        </w:rPr>
        <w:t>nivel</w:t>
      </w:r>
      <w:proofErr w:type="spellEnd"/>
      <w:r w:rsidRPr="002A0B8C">
        <w:rPr>
          <w:rFonts w:ascii="Times New Roman" w:hAnsi="Times New Roman" w:cs="Times New Roman"/>
          <w:bCs/>
          <w:color w:val="383838"/>
          <w:sz w:val="22"/>
          <w:szCs w:val="22"/>
        </w:rPr>
        <w:t xml:space="preserve"> </w:t>
      </w:r>
      <w:proofErr w:type="spellStart"/>
      <w:r w:rsidRPr="002A0B8C">
        <w:rPr>
          <w:rFonts w:ascii="Times New Roman" w:hAnsi="Times New Roman" w:cs="Times New Roman"/>
          <w:bCs/>
          <w:color w:val="383838"/>
          <w:sz w:val="22"/>
          <w:szCs w:val="22"/>
        </w:rPr>
        <w:t>transfrontal</w:t>
      </w:r>
      <w:r w:rsidR="00FE4291">
        <w:rPr>
          <w:rFonts w:ascii="Times New Roman" w:hAnsi="Times New Roman" w:cs="Times New Roman"/>
          <w:bCs/>
          <w:color w:val="383838"/>
          <w:sz w:val="22"/>
          <w:szCs w:val="22"/>
        </w:rPr>
        <w:t>i</w:t>
      </w:r>
      <w:r w:rsidRPr="002A0B8C">
        <w:rPr>
          <w:rFonts w:ascii="Times New Roman" w:hAnsi="Times New Roman" w:cs="Times New Roman"/>
          <w:bCs/>
          <w:color w:val="383838"/>
          <w:sz w:val="22"/>
          <w:szCs w:val="22"/>
        </w:rPr>
        <w:t>er</w:t>
      </w:r>
      <w:proofErr w:type="spellEnd"/>
      <w:r w:rsidRPr="002A0B8C">
        <w:rPr>
          <w:rFonts w:ascii="Times New Roman" w:hAnsi="Times New Roman" w:cs="Times New Roman"/>
          <w:bCs/>
          <w:color w:val="383838"/>
          <w:sz w:val="22"/>
          <w:szCs w:val="22"/>
        </w:rPr>
        <w:t xml:space="preserve">, </w:t>
      </w:r>
      <w:proofErr w:type="spellStart"/>
      <w:r w:rsidRPr="002A0B8C">
        <w:rPr>
          <w:rFonts w:ascii="Times New Roman" w:hAnsi="Times New Roman" w:cs="Times New Roman"/>
          <w:bCs/>
          <w:color w:val="383838"/>
          <w:sz w:val="22"/>
          <w:szCs w:val="22"/>
        </w:rPr>
        <w:t>dintre</w:t>
      </w:r>
      <w:proofErr w:type="spellEnd"/>
      <w:r w:rsidRPr="002A0B8C">
        <w:rPr>
          <w:rFonts w:ascii="Times New Roman" w:hAnsi="Times New Roman" w:cs="Times New Roman"/>
          <w:bCs/>
          <w:color w:val="383838"/>
          <w:sz w:val="22"/>
          <w:szCs w:val="22"/>
        </w:rPr>
        <w:t xml:space="preserve"> OTS </w:t>
      </w:r>
      <w:proofErr w:type="spellStart"/>
      <w:r w:rsidR="00FE4291">
        <w:rPr>
          <w:rFonts w:ascii="Times New Roman" w:hAnsi="Times New Roman" w:cs="Times New Roman"/>
          <w:bCs/>
          <w:color w:val="383838"/>
        </w:rPr>
        <w:t>ș</w:t>
      </w:r>
      <w:r w:rsidRPr="002A0B8C">
        <w:rPr>
          <w:rFonts w:ascii="Times New Roman" w:hAnsi="Times New Roman" w:cs="Times New Roman"/>
          <w:bCs/>
          <w:color w:val="383838"/>
          <w:sz w:val="22"/>
          <w:szCs w:val="22"/>
        </w:rPr>
        <w:t>i</w:t>
      </w:r>
      <w:proofErr w:type="spellEnd"/>
      <w:r w:rsidRPr="002A0B8C">
        <w:rPr>
          <w:rFonts w:ascii="Times New Roman" w:hAnsi="Times New Roman" w:cs="Times New Roman"/>
          <w:bCs/>
          <w:color w:val="383838"/>
          <w:sz w:val="22"/>
          <w:szCs w:val="22"/>
        </w:rPr>
        <w:t xml:space="preserve"> OD, </w:t>
      </w:r>
      <w:proofErr w:type="spellStart"/>
      <w:r w:rsidRPr="002A0B8C">
        <w:rPr>
          <w:rFonts w:ascii="Times New Roman" w:hAnsi="Times New Roman" w:cs="Times New Roman"/>
          <w:bCs/>
          <w:color w:val="383838"/>
          <w:sz w:val="22"/>
          <w:szCs w:val="22"/>
        </w:rPr>
        <w:t>consolidarea</w:t>
      </w:r>
      <w:proofErr w:type="spellEnd"/>
      <w:r w:rsidRPr="002A0B8C">
        <w:rPr>
          <w:rFonts w:ascii="Times New Roman" w:hAnsi="Times New Roman" w:cs="Times New Roman"/>
          <w:bCs/>
          <w:color w:val="383838"/>
          <w:sz w:val="22"/>
          <w:szCs w:val="22"/>
        </w:rPr>
        <w:t xml:space="preserve"> </w:t>
      </w:r>
      <w:proofErr w:type="spellStart"/>
      <w:r w:rsidRPr="002A0B8C">
        <w:rPr>
          <w:rFonts w:ascii="Times New Roman" w:hAnsi="Times New Roman" w:cs="Times New Roman"/>
          <w:bCs/>
          <w:color w:val="383838"/>
          <w:sz w:val="22"/>
          <w:szCs w:val="22"/>
        </w:rPr>
        <w:t>cooper</w:t>
      </w:r>
      <w:r w:rsidRPr="002A0B8C">
        <w:rPr>
          <w:rFonts w:ascii="Times New Roman" w:hAnsi="Times New Roman" w:cs="Times New Roman"/>
          <w:bCs/>
          <w:color w:val="383838"/>
        </w:rPr>
        <w:t>ării</w:t>
      </w:r>
      <w:proofErr w:type="spellEnd"/>
      <w:r w:rsidRPr="002A0B8C">
        <w:rPr>
          <w:rFonts w:ascii="Times New Roman" w:hAnsi="Times New Roman" w:cs="Times New Roman"/>
          <w:bCs/>
          <w:color w:val="383838"/>
          <w:sz w:val="22"/>
          <w:szCs w:val="22"/>
        </w:rPr>
        <w:t xml:space="preserve"> </w:t>
      </w:r>
      <w:proofErr w:type="spellStart"/>
      <w:r w:rsidRPr="002A0B8C">
        <w:rPr>
          <w:rFonts w:ascii="Times New Roman" w:hAnsi="Times New Roman" w:cs="Times New Roman"/>
          <w:bCs/>
          <w:color w:val="383838"/>
          <w:sz w:val="22"/>
          <w:szCs w:val="22"/>
        </w:rPr>
        <w:t>d</w:t>
      </w:r>
      <w:r w:rsidRPr="002A0B8C">
        <w:rPr>
          <w:rFonts w:ascii="Times New Roman" w:hAnsi="Times New Roman" w:cs="Times New Roman"/>
          <w:bCs/>
          <w:color w:val="383838"/>
        </w:rPr>
        <w:t>i</w:t>
      </w:r>
      <w:r w:rsidRPr="002A0B8C">
        <w:rPr>
          <w:rFonts w:ascii="Times New Roman" w:hAnsi="Times New Roman" w:cs="Times New Roman"/>
          <w:bCs/>
          <w:color w:val="383838"/>
          <w:sz w:val="22"/>
          <w:szCs w:val="22"/>
        </w:rPr>
        <w:t>ntre</w:t>
      </w:r>
      <w:proofErr w:type="spellEnd"/>
      <w:r w:rsidRPr="002A0B8C">
        <w:rPr>
          <w:rFonts w:ascii="Times New Roman" w:hAnsi="Times New Roman" w:cs="Times New Roman"/>
          <w:bCs/>
          <w:color w:val="383838"/>
          <w:sz w:val="22"/>
          <w:szCs w:val="22"/>
        </w:rPr>
        <w:t xml:space="preserve"> OTS </w:t>
      </w:r>
      <w:proofErr w:type="spellStart"/>
      <w:r w:rsidR="00FE4291">
        <w:rPr>
          <w:rFonts w:ascii="Times New Roman" w:hAnsi="Times New Roman" w:cs="Times New Roman"/>
          <w:bCs/>
          <w:color w:val="383838"/>
        </w:rPr>
        <w:t>ș</w:t>
      </w:r>
      <w:r w:rsidRPr="002A0B8C">
        <w:rPr>
          <w:rFonts w:ascii="Times New Roman" w:hAnsi="Times New Roman" w:cs="Times New Roman"/>
          <w:bCs/>
          <w:color w:val="383838"/>
          <w:sz w:val="22"/>
          <w:szCs w:val="22"/>
        </w:rPr>
        <w:t>i</w:t>
      </w:r>
      <w:proofErr w:type="spellEnd"/>
      <w:r w:rsidRPr="002A0B8C">
        <w:rPr>
          <w:rFonts w:ascii="Times New Roman" w:hAnsi="Times New Roman" w:cs="Times New Roman"/>
          <w:bCs/>
          <w:color w:val="383838"/>
          <w:sz w:val="22"/>
          <w:szCs w:val="22"/>
        </w:rPr>
        <w:t xml:space="preserve"> OD, </w:t>
      </w:r>
      <w:proofErr w:type="spellStart"/>
      <w:r w:rsidRPr="002A0B8C">
        <w:rPr>
          <w:rFonts w:ascii="Times New Roman" w:hAnsi="Times New Roman" w:cs="Times New Roman"/>
          <w:bCs/>
          <w:color w:val="383838"/>
          <w:sz w:val="22"/>
          <w:szCs w:val="22"/>
        </w:rPr>
        <w:t>realizarea</w:t>
      </w:r>
      <w:proofErr w:type="spellEnd"/>
      <w:r w:rsidRPr="002A0B8C">
        <w:rPr>
          <w:rFonts w:ascii="Times New Roman" w:hAnsi="Times New Roman" w:cs="Times New Roman"/>
          <w:bCs/>
          <w:color w:val="383838"/>
          <w:sz w:val="22"/>
          <w:szCs w:val="22"/>
        </w:rPr>
        <w:t xml:space="preserve"> de </w:t>
      </w:r>
      <w:proofErr w:type="spellStart"/>
      <w:r w:rsidRPr="002A0B8C">
        <w:rPr>
          <w:rFonts w:ascii="Times New Roman" w:hAnsi="Times New Roman" w:cs="Times New Roman"/>
          <w:bCs/>
          <w:color w:val="383838"/>
          <w:sz w:val="22"/>
          <w:szCs w:val="22"/>
        </w:rPr>
        <w:t>investi</w:t>
      </w:r>
      <w:r w:rsidRPr="002A0B8C">
        <w:rPr>
          <w:rFonts w:ascii="Times New Roman" w:hAnsi="Times New Roman" w:cs="Times New Roman"/>
          <w:bCs/>
          <w:color w:val="383838"/>
        </w:rPr>
        <w:t>ț</w:t>
      </w:r>
      <w:r w:rsidRPr="002A0B8C">
        <w:rPr>
          <w:rFonts w:ascii="Times New Roman" w:hAnsi="Times New Roman" w:cs="Times New Roman"/>
          <w:bCs/>
          <w:color w:val="383838"/>
          <w:sz w:val="22"/>
          <w:szCs w:val="22"/>
        </w:rPr>
        <w:t>ii</w:t>
      </w:r>
      <w:proofErr w:type="spellEnd"/>
      <w:r w:rsidRPr="002A0B8C">
        <w:rPr>
          <w:rFonts w:ascii="Times New Roman" w:hAnsi="Times New Roman" w:cs="Times New Roman"/>
          <w:bCs/>
          <w:color w:val="383838"/>
        </w:rPr>
        <w:t xml:space="preserve"> </w:t>
      </w:r>
      <w:proofErr w:type="spellStart"/>
      <w:r w:rsidRPr="002A0B8C">
        <w:rPr>
          <w:rFonts w:ascii="Times New Roman" w:hAnsi="Times New Roman" w:cs="Times New Roman"/>
          <w:bCs/>
          <w:color w:val="383838"/>
        </w:rPr>
        <w:t>î</w:t>
      </w:r>
      <w:r w:rsidRPr="002A0B8C">
        <w:rPr>
          <w:rFonts w:ascii="Times New Roman" w:hAnsi="Times New Roman" w:cs="Times New Roman"/>
          <w:bCs/>
          <w:color w:val="383838"/>
          <w:sz w:val="22"/>
          <w:szCs w:val="22"/>
        </w:rPr>
        <w:t>n</w:t>
      </w:r>
      <w:proofErr w:type="spellEnd"/>
      <w:r w:rsidRPr="002A0B8C">
        <w:rPr>
          <w:rFonts w:ascii="Times New Roman" w:hAnsi="Times New Roman" w:cs="Times New Roman"/>
          <w:bCs/>
          <w:color w:val="383838"/>
          <w:sz w:val="22"/>
          <w:szCs w:val="22"/>
        </w:rPr>
        <w:t xml:space="preserve"> </w:t>
      </w:r>
      <w:proofErr w:type="spellStart"/>
      <w:r w:rsidRPr="002A0B8C">
        <w:rPr>
          <w:rFonts w:ascii="Times New Roman" w:hAnsi="Times New Roman" w:cs="Times New Roman"/>
          <w:bCs/>
          <w:color w:val="383838"/>
          <w:sz w:val="22"/>
          <w:szCs w:val="22"/>
        </w:rPr>
        <w:t>ext</w:t>
      </w:r>
      <w:r w:rsidRPr="002A0B8C">
        <w:rPr>
          <w:rFonts w:ascii="Times New Roman" w:hAnsi="Times New Roman" w:cs="Times New Roman"/>
          <w:bCs/>
          <w:color w:val="383838"/>
        </w:rPr>
        <w:t>i</w:t>
      </w:r>
      <w:r w:rsidRPr="002A0B8C">
        <w:rPr>
          <w:rFonts w:ascii="Times New Roman" w:hAnsi="Times New Roman" w:cs="Times New Roman"/>
          <w:bCs/>
          <w:color w:val="383838"/>
          <w:sz w:val="22"/>
          <w:szCs w:val="22"/>
        </w:rPr>
        <w:t>nderea</w:t>
      </w:r>
      <w:proofErr w:type="spellEnd"/>
      <w:r w:rsidRPr="002A0B8C">
        <w:rPr>
          <w:rFonts w:ascii="Times New Roman" w:hAnsi="Times New Roman" w:cs="Times New Roman"/>
          <w:bCs/>
          <w:color w:val="383838"/>
          <w:sz w:val="22"/>
          <w:szCs w:val="22"/>
        </w:rPr>
        <w:t xml:space="preserve"> </w:t>
      </w:r>
      <w:proofErr w:type="spellStart"/>
      <w:r w:rsidRPr="002A0B8C">
        <w:rPr>
          <w:rFonts w:ascii="Times New Roman" w:hAnsi="Times New Roman" w:cs="Times New Roman"/>
          <w:bCs/>
          <w:color w:val="383838"/>
          <w:sz w:val="22"/>
          <w:szCs w:val="22"/>
        </w:rPr>
        <w:t>re</w:t>
      </w:r>
      <w:r w:rsidRPr="002A0B8C">
        <w:rPr>
          <w:rFonts w:ascii="Times New Roman" w:hAnsi="Times New Roman" w:cs="Times New Roman"/>
          <w:bCs/>
          <w:color w:val="383838"/>
        </w:rPr>
        <w:t>ț</w:t>
      </w:r>
      <w:r w:rsidRPr="002A0B8C">
        <w:rPr>
          <w:rFonts w:ascii="Times New Roman" w:hAnsi="Times New Roman" w:cs="Times New Roman"/>
          <w:bCs/>
          <w:color w:val="383838"/>
          <w:sz w:val="22"/>
          <w:szCs w:val="22"/>
        </w:rPr>
        <w:t>elei</w:t>
      </w:r>
      <w:proofErr w:type="spellEnd"/>
      <w:r w:rsidRPr="002A0B8C">
        <w:rPr>
          <w:rFonts w:ascii="Times New Roman" w:hAnsi="Times New Roman" w:cs="Times New Roman"/>
          <w:bCs/>
          <w:color w:val="383838"/>
          <w:sz w:val="22"/>
          <w:szCs w:val="22"/>
        </w:rPr>
        <w:t xml:space="preserve">, </w:t>
      </w:r>
      <w:proofErr w:type="spellStart"/>
      <w:r w:rsidRPr="002A0B8C">
        <w:rPr>
          <w:rFonts w:ascii="Times New Roman" w:hAnsi="Times New Roman" w:cs="Times New Roman"/>
          <w:bCs/>
          <w:color w:val="383838"/>
          <w:sz w:val="22"/>
          <w:szCs w:val="22"/>
        </w:rPr>
        <w:t>m</w:t>
      </w:r>
      <w:r w:rsidRPr="002A0B8C">
        <w:rPr>
          <w:rFonts w:ascii="Times New Roman" w:hAnsi="Times New Roman" w:cs="Times New Roman"/>
          <w:bCs/>
          <w:color w:val="383838"/>
        </w:rPr>
        <w:t>ă</w:t>
      </w:r>
      <w:r w:rsidRPr="002A0B8C">
        <w:rPr>
          <w:rFonts w:ascii="Times New Roman" w:hAnsi="Times New Roman" w:cs="Times New Roman"/>
          <w:bCs/>
          <w:color w:val="383838"/>
          <w:sz w:val="22"/>
          <w:szCs w:val="22"/>
        </w:rPr>
        <w:t>rirea</w:t>
      </w:r>
      <w:proofErr w:type="spellEnd"/>
      <w:r w:rsidRPr="002A0B8C">
        <w:rPr>
          <w:rFonts w:ascii="Times New Roman" w:hAnsi="Times New Roman" w:cs="Times New Roman"/>
          <w:bCs/>
          <w:color w:val="383838"/>
          <w:sz w:val="22"/>
          <w:szCs w:val="22"/>
        </w:rPr>
        <w:t xml:space="preserve"> </w:t>
      </w:r>
      <w:proofErr w:type="spellStart"/>
      <w:r w:rsidRPr="002A0B8C">
        <w:rPr>
          <w:rFonts w:ascii="Times New Roman" w:hAnsi="Times New Roman" w:cs="Times New Roman"/>
          <w:bCs/>
          <w:color w:val="383838"/>
          <w:sz w:val="22"/>
          <w:szCs w:val="22"/>
        </w:rPr>
        <w:t>capac</w:t>
      </w:r>
      <w:r w:rsidRPr="002A0B8C">
        <w:rPr>
          <w:rFonts w:ascii="Times New Roman" w:hAnsi="Times New Roman" w:cs="Times New Roman"/>
          <w:bCs/>
          <w:color w:val="383838"/>
        </w:rPr>
        <w:t>ității</w:t>
      </w:r>
      <w:proofErr w:type="spellEnd"/>
      <w:r w:rsidRPr="002A0B8C">
        <w:rPr>
          <w:rFonts w:ascii="Times New Roman" w:hAnsi="Times New Roman" w:cs="Times New Roman"/>
          <w:bCs/>
          <w:color w:val="383838"/>
          <w:sz w:val="22"/>
          <w:szCs w:val="22"/>
        </w:rPr>
        <w:t xml:space="preserve"> </w:t>
      </w:r>
      <w:proofErr w:type="spellStart"/>
      <w:r w:rsidRPr="002A0B8C">
        <w:rPr>
          <w:rFonts w:ascii="Times New Roman" w:hAnsi="Times New Roman" w:cs="Times New Roman"/>
          <w:bCs/>
          <w:color w:val="383838"/>
          <w:sz w:val="22"/>
          <w:szCs w:val="22"/>
        </w:rPr>
        <w:t>pentru</w:t>
      </w:r>
      <w:proofErr w:type="spellEnd"/>
      <w:r w:rsidRPr="002A0B8C">
        <w:rPr>
          <w:rFonts w:ascii="Times New Roman" w:hAnsi="Times New Roman" w:cs="Times New Roman"/>
          <w:bCs/>
          <w:color w:val="383838"/>
          <w:sz w:val="22"/>
          <w:szCs w:val="22"/>
        </w:rPr>
        <w:t xml:space="preserve"> </w:t>
      </w:r>
      <w:proofErr w:type="spellStart"/>
      <w:r w:rsidRPr="002A0B8C">
        <w:rPr>
          <w:rFonts w:ascii="Times New Roman" w:hAnsi="Times New Roman" w:cs="Times New Roman"/>
          <w:bCs/>
          <w:color w:val="383838"/>
        </w:rPr>
        <w:t>integrarea</w:t>
      </w:r>
      <w:proofErr w:type="spellEnd"/>
      <w:r w:rsidRPr="002A0B8C">
        <w:rPr>
          <w:rFonts w:ascii="Times New Roman" w:hAnsi="Times New Roman" w:cs="Times New Roman"/>
          <w:bCs/>
          <w:color w:val="383838"/>
        </w:rPr>
        <w:t xml:space="preserve"> </w:t>
      </w:r>
      <w:r w:rsidRPr="002A0B8C">
        <w:rPr>
          <w:rFonts w:ascii="Times New Roman" w:hAnsi="Times New Roman" w:cs="Times New Roman"/>
          <w:bCs/>
          <w:color w:val="383838"/>
          <w:sz w:val="22"/>
          <w:szCs w:val="22"/>
        </w:rPr>
        <w:t xml:space="preserve">de </w:t>
      </w:r>
      <w:proofErr w:type="spellStart"/>
      <w:r w:rsidRPr="002A0B8C">
        <w:rPr>
          <w:rFonts w:ascii="Times New Roman" w:hAnsi="Times New Roman" w:cs="Times New Roman"/>
          <w:bCs/>
          <w:color w:val="383838"/>
          <w:sz w:val="22"/>
          <w:szCs w:val="22"/>
        </w:rPr>
        <w:t>noi</w:t>
      </w:r>
      <w:proofErr w:type="spellEnd"/>
      <w:r w:rsidRPr="002A0B8C">
        <w:rPr>
          <w:rFonts w:ascii="Times New Roman" w:hAnsi="Times New Roman" w:cs="Times New Roman"/>
          <w:bCs/>
          <w:color w:val="383838"/>
        </w:rPr>
        <w:t xml:space="preserve"> </w:t>
      </w:r>
      <w:proofErr w:type="spellStart"/>
      <w:r w:rsidRPr="002A0B8C">
        <w:rPr>
          <w:rFonts w:ascii="Times New Roman" w:hAnsi="Times New Roman" w:cs="Times New Roman"/>
          <w:bCs/>
          <w:color w:val="383838"/>
          <w:w w:val="105"/>
          <w:sz w:val="22"/>
          <w:szCs w:val="22"/>
        </w:rPr>
        <w:t>surse</w:t>
      </w:r>
      <w:proofErr w:type="spellEnd"/>
      <w:r w:rsidRPr="002A0B8C">
        <w:rPr>
          <w:rFonts w:ascii="Times New Roman" w:hAnsi="Times New Roman" w:cs="Times New Roman"/>
          <w:bCs/>
          <w:color w:val="383838"/>
          <w:w w:val="105"/>
          <w:sz w:val="22"/>
          <w:szCs w:val="22"/>
        </w:rPr>
        <w:t xml:space="preserve"> </w:t>
      </w:r>
      <w:proofErr w:type="spellStart"/>
      <w:r w:rsidRPr="002A0B8C">
        <w:rPr>
          <w:rFonts w:ascii="Times New Roman" w:hAnsi="Times New Roman" w:cs="Times New Roman"/>
          <w:bCs/>
          <w:color w:val="383838"/>
          <w:w w:val="105"/>
          <w:sz w:val="22"/>
          <w:szCs w:val="22"/>
        </w:rPr>
        <w:t>regenerablle</w:t>
      </w:r>
      <w:proofErr w:type="spellEnd"/>
      <w:r w:rsidRPr="002A0B8C">
        <w:rPr>
          <w:rFonts w:ascii="Times New Roman" w:hAnsi="Times New Roman" w:cs="Times New Roman"/>
          <w:bCs/>
          <w:color w:val="383838"/>
          <w:w w:val="105"/>
          <w:sz w:val="22"/>
          <w:szCs w:val="22"/>
        </w:rPr>
        <w:t xml:space="preserve"> de </w:t>
      </w:r>
      <w:proofErr w:type="spellStart"/>
      <w:r w:rsidRPr="002A0B8C">
        <w:rPr>
          <w:rFonts w:ascii="Times New Roman" w:hAnsi="Times New Roman" w:cs="Times New Roman"/>
          <w:bCs/>
          <w:color w:val="383838"/>
          <w:w w:val="105"/>
          <w:sz w:val="22"/>
          <w:szCs w:val="22"/>
        </w:rPr>
        <w:t>energie</w:t>
      </w:r>
      <w:proofErr w:type="spellEnd"/>
      <w:r w:rsidRPr="002A0B8C">
        <w:rPr>
          <w:rFonts w:ascii="Times New Roman" w:hAnsi="Times New Roman" w:cs="Times New Roman"/>
          <w:bCs/>
          <w:color w:val="383838"/>
          <w:w w:val="105"/>
          <w:sz w:val="22"/>
          <w:szCs w:val="22"/>
        </w:rPr>
        <w:t xml:space="preserve"> </w:t>
      </w:r>
      <w:proofErr w:type="spellStart"/>
      <w:r w:rsidRPr="002A0B8C">
        <w:rPr>
          <w:rFonts w:ascii="Times New Roman" w:hAnsi="Times New Roman" w:cs="Times New Roman"/>
          <w:bCs/>
          <w:color w:val="383838"/>
          <w:w w:val="105"/>
        </w:rPr>
        <w:t>ș</w:t>
      </w:r>
      <w:r w:rsidRPr="002A0B8C">
        <w:rPr>
          <w:rFonts w:ascii="Times New Roman" w:hAnsi="Times New Roman" w:cs="Times New Roman"/>
          <w:bCs/>
          <w:color w:val="383838"/>
          <w:w w:val="105"/>
          <w:sz w:val="22"/>
          <w:szCs w:val="22"/>
        </w:rPr>
        <w:t>i</w:t>
      </w:r>
      <w:proofErr w:type="spellEnd"/>
      <w:r w:rsidRPr="002A0B8C">
        <w:rPr>
          <w:rFonts w:ascii="Times New Roman" w:hAnsi="Times New Roman" w:cs="Times New Roman"/>
          <w:bCs/>
          <w:color w:val="383838"/>
          <w:w w:val="105"/>
          <w:sz w:val="22"/>
          <w:szCs w:val="22"/>
        </w:rPr>
        <w:t xml:space="preserve"> </w:t>
      </w:r>
      <w:proofErr w:type="spellStart"/>
      <w:r w:rsidR="00FE4291">
        <w:rPr>
          <w:rFonts w:ascii="Times New Roman" w:hAnsi="Times New Roman" w:cs="Times New Roman"/>
          <w:bCs/>
          <w:color w:val="383838"/>
          <w:w w:val="105"/>
          <w:sz w:val="22"/>
          <w:szCs w:val="22"/>
        </w:rPr>
        <w:t>î</w:t>
      </w:r>
      <w:r w:rsidRPr="002A0B8C">
        <w:rPr>
          <w:rFonts w:ascii="Times New Roman" w:hAnsi="Times New Roman" w:cs="Times New Roman"/>
          <w:bCs/>
          <w:color w:val="383838"/>
          <w:w w:val="105"/>
          <w:sz w:val="22"/>
          <w:szCs w:val="22"/>
        </w:rPr>
        <w:t>mbun</w:t>
      </w:r>
      <w:r w:rsidR="00FE4291">
        <w:rPr>
          <w:rFonts w:ascii="Times New Roman" w:hAnsi="Times New Roman" w:cs="Times New Roman"/>
          <w:bCs/>
          <w:color w:val="383838"/>
          <w:w w:val="105"/>
          <w:sz w:val="22"/>
          <w:szCs w:val="22"/>
        </w:rPr>
        <w:t>ă</w:t>
      </w:r>
      <w:r w:rsidRPr="002A0B8C">
        <w:rPr>
          <w:rFonts w:ascii="Times New Roman" w:hAnsi="Times New Roman" w:cs="Times New Roman"/>
          <w:bCs/>
          <w:color w:val="383838"/>
          <w:w w:val="105"/>
          <w:sz w:val="22"/>
          <w:szCs w:val="22"/>
        </w:rPr>
        <w:t>t</w:t>
      </w:r>
      <w:r w:rsidR="00FE4291">
        <w:rPr>
          <w:rFonts w:ascii="Times New Roman" w:hAnsi="Times New Roman" w:cs="Times New Roman"/>
          <w:bCs/>
          <w:color w:val="383838"/>
          <w:w w:val="105"/>
          <w:sz w:val="22"/>
          <w:szCs w:val="22"/>
        </w:rPr>
        <w:t>ă</w:t>
      </w:r>
      <w:r w:rsidR="00FE4291">
        <w:rPr>
          <w:rFonts w:ascii="Times New Roman" w:hAnsi="Times New Roman" w:cs="Times New Roman"/>
          <w:bCs/>
          <w:color w:val="383838"/>
          <w:w w:val="105"/>
        </w:rPr>
        <w:t>ț</w:t>
      </w:r>
      <w:r w:rsidRPr="002A0B8C">
        <w:rPr>
          <w:rFonts w:ascii="Times New Roman" w:hAnsi="Times New Roman" w:cs="Times New Roman"/>
          <w:bCs/>
          <w:color w:val="383838"/>
          <w:w w:val="105"/>
        </w:rPr>
        <w:t>i</w:t>
      </w:r>
      <w:r w:rsidRPr="002A0B8C">
        <w:rPr>
          <w:rFonts w:ascii="Times New Roman" w:hAnsi="Times New Roman" w:cs="Times New Roman"/>
          <w:bCs/>
          <w:color w:val="383838"/>
          <w:w w:val="105"/>
          <w:sz w:val="22"/>
          <w:szCs w:val="22"/>
        </w:rPr>
        <w:t>rea</w:t>
      </w:r>
      <w:proofErr w:type="spellEnd"/>
      <w:r w:rsidRPr="002A0B8C">
        <w:rPr>
          <w:rFonts w:ascii="Times New Roman" w:hAnsi="Times New Roman" w:cs="Times New Roman"/>
          <w:bCs/>
          <w:color w:val="383838"/>
          <w:w w:val="105"/>
          <w:sz w:val="22"/>
          <w:szCs w:val="22"/>
        </w:rPr>
        <w:t xml:space="preserve"> </w:t>
      </w:r>
      <w:proofErr w:type="spellStart"/>
      <w:r w:rsidRPr="002A0B8C">
        <w:rPr>
          <w:rFonts w:ascii="Times New Roman" w:hAnsi="Times New Roman" w:cs="Times New Roman"/>
          <w:bCs/>
          <w:color w:val="383838"/>
          <w:w w:val="105"/>
          <w:sz w:val="22"/>
          <w:szCs w:val="22"/>
        </w:rPr>
        <w:t>stabilit</w:t>
      </w:r>
      <w:r w:rsidR="00FE4291">
        <w:rPr>
          <w:rFonts w:ascii="Times New Roman" w:hAnsi="Times New Roman" w:cs="Times New Roman"/>
          <w:bCs/>
          <w:color w:val="383838"/>
          <w:w w:val="105"/>
          <w:sz w:val="22"/>
          <w:szCs w:val="22"/>
        </w:rPr>
        <w:t>ă</w:t>
      </w:r>
      <w:r w:rsidR="00FE4291">
        <w:rPr>
          <w:rFonts w:ascii="Times New Roman" w:hAnsi="Times New Roman" w:cs="Times New Roman"/>
          <w:bCs/>
          <w:color w:val="383838"/>
          <w:w w:val="105"/>
        </w:rPr>
        <w:t>ț</w:t>
      </w:r>
      <w:r w:rsidRPr="002A0B8C">
        <w:rPr>
          <w:rFonts w:ascii="Times New Roman" w:hAnsi="Times New Roman" w:cs="Times New Roman"/>
          <w:bCs/>
          <w:color w:val="383838"/>
          <w:w w:val="105"/>
        </w:rPr>
        <w:t>ii</w:t>
      </w:r>
      <w:proofErr w:type="spellEnd"/>
      <w:r w:rsidRPr="002A0B8C">
        <w:rPr>
          <w:rFonts w:ascii="Times New Roman" w:hAnsi="Times New Roman" w:cs="Times New Roman"/>
          <w:bCs/>
          <w:color w:val="383838"/>
          <w:w w:val="105"/>
          <w:sz w:val="22"/>
          <w:szCs w:val="22"/>
        </w:rPr>
        <w:t xml:space="preserve">, a </w:t>
      </w:r>
      <w:proofErr w:type="spellStart"/>
      <w:r w:rsidRPr="002A0B8C">
        <w:rPr>
          <w:rFonts w:ascii="Times New Roman" w:hAnsi="Times New Roman" w:cs="Times New Roman"/>
          <w:bCs/>
          <w:color w:val="383838"/>
          <w:w w:val="105"/>
          <w:sz w:val="22"/>
          <w:szCs w:val="22"/>
        </w:rPr>
        <w:t>secur</w:t>
      </w:r>
      <w:r w:rsidRPr="002A0B8C">
        <w:rPr>
          <w:rFonts w:ascii="Times New Roman" w:hAnsi="Times New Roman" w:cs="Times New Roman"/>
          <w:bCs/>
          <w:color w:val="383838"/>
          <w:w w:val="105"/>
        </w:rPr>
        <w:t>it</w:t>
      </w:r>
      <w:r w:rsidR="00FE4291">
        <w:rPr>
          <w:rFonts w:ascii="Times New Roman" w:hAnsi="Times New Roman" w:cs="Times New Roman"/>
          <w:bCs/>
          <w:color w:val="383838"/>
          <w:w w:val="105"/>
        </w:rPr>
        <w:t>ăț</w:t>
      </w:r>
      <w:r w:rsidRPr="002A0B8C">
        <w:rPr>
          <w:rFonts w:ascii="Times New Roman" w:hAnsi="Times New Roman" w:cs="Times New Roman"/>
          <w:bCs/>
          <w:color w:val="383838"/>
          <w:w w:val="105"/>
        </w:rPr>
        <w:t>ii</w:t>
      </w:r>
      <w:proofErr w:type="spellEnd"/>
      <w:r w:rsidRPr="002A0B8C">
        <w:rPr>
          <w:rFonts w:ascii="Times New Roman" w:hAnsi="Times New Roman" w:cs="Times New Roman"/>
          <w:bCs/>
          <w:color w:val="383838"/>
          <w:w w:val="105"/>
        </w:rPr>
        <w:t xml:space="preserve"> </w:t>
      </w:r>
      <w:proofErr w:type="spellStart"/>
      <w:r w:rsidR="00FE4291">
        <w:rPr>
          <w:rFonts w:ascii="Times New Roman" w:hAnsi="Times New Roman" w:cs="Times New Roman"/>
          <w:bCs/>
          <w:color w:val="383838"/>
          <w:w w:val="105"/>
        </w:rPr>
        <w:t>ș</w:t>
      </w:r>
      <w:r w:rsidRPr="002A0B8C">
        <w:rPr>
          <w:rFonts w:ascii="Times New Roman" w:hAnsi="Times New Roman" w:cs="Times New Roman"/>
          <w:bCs/>
          <w:color w:val="383838"/>
          <w:w w:val="105"/>
        </w:rPr>
        <w:t>i</w:t>
      </w:r>
      <w:proofErr w:type="spellEnd"/>
      <w:r w:rsidRPr="002A0B8C">
        <w:rPr>
          <w:rFonts w:ascii="Times New Roman" w:hAnsi="Times New Roman" w:cs="Times New Roman"/>
          <w:bCs/>
          <w:color w:val="383838"/>
          <w:w w:val="105"/>
        </w:rPr>
        <w:t xml:space="preserve"> </w:t>
      </w:r>
      <w:r w:rsidRPr="002A0B8C">
        <w:rPr>
          <w:rFonts w:ascii="Times New Roman" w:hAnsi="Times New Roman" w:cs="Times New Roman"/>
          <w:bCs/>
          <w:color w:val="383838"/>
          <w:w w:val="105"/>
          <w:sz w:val="22"/>
          <w:szCs w:val="22"/>
        </w:rPr>
        <w:t xml:space="preserve">a </w:t>
      </w:r>
      <w:proofErr w:type="spellStart"/>
      <w:r w:rsidRPr="002A0B8C">
        <w:rPr>
          <w:rFonts w:ascii="Times New Roman" w:hAnsi="Times New Roman" w:cs="Times New Roman"/>
          <w:bCs/>
          <w:color w:val="383838"/>
          <w:w w:val="105"/>
          <w:sz w:val="22"/>
          <w:szCs w:val="22"/>
        </w:rPr>
        <w:t>flexi</w:t>
      </w:r>
      <w:r w:rsidRPr="002A0B8C">
        <w:rPr>
          <w:rFonts w:ascii="Times New Roman" w:hAnsi="Times New Roman" w:cs="Times New Roman"/>
          <w:bCs/>
          <w:color w:val="383838"/>
          <w:w w:val="105"/>
        </w:rPr>
        <w:t>bilit</w:t>
      </w:r>
      <w:r w:rsidR="00FE4291">
        <w:rPr>
          <w:rFonts w:ascii="Times New Roman" w:hAnsi="Times New Roman" w:cs="Times New Roman"/>
          <w:bCs/>
          <w:color w:val="383838"/>
          <w:w w:val="105"/>
        </w:rPr>
        <w:t>ăț</w:t>
      </w:r>
      <w:r w:rsidRPr="002A0B8C">
        <w:rPr>
          <w:rFonts w:ascii="Times New Roman" w:hAnsi="Times New Roman" w:cs="Times New Roman"/>
          <w:bCs/>
          <w:color w:val="383838"/>
          <w:w w:val="105"/>
        </w:rPr>
        <w:t>ii</w:t>
      </w:r>
      <w:proofErr w:type="spellEnd"/>
      <w:r w:rsidRPr="002A0B8C">
        <w:rPr>
          <w:rFonts w:ascii="Times New Roman" w:hAnsi="Times New Roman" w:cs="Times New Roman"/>
          <w:bCs/>
          <w:color w:val="383838"/>
          <w:w w:val="105"/>
        </w:rPr>
        <w:t xml:space="preserve"> </w:t>
      </w:r>
      <w:proofErr w:type="spellStart"/>
      <w:r w:rsidRPr="002A0B8C">
        <w:rPr>
          <w:rFonts w:ascii="Times New Roman" w:hAnsi="Times New Roman" w:cs="Times New Roman"/>
          <w:bCs/>
          <w:color w:val="383838"/>
          <w:w w:val="105"/>
        </w:rPr>
        <w:t>re</w:t>
      </w:r>
      <w:r w:rsidR="00FE4291">
        <w:rPr>
          <w:rFonts w:ascii="Times New Roman" w:hAnsi="Times New Roman" w:cs="Times New Roman"/>
          <w:bCs/>
          <w:color w:val="383838"/>
          <w:w w:val="105"/>
        </w:rPr>
        <w:t>ț</w:t>
      </w:r>
      <w:r w:rsidRPr="002A0B8C">
        <w:rPr>
          <w:rFonts w:ascii="Times New Roman" w:hAnsi="Times New Roman" w:cs="Times New Roman"/>
          <w:bCs/>
          <w:color w:val="383838"/>
          <w:w w:val="105"/>
        </w:rPr>
        <w:t>elei</w:t>
      </w:r>
      <w:proofErr w:type="spellEnd"/>
      <w:r w:rsidRPr="002A0B8C">
        <w:rPr>
          <w:rFonts w:ascii="Times New Roman" w:hAnsi="Times New Roman" w:cs="Times New Roman"/>
          <w:bCs/>
          <w:color w:val="383838"/>
          <w:sz w:val="22"/>
          <w:szCs w:val="22"/>
        </w:rPr>
        <w:t>"</w:t>
      </w:r>
    </w:p>
    <w:p w14:paraId="520E47BA" w14:textId="77777777" w:rsidR="002A0B8C" w:rsidRPr="002A0B8C" w:rsidRDefault="002A0B8C" w:rsidP="00FE4291">
      <w:pPr>
        <w:spacing w:after="0" w:line="240" w:lineRule="auto"/>
        <w:jc w:val="both"/>
        <w:rPr>
          <w:rFonts w:ascii="Times New Roman" w:hAnsi="Times New Roman"/>
          <w:bCs/>
        </w:rPr>
      </w:pPr>
      <w:proofErr w:type="spellStart"/>
      <w:r w:rsidRPr="00FE4291">
        <w:rPr>
          <w:rFonts w:ascii="Times New Roman" w:hAnsi="Times New Roman"/>
          <w:b/>
          <w:color w:val="383838"/>
        </w:rPr>
        <w:t>Codul</w:t>
      </w:r>
      <w:proofErr w:type="spellEnd"/>
      <w:r w:rsidRPr="00FE4291">
        <w:rPr>
          <w:rFonts w:ascii="Times New Roman" w:hAnsi="Times New Roman"/>
          <w:b/>
          <w:color w:val="383838"/>
          <w:spacing w:val="-1"/>
        </w:rPr>
        <w:t xml:space="preserve"> </w:t>
      </w:r>
      <w:r w:rsidRPr="00FE4291">
        <w:rPr>
          <w:rFonts w:ascii="Times New Roman" w:hAnsi="Times New Roman"/>
          <w:b/>
          <w:color w:val="383838"/>
        </w:rPr>
        <w:t>din</w:t>
      </w:r>
      <w:r w:rsidRPr="00FE4291">
        <w:rPr>
          <w:rFonts w:ascii="Times New Roman" w:hAnsi="Times New Roman"/>
          <w:b/>
          <w:color w:val="383838"/>
          <w:spacing w:val="-9"/>
        </w:rPr>
        <w:t xml:space="preserve"> </w:t>
      </w:r>
      <w:proofErr w:type="spellStart"/>
      <w:r w:rsidRPr="00FE4291">
        <w:rPr>
          <w:rFonts w:ascii="Times New Roman" w:hAnsi="Times New Roman"/>
          <w:b/>
          <w:color w:val="383838"/>
        </w:rPr>
        <w:t>Planul</w:t>
      </w:r>
      <w:proofErr w:type="spellEnd"/>
      <w:r w:rsidRPr="00FE4291">
        <w:rPr>
          <w:rFonts w:ascii="Times New Roman" w:hAnsi="Times New Roman"/>
          <w:b/>
          <w:color w:val="383838"/>
          <w:spacing w:val="1"/>
        </w:rPr>
        <w:t xml:space="preserve"> </w:t>
      </w:r>
      <w:r w:rsidRPr="00FE4291">
        <w:rPr>
          <w:rFonts w:ascii="Times New Roman" w:hAnsi="Times New Roman"/>
          <w:b/>
          <w:color w:val="383838"/>
        </w:rPr>
        <w:t>national de</w:t>
      </w:r>
      <w:r w:rsidRPr="00FE4291">
        <w:rPr>
          <w:rFonts w:ascii="Times New Roman" w:hAnsi="Times New Roman"/>
          <w:b/>
          <w:color w:val="383838"/>
          <w:spacing w:val="-10"/>
        </w:rPr>
        <w:t xml:space="preserve"> </w:t>
      </w:r>
      <w:proofErr w:type="spellStart"/>
      <w:r w:rsidRPr="00FE4291">
        <w:rPr>
          <w:rFonts w:ascii="Times New Roman" w:hAnsi="Times New Roman"/>
          <w:b/>
          <w:color w:val="383838"/>
        </w:rPr>
        <w:t>dezvoltare</w:t>
      </w:r>
      <w:proofErr w:type="spellEnd"/>
      <w:r w:rsidRPr="00FE4291">
        <w:rPr>
          <w:rFonts w:ascii="Times New Roman" w:hAnsi="Times New Roman"/>
          <w:b/>
          <w:color w:val="383838"/>
          <w:spacing w:val="11"/>
        </w:rPr>
        <w:t xml:space="preserve"> </w:t>
      </w:r>
      <w:r w:rsidRPr="00FE4291">
        <w:rPr>
          <w:rFonts w:ascii="Times New Roman" w:hAnsi="Times New Roman"/>
          <w:b/>
          <w:color w:val="383838"/>
        </w:rPr>
        <w:t>2024-2033</w:t>
      </w:r>
      <w:r w:rsidRPr="002A0B8C">
        <w:rPr>
          <w:rFonts w:ascii="Times New Roman" w:hAnsi="Times New Roman"/>
          <w:bCs/>
          <w:color w:val="383838"/>
        </w:rPr>
        <w:t>:</w:t>
      </w:r>
      <w:r w:rsidRPr="002A0B8C">
        <w:rPr>
          <w:rFonts w:ascii="Times New Roman" w:hAnsi="Times New Roman"/>
          <w:bCs/>
          <w:color w:val="383838"/>
          <w:spacing w:val="60"/>
        </w:rPr>
        <w:t xml:space="preserve"> </w:t>
      </w:r>
      <w:r w:rsidRPr="002A0B8C">
        <w:rPr>
          <w:rFonts w:ascii="Times New Roman" w:hAnsi="Times New Roman"/>
          <w:bCs/>
          <w:color w:val="383838"/>
          <w:spacing w:val="-4"/>
        </w:rPr>
        <w:t>A.41</w:t>
      </w:r>
    </w:p>
    <w:p w14:paraId="08E2956C" w14:textId="77777777" w:rsidR="002A0B8C" w:rsidRPr="00BA2B85" w:rsidRDefault="002A0B8C" w:rsidP="00FE4291">
      <w:pPr>
        <w:spacing w:after="0" w:line="240" w:lineRule="auto"/>
        <w:jc w:val="both"/>
        <w:rPr>
          <w:rFonts w:ascii="Times New Roman" w:hAnsi="Times New Roman"/>
          <w:b/>
        </w:rPr>
      </w:pPr>
      <w:proofErr w:type="spellStart"/>
      <w:r w:rsidRPr="00BA2B85">
        <w:rPr>
          <w:rFonts w:ascii="Times New Roman" w:hAnsi="Times New Roman"/>
          <w:b/>
          <w:color w:val="383838"/>
        </w:rPr>
        <w:t>Codul</w:t>
      </w:r>
      <w:proofErr w:type="spellEnd"/>
      <w:r w:rsidRPr="00BA2B85">
        <w:rPr>
          <w:rFonts w:ascii="Times New Roman" w:hAnsi="Times New Roman"/>
          <w:b/>
          <w:color w:val="383838"/>
        </w:rPr>
        <w:t xml:space="preserve"> din </w:t>
      </w:r>
      <w:proofErr w:type="spellStart"/>
      <w:r w:rsidRPr="00BA2B85">
        <w:rPr>
          <w:rFonts w:ascii="Times New Roman" w:hAnsi="Times New Roman"/>
          <w:b/>
          <w:color w:val="383838"/>
        </w:rPr>
        <w:t>Regulamentul</w:t>
      </w:r>
      <w:proofErr w:type="spellEnd"/>
      <w:r w:rsidRPr="00BA2B85">
        <w:rPr>
          <w:rFonts w:ascii="Times New Roman" w:hAnsi="Times New Roman"/>
          <w:b/>
          <w:color w:val="383838"/>
        </w:rPr>
        <w:t xml:space="preserve"> UE nr.</w:t>
      </w:r>
      <w:r w:rsidRPr="00BA2B85">
        <w:rPr>
          <w:rFonts w:ascii="Times New Roman" w:hAnsi="Times New Roman"/>
          <w:b/>
          <w:color w:val="383838"/>
          <w:spacing w:val="-4"/>
        </w:rPr>
        <w:t xml:space="preserve"> </w:t>
      </w:r>
      <w:r w:rsidRPr="00BA2B85">
        <w:rPr>
          <w:rFonts w:ascii="Times New Roman" w:hAnsi="Times New Roman"/>
          <w:b/>
          <w:color w:val="383838"/>
        </w:rPr>
        <w:t xml:space="preserve">1041/2024: </w:t>
      </w:r>
      <w:r w:rsidRPr="00BA2B85">
        <w:rPr>
          <w:rFonts w:ascii="Times New Roman" w:hAnsi="Times New Roman"/>
          <w:bCs/>
          <w:color w:val="383838"/>
        </w:rPr>
        <w:t xml:space="preserve">12.2- </w:t>
      </w:r>
      <w:proofErr w:type="spellStart"/>
      <w:r w:rsidRPr="00BA2B85">
        <w:rPr>
          <w:rFonts w:ascii="Times New Roman" w:hAnsi="Times New Roman"/>
          <w:bCs/>
          <w:color w:val="383838"/>
        </w:rPr>
        <w:t>Domeniul</w:t>
      </w:r>
      <w:proofErr w:type="spellEnd"/>
      <w:r w:rsidRPr="00BA2B85">
        <w:rPr>
          <w:rFonts w:ascii="Times New Roman" w:hAnsi="Times New Roman"/>
          <w:bCs/>
          <w:color w:val="383838"/>
        </w:rPr>
        <w:t xml:space="preserve"> </w:t>
      </w:r>
      <w:proofErr w:type="spellStart"/>
      <w:r w:rsidRPr="00BA2B85">
        <w:rPr>
          <w:rFonts w:ascii="Times New Roman" w:hAnsi="Times New Roman"/>
          <w:bCs/>
          <w:color w:val="383838"/>
        </w:rPr>
        <w:t>tematic</w:t>
      </w:r>
      <w:proofErr w:type="spellEnd"/>
      <w:r w:rsidRPr="00BA2B85">
        <w:rPr>
          <w:rFonts w:ascii="Times New Roman" w:hAnsi="Times New Roman"/>
          <w:bCs/>
          <w:color w:val="383838"/>
        </w:rPr>
        <w:t xml:space="preserve"> </w:t>
      </w:r>
      <w:proofErr w:type="spellStart"/>
      <w:r w:rsidRPr="00BA2B85">
        <w:rPr>
          <w:rFonts w:ascii="Times New Roman" w:hAnsi="Times New Roman"/>
          <w:bCs/>
          <w:color w:val="383838"/>
        </w:rPr>
        <w:t>prior</w:t>
      </w:r>
      <w:r>
        <w:rPr>
          <w:rFonts w:ascii="Times New Roman" w:hAnsi="Times New Roman"/>
          <w:bCs/>
          <w:color w:val="383838"/>
        </w:rPr>
        <w:t>i</w:t>
      </w:r>
      <w:r w:rsidRPr="00BA2B85">
        <w:rPr>
          <w:rFonts w:ascii="Times New Roman" w:hAnsi="Times New Roman"/>
          <w:bCs/>
          <w:color w:val="383838"/>
        </w:rPr>
        <w:t>tar</w:t>
      </w:r>
      <w:proofErr w:type="spellEnd"/>
      <w:r w:rsidRPr="00BA2B85">
        <w:rPr>
          <w:rFonts w:ascii="Times New Roman" w:hAnsi="Times New Roman"/>
          <w:bCs/>
          <w:color w:val="383838"/>
        </w:rPr>
        <w:t xml:space="preserve"> "</w:t>
      </w:r>
      <w:proofErr w:type="spellStart"/>
      <w:r w:rsidRPr="00BA2B85">
        <w:rPr>
          <w:rFonts w:ascii="Times New Roman" w:hAnsi="Times New Roman"/>
          <w:bCs/>
          <w:color w:val="383838"/>
        </w:rPr>
        <w:t>lmplementarea</w:t>
      </w:r>
      <w:proofErr w:type="spellEnd"/>
      <w:r w:rsidRPr="00BA2B85">
        <w:rPr>
          <w:rFonts w:ascii="Times New Roman" w:hAnsi="Times New Roman"/>
          <w:bCs/>
          <w:color w:val="383838"/>
        </w:rPr>
        <w:t xml:space="preserve"> </w:t>
      </w:r>
      <w:proofErr w:type="spellStart"/>
      <w:r w:rsidRPr="00BA2B85">
        <w:rPr>
          <w:rFonts w:ascii="Times New Roman" w:hAnsi="Times New Roman"/>
          <w:bCs/>
          <w:color w:val="383838"/>
        </w:rPr>
        <w:t>re</w:t>
      </w:r>
      <w:r>
        <w:rPr>
          <w:rFonts w:ascii="Times New Roman" w:hAnsi="Times New Roman"/>
          <w:bCs/>
          <w:color w:val="383838"/>
        </w:rPr>
        <w:t>ț</w:t>
      </w:r>
      <w:r w:rsidRPr="00BA2B85">
        <w:rPr>
          <w:rFonts w:ascii="Times New Roman" w:hAnsi="Times New Roman"/>
          <w:bCs/>
          <w:color w:val="383838"/>
        </w:rPr>
        <w:t>elelor</w:t>
      </w:r>
      <w:proofErr w:type="spellEnd"/>
      <w:r w:rsidRPr="00BA2B85">
        <w:rPr>
          <w:rFonts w:ascii="Times New Roman" w:hAnsi="Times New Roman"/>
          <w:bCs/>
          <w:color w:val="383838"/>
        </w:rPr>
        <w:t xml:space="preserve"> </w:t>
      </w:r>
      <w:proofErr w:type="spellStart"/>
      <w:r w:rsidRPr="00BA2B85">
        <w:rPr>
          <w:rFonts w:ascii="Times New Roman" w:hAnsi="Times New Roman"/>
          <w:bCs/>
          <w:color w:val="383838"/>
        </w:rPr>
        <w:t>el</w:t>
      </w:r>
      <w:r>
        <w:rPr>
          <w:rFonts w:ascii="Times New Roman" w:hAnsi="Times New Roman"/>
          <w:bCs/>
          <w:color w:val="383838"/>
        </w:rPr>
        <w:t>e</w:t>
      </w:r>
      <w:r w:rsidRPr="00BA2B85">
        <w:rPr>
          <w:rFonts w:ascii="Times New Roman" w:hAnsi="Times New Roman"/>
          <w:bCs/>
          <w:color w:val="383838"/>
        </w:rPr>
        <w:t>ctrice</w:t>
      </w:r>
      <w:proofErr w:type="spellEnd"/>
      <w:r w:rsidRPr="00BA2B85">
        <w:rPr>
          <w:rFonts w:ascii="Times New Roman" w:hAnsi="Times New Roman"/>
          <w:bCs/>
          <w:color w:val="383838"/>
        </w:rPr>
        <w:t xml:space="preserve"> </w:t>
      </w:r>
      <w:proofErr w:type="spellStart"/>
      <w:r>
        <w:rPr>
          <w:rFonts w:ascii="Times New Roman" w:hAnsi="Times New Roman"/>
          <w:bCs/>
          <w:color w:val="383838"/>
        </w:rPr>
        <w:t>i</w:t>
      </w:r>
      <w:r w:rsidRPr="00BA2B85">
        <w:rPr>
          <w:rFonts w:ascii="Times New Roman" w:hAnsi="Times New Roman"/>
          <w:bCs/>
          <w:color w:val="383838"/>
        </w:rPr>
        <w:t>nteligente</w:t>
      </w:r>
      <w:proofErr w:type="spellEnd"/>
      <w:r w:rsidRPr="00BA2B85">
        <w:rPr>
          <w:rFonts w:ascii="Times New Roman" w:hAnsi="Times New Roman"/>
          <w:bCs/>
          <w:color w:val="383838"/>
        </w:rPr>
        <w:t>"</w:t>
      </w:r>
    </w:p>
    <w:p w14:paraId="778B0475" w14:textId="77777777" w:rsidR="002A0B8C" w:rsidRPr="00AB2DA4" w:rsidRDefault="002A0B8C" w:rsidP="00FE4291">
      <w:pPr>
        <w:pStyle w:val="BodyText"/>
        <w:jc w:val="both"/>
        <w:rPr>
          <w:rFonts w:ascii="Times New Roman" w:hAnsi="Times New Roman" w:cs="Times New Roman"/>
          <w:color w:val="383838"/>
        </w:rPr>
      </w:pPr>
      <w:r w:rsidRPr="00AB2DA4">
        <w:rPr>
          <w:rFonts w:ascii="Times New Roman" w:hAnsi="Times New Roman" w:cs="Times New Roman"/>
          <w:b/>
          <w:bCs/>
          <w:color w:val="383838"/>
        </w:rPr>
        <w:t>Descr</w:t>
      </w:r>
      <w:r>
        <w:rPr>
          <w:rFonts w:ascii="Times New Roman" w:hAnsi="Times New Roman" w:cs="Times New Roman"/>
          <w:b/>
          <w:bCs/>
          <w:color w:val="383838"/>
        </w:rPr>
        <w:t>i</w:t>
      </w:r>
      <w:r w:rsidRPr="00AB2DA4">
        <w:rPr>
          <w:rFonts w:ascii="Times New Roman" w:hAnsi="Times New Roman" w:cs="Times New Roman"/>
          <w:b/>
          <w:bCs/>
          <w:color w:val="383838"/>
        </w:rPr>
        <w:t>ere proiect:</w:t>
      </w:r>
      <w:r w:rsidRPr="00AB2DA4">
        <w:rPr>
          <w:rFonts w:ascii="Times New Roman" w:hAnsi="Times New Roman" w:cs="Times New Roman"/>
          <w:color w:val="383838"/>
        </w:rPr>
        <w:t xml:space="preserve"> </w:t>
      </w:r>
      <w:r w:rsidRPr="00BA2B85">
        <w:rPr>
          <w:rFonts w:ascii="Times New Roman" w:hAnsi="Times New Roman" w:cs="Times New Roman"/>
          <w:color w:val="383838"/>
        </w:rPr>
        <w:t>Proiectul CARMEN impli</w:t>
      </w:r>
      <w:r>
        <w:rPr>
          <w:rFonts w:ascii="Times New Roman" w:hAnsi="Times New Roman" w:cs="Times New Roman"/>
          <w:color w:val="383838"/>
        </w:rPr>
        <w:t>că</w:t>
      </w:r>
      <w:r w:rsidRPr="00BA2B85">
        <w:rPr>
          <w:rFonts w:ascii="Times New Roman" w:hAnsi="Times New Roman" w:cs="Times New Roman"/>
          <w:color w:val="383838"/>
        </w:rPr>
        <w:t xml:space="preserve"> dezvoltarea primului Smart Grid PCI din Rom</w:t>
      </w:r>
      <w:r>
        <w:rPr>
          <w:rFonts w:ascii="Times New Roman" w:hAnsi="Times New Roman" w:cs="Times New Roman"/>
          <w:color w:val="383838"/>
        </w:rPr>
        <w:t>â</w:t>
      </w:r>
      <w:r w:rsidRPr="00BA2B85">
        <w:rPr>
          <w:rFonts w:ascii="Times New Roman" w:hAnsi="Times New Roman" w:cs="Times New Roman"/>
          <w:color w:val="383838"/>
        </w:rPr>
        <w:t xml:space="preserve">nia cu impact transfrontalier, care va determina numeroase beneficii la nivelul </w:t>
      </w:r>
      <w:r>
        <w:rPr>
          <w:rFonts w:ascii="Times New Roman" w:hAnsi="Times New Roman" w:cs="Times New Roman"/>
          <w:color w:val="383838"/>
        </w:rPr>
        <w:t>î</w:t>
      </w:r>
      <w:r w:rsidRPr="00BA2B85">
        <w:rPr>
          <w:rFonts w:ascii="Times New Roman" w:hAnsi="Times New Roman" w:cs="Times New Roman"/>
          <w:color w:val="383838"/>
        </w:rPr>
        <w:t>ntregii regiuni est-europene (Moldova,</w:t>
      </w:r>
      <w:r w:rsidRPr="00AB2DA4">
        <w:rPr>
          <w:rFonts w:ascii="Times New Roman" w:hAnsi="Times New Roman" w:cs="Times New Roman"/>
          <w:color w:val="383838"/>
        </w:rPr>
        <w:t xml:space="preserve"> </w:t>
      </w:r>
      <w:r w:rsidRPr="00BA2B85">
        <w:rPr>
          <w:rFonts w:ascii="Times New Roman" w:hAnsi="Times New Roman" w:cs="Times New Roman"/>
          <w:color w:val="383838"/>
        </w:rPr>
        <w:t>Ucraina,</w:t>
      </w:r>
      <w:r w:rsidRPr="00AB2DA4">
        <w:rPr>
          <w:rFonts w:ascii="Times New Roman" w:hAnsi="Times New Roman" w:cs="Times New Roman"/>
          <w:color w:val="383838"/>
        </w:rPr>
        <w:t xml:space="preserve"> </w:t>
      </w:r>
      <w:r w:rsidRPr="00BA2B85">
        <w:rPr>
          <w:rFonts w:ascii="Times New Roman" w:hAnsi="Times New Roman" w:cs="Times New Roman"/>
          <w:color w:val="383838"/>
        </w:rPr>
        <w:t>Ungaria,</w:t>
      </w:r>
      <w:r w:rsidRPr="00AB2DA4">
        <w:rPr>
          <w:rFonts w:ascii="Times New Roman" w:hAnsi="Times New Roman" w:cs="Times New Roman"/>
          <w:color w:val="383838"/>
        </w:rPr>
        <w:t xml:space="preserve"> </w:t>
      </w:r>
      <w:r w:rsidRPr="00BA2B85">
        <w:rPr>
          <w:rFonts w:ascii="Times New Roman" w:hAnsi="Times New Roman" w:cs="Times New Roman"/>
          <w:color w:val="383838"/>
        </w:rPr>
        <w:t>Bulgaria),</w:t>
      </w:r>
      <w:r w:rsidRPr="00AB2DA4">
        <w:rPr>
          <w:rFonts w:ascii="Times New Roman" w:hAnsi="Times New Roman" w:cs="Times New Roman"/>
          <w:color w:val="383838"/>
        </w:rPr>
        <w:t xml:space="preserve"> </w:t>
      </w:r>
      <w:r w:rsidRPr="00BA2B85">
        <w:rPr>
          <w:rFonts w:ascii="Times New Roman" w:hAnsi="Times New Roman" w:cs="Times New Roman"/>
          <w:color w:val="383838"/>
        </w:rPr>
        <w:t>din</w:t>
      </w:r>
      <w:r w:rsidRPr="00AB2DA4">
        <w:rPr>
          <w:rFonts w:ascii="Times New Roman" w:hAnsi="Times New Roman" w:cs="Times New Roman"/>
          <w:color w:val="383838"/>
        </w:rPr>
        <w:t xml:space="preserve"> </w:t>
      </w:r>
      <w:r w:rsidRPr="00BA2B85">
        <w:rPr>
          <w:rFonts w:ascii="Times New Roman" w:hAnsi="Times New Roman" w:cs="Times New Roman"/>
          <w:color w:val="383838"/>
        </w:rPr>
        <w:t>perspectiva</w:t>
      </w:r>
      <w:r w:rsidRPr="00AB2DA4">
        <w:rPr>
          <w:rFonts w:ascii="Times New Roman" w:hAnsi="Times New Roman" w:cs="Times New Roman"/>
          <w:color w:val="383838"/>
        </w:rPr>
        <w:t xml:space="preserve"> </w:t>
      </w:r>
      <w:r w:rsidRPr="00BA2B85">
        <w:rPr>
          <w:rFonts w:ascii="Times New Roman" w:hAnsi="Times New Roman" w:cs="Times New Roman"/>
          <w:color w:val="383838"/>
        </w:rPr>
        <w:t>fluxului</w:t>
      </w:r>
      <w:r w:rsidRPr="00AB2DA4">
        <w:rPr>
          <w:rFonts w:ascii="Times New Roman" w:hAnsi="Times New Roman" w:cs="Times New Roman"/>
          <w:color w:val="383838"/>
        </w:rPr>
        <w:t xml:space="preserve"> </w:t>
      </w:r>
      <w:r w:rsidRPr="00BA2B85">
        <w:rPr>
          <w:rFonts w:ascii="Times New Roman" w:hAnsi="Times New Roman" w:cs="Times New Roman"/>
          <w:color w:val="383838"/>
        </w:rPr>
        <w:t>energetic</w:t>
      </w:r>
      <w:r w:rsidRPr="00AB2DA4">
        <w:rPr>
          <w:rFonts w:ascii="Times New Roman" w:hAnsi="Times New Roman" w:cs="Times New Roman"/>
          <w:color w:val="383838"/>
        </w:rPr>
        <w:t xml:space="preserve"> </w:t>
      </w:r>
      <w:r>
        <w:rPr>
          <w:rFonts w:ascii="Times New Roman" w:hAnsi="Times New Roman" w:cs="Times New Roman"/>
          <w:color w:val="383838"/>
        </w:rPr>
        <w:t>ș</w:t>
      </w:r>
      <w:r w:rsidRPr="00BA2B85">
        <w:rPr>
          <w:rFonts w:ascii="Times New Roman" w:hAnsi="Times New Roman" w:cs="Times New Roman"/>
          <w:color w:val="383838"/>
        </w:rPr>
        <w:t>i</w:t>
      </w:r>
      <w:r w:rsidRPr="00AB2DA4">
        <w:rPr>
          <w:rFonts w:ascii="Times New Roman" w:hAnsi="Times New Roman" w:cs="Times New Roman"/>
          <w:color w:val="383838"/>
        </w:rPr>
        <w:t xml:space="preserve"> </w:t>
      </w:r>
      <w:r w:rsidRPr="00BA2B85">
        <w:rPr>
          <w:rFonts w:ascii="Times New Roman" w:hAnsi="Times New Roman" w:cs="Times New Roman"/>
          <w:color w:val="383838"/>
        </w:rPr>
        <w:t>a</w:t>
      </w:r>
      <w:r w:rsidRPr="00AB2DA4">
        <w:rPr>
          <w:rFonts w:ascii="Times New Roman" w:hAnsi="Times New Roman" w:cs="Times New Roman"/>
          <w:color w:val="383838"/>
        </w:rPr>
        <w:t xml:space="preserve"> </w:t>
      </w:r>
      <w:r w:rsidRPr="00BA2B85">
        <w:rPr>
          <w:rFonts w:ascii="Times New Roman" w:hAnsi="Times New Roman" w:cs="Times New Roman"/>
          <w:color w:val="383838"/>
        </w:rPr>
        <w:t>digitaliz</w:t>
      </w:r>
      <w:r>
        <w:rPr>
          <w:rFonts w:ascii="Times New Roman" w:hAnsi="Times New Roman" w:cs="Times New Roman"/>
          <w:color w:val="383838"/>
        </w:rPr>
        <w:t>ă</w:t>
      </w:r>
      <w:r w:rsidRPr="00BA2B85">
        <w:rPr>
          <w:rFonts w:ascii="Times New Roman" w:hAnsi="Times New Roman" w:cs="Times New Roman"/>
          <w:color w:val="383838"/>
        </w:rPr>
        <w:t>rii</w:t>
      </w:r>
      <w:r w:rsidRPr="00AB2DA4">
        <w:rPr>
          <w:rFonts w:ascii="Times New Roman" w:hAnsi="Times New Roman" w:cs="Times New Roman"/>
          <w:color w:val="383838"/>
        </w:rPr>
        <w:t xml:space="preserve"> </w:t>
      </w:r>
      <w:r w:rsidRPr="00BA2B85">
        <w:rPr>
          <w:rFonts w:ascii="Times New Roman" w:hAnsi="Times New Roman" w:cs="Times New Roman"/>
          <w:color w:val="383838"/>
        </w:rPr>
        <w:t>re</w:t>
      </w:r>
      <w:r>
        <w:rPr>
          <w:rFonts w:ascii="Times New Roman" w:hAnsi="Times New Roman" w:cs="Times New Roman"/>
          <w:color w:val="383838"/>
        </w:rPr>
        <w:t>ț</w:t>
      </w:r>
      <w:r w:rsidRPr="00BA2B85">
        <w:rPr>
          <w:rFonts w:ascii="Times New Roman" w:hAnsi="Times New Roman" w:cs="Times New Roman"/>
          <w:color w:val="383838"/>
        </w:rPr>
        <w:t>elelor</w:t>
      </w:r>
      <w:r w:rsidRPr="00AB2DA4">
        <w:rPr>
          <w:rFonts w:ascii="Times New Roman" w:hAnsi="Times New Roman" w:cs="Times New Roman"/>
          <w:color w:val="383838"/>
        </w:rPr>
        <w:t xml:space="preserve"> </w:t>
      </w:r>
      <w:r w:rsidRPr="00BA2B85">
        <w:rPr>
          <w:rFonts w:ascii="Times New Roman" w:hAnsi="Times New Roman" w:cs="Times New Roman"/>
          <w:color w:val="383838"/>
        </w:rPr>
        <w:t xml:space="preserve">de transport </w:t>
      </w:r>
      <w:r>
        <w:rPr>
          <w:rFonts w:ascii="Times New Roman" w:hAnsi="Times New Roman" w:cs="Times New Roman"/>
          <w:color w:val="383838"/>
        </w:rPr>
        <w:t>ș</w:t>
      </w:r>
      <w:r w:rsidRPr="00BA2B85">
        <w:rPr>
          <w:rFonts w:ascii="Times New Roman" w:hAnsi="Times New Roman" w:cs="Times New Roman"/>
          <w:color w:val="383838"/>
        </w:rPr>
        <w:t>i</w:t>
      </w:r>
      <w:r w:rsidRPr="00AB2DA4">
        <w:rPr>
          <w:rFonts w:ascii="Times New Roman" w:hAnsi="Times New Roman" w:cs="Times New Roman"/>
          <w:color w:val="383838"/>
        </w:rPr>
        <w:t xml:space="preserve"> </w:t>
      </w:r>
      <w:r w:rsidRPr="00BA2B85">
        <w:rPr>
          <w:rFonts w:ascii="Times New Roman" w:hAnsi="Times New Roman" w:cs="Times New Roman"/>
          <w:color w:val="383838"/>
        </w:rPr>
        <w:t>distribu</w:t>
      </w:r>
      <w:r>
        <w:rPr>
          <w:rFonts w:ascii="Times New Roman" w:hAnsi="Times New Roman" w:cs="Times New Roman"/>
          <w:color w:val="383838"/>
        </w:rPr>
        <w:t>ț</w:t>
      </w:r>
      <w:r w:rsidRPr="00BA2B85">
        <w:rPr>
          <w:rFonts w:ascii="Times New Roman" w:hAnsi="Times New Roman" w:cs="Times New Roman"/>
          <w:color w:val="383838"/>
        </w:rPr>
        <w:t>ie. lnvesti</w:t>
      </w:r>
      <w:r>
        <w:rPr>
          <w:rFonts w:ascii="Times New Roman" w:hAnsi="Times New Roman" w:cs="Times New Roman"/>
          <w:color w:val="383838"/>
        </w:rPr>
        <w:t>ț</w:t>
      </w:r>
      <w:r w:rsidRPr="00BA2B85">
        <w:rPr>
          <w:rFonts w:ascii="Times New Roman" w:hAnsi="Times New Roman" w:cs="Times New Roman"/>
          <w:color w:val="383838"/>
        </w:rPr>
        <w:t>ia vizeaz</w:t>
      </w:r>
      <w:r>
        <w:rPr>
          <w:rFonts w:ascii="Times New Roman" w:hAnsi="Times New Roman" w:cs="Times New Roman"/>
          <w:color w:val="383838"/>
        </w:rPr>
        <w:t>ă</w:t>
      </w:r>
      <w:r w:rsidRPr="00BA2B85">
        <w:rPr>
          <w:rFonts w:ascii="Times New Roman" w:hAnsi="Times New Roman" w:cs="Times New Roman"/>
          <w:color w:val="383838"/>
        </w:rPr>
        <w:t xml:space="preserve"> lucr</w:t>
      </w:r>
      <w:r>
        <w:rPr>
          <w:rFonts w:ascii="Times New Roman" w:hAnsi="Times New Roman" w:cs="Times New Roman"/>
          <w:color w:val="383838"/>
        </w:rPr>
        <w:t>ă</w:t>
      </w:r>
      <w:r w:rsidRPr="00BA2B85">
        <w:rPr>
          <w:rFonts w:ascii="Times New Roman" w:hAnsi="Times New Roman" w:cs="Times New Roman"/>
          <w:color w:val="383838"/>
        </w:rPr>
        <w:t>ri care se vor desf</w:t>
      </w:r>
      <w:r>
        <w:rPr>
          <w:rFonts w:ascii="Times New Roman" w:hAnsi="Times New Roman" w:cs="Times New Roman"/>
          <w:color w:val="383838"/>
        </w:rPr>
        <w:t>ășura</w:t>
      </w:r>
      <w:r w:rsidRPr="00BA2B85">
        <w:rPr>
          <w:rFonts w:ascii="Times New Roman" w:hAnsi="Times New Roman" w:cs="Times New Roman"/>
          <w:color w:val="383838"/>
        </w:rPr>
        <w:t xml:space="preserve"> pe durata a</w:t>
      </w:r>
      <w:r w:rsidRPr="00AB2DA4">
        <w:rPr>
          <w:rFonts w:ascii="Times New Roman" w:hAnsi="Times New Roman" w:cs="Times New Roman"/>
          <w:color w:val="383838"/>
        </w:rPr>
        <w:t xml:space="preserve"> </w:t>
      </w:r>
      <w:r w:rsidRPr="00BA2B85">
        <w:rPr>
          <w:rFonts w:ascii="Times New Roman" w:hAnsi="Times New Roman" w:cs="Times New Roman"/>
          <w:color w:val="383838"/>
        </w:rPr>
        <w:t>4 ani,</w:t>
      </w:r>
      <w:r w:rsidRPr="00AB2DA4">
        <w:rPr>
          <w:rFonts w:ascii="Times New Roman" w:hAnsi="Times New Roman" w:cs="Times New Roman"/>
          <w:color w:val="383838"/>
        </w:rPr>
        <w:t xml:space="preserve"> </w:t>
      </w:r>
      <w:r>
        <w:rPr>
          <w:rFonts w:ascii="Times New Roman" w:hAnsi="Times New Roman" w:cs="Times New Roman"/>
          <w:color w:val="383838"/>
        </w:rPr>
        <w:t>î</w:t>
      </w:r>
      <w:r w:rsidRPr="00BA2B85">
        <w:rPr>
          <w:rFonts w:ascii="Times New Roman" w:hAnsi="Times New Roman" w:cs="Times New Roman"/>
          <w:color w:val="383838"/>
        </w:rPr>
        <w:t>n scopul tranzi</w:t>
      </w:r>
      <w:r>
        <w:rPr>
          <w:rFonts w:ascii="Times New Roman" w:hAnsi="Times New Roman" w:cs="Times New Roman"/>
          <w:color w:val="383838"/>
        </w:rPr>
        <w:t>ț</w:t>
      </w:r>
      <w:r w:rsidRPr="00BA2B85">
        <w:rPr>
          <w:rFonts w:ascii="Times New Roman" w:hAnsi="Times New Roman" w:cs="Times New Roman"/>
          <w:color w:val="383838"/>
        </w:rPr>
        <w:t>iei infrastructurii din</w:t>
      </w:r>
      <w:r w:rsidRPr="00AB2DA4">
        <w:rPr>
          <w:rFonts w:ascii="Times New Roman" w:hAnsi="Times New Roman" w:cs="Times New Roman"/>
          <w:color w:val="383838"/>
        </w:rPr>
        <w:t xml:space="preserve"> </w:t>
      </w:r>
      <w:r w:rsidRPr="00BA2B85">
        <w:rPr>
          <w:rFonts w:ascii="Times New Roman" w:hAnsi="Times New Roman" w:cs="Times New Roman"/>
          <w:color w:val="383838"/>
        </w:rPr>
        <w:t>zona de concesiune a</w:t>
      </w:r>
      <w:r w:rsidRPr="00AB2DA4">
        <w:rPr>
          <w:rFonts w:ascii="Times New Roman" w:hAnsi="Times New Roman" w:cs="Times New Roman"/>
          <w:color w:val="383838"/>
        </w:rPr>
        <w:t xml:space="preserve"> </w:t>
      </w:r>
      <w:r w:rsidRPr="00BA2B85">
        <w:rPr>
          <w:rFonts w:ascii="Times New Roman" w:hAnsi="Times New Roman" w:cs="Times New Roman"/>
          <w:color w:val="383838"/>
        </w:rPr>
        <w:t xml:space="preserve">Delgaz Grid S.A </w:t>
      </w:r>
      <w:r>
        <w:rPr>
          <w:rFonts w:ascii="Times New Roman" w:hAnsi="Times New Roman" w:cs="Times New Roman"/>
          <w:color w:val="383838"/>
        </w:rPr>
        <w:t>și</w:t>
      </w:r>
      <w:r w:rsidRPr="00BA2B85">
        <w:rPr>
          <w:rFonts w:ascii="Times New Roman" w:hAnsi="Times New Roman" w:cs="Times New Roman"/>
          <w:color w:val="383838"/>
        </w:rPr>
        <w:t xml:space="preserve"> a CNTEE Transelectrica</w:t>
      </w:r>
      <w:r w:rsidRPr="00AB2DA4">
        <w:rPr>
          <w:rFonts w:ascii="Times New Roman" w:hAnsi="Times New Roman" w:cs="Times New Roman"/>
          <w:color w:val="383838"/>
        </w:rPr>
        <w:t xml:space="preserve"> </w:t>
      </w:r>
      <w:r w:rsidRPr="00BA2B85">
        <w:rPr>
          <w:rFonts w:ascii="Times New Roman" w:hAnsi="Times New Roman" w:cs="Times New Roman"/>
          <w:color w:val="383838"/>
        </w:rPr>
        <w:t>S.A, spre conceptul de Smart Grid.</w:t>
      </w:r>
    </w:p>
    <w:p w14:paraId="2B36ED7F" w14:textId="6EC4EC67" w:rsidR="002A0B8C" w:rsidRPr="00BA2B85" w:rsidRDefault="002A0B8C" w:rsidP="00FE4291">
      <w:pPr>
        <w:pStyle w:val="BodyText"/>
        <w:jc w:val="both"/>
        <w:rPr>
          <w:rFonts w:ascii="Times New Roman" w:hAnsi="Times New Roman" w:cs="Times New Roman"/>
        </w:rPr>
      </w:pPr>
      <w:r w:rsidRPr="00BA2B85">
        <w:rPr>
          <w:rFonts w:ascii="Times New Roman" w:hAnsi="Times New Roman" w:cs="Times New Roman"/>
          <w:color w:val="383838"/>
        </w:rPr>
        <w:t>Delgaz Grid a ini</w:t>
      </w:r>
      <w:r>
        <w:rPr>
          <w:rFonts w:ascii="Times New Roman" w:hAnsi="Times New Roman" w:cs="Times New Roman"/>
          <w:color w:val="383838"/>
        </w:rPr>
        <w:t>ț</w:t>
      </w:r>
      <w:r w:rsidRPr="00BA2B85">
        <w:rPr>
          <w:rFonts w:ascii="Times New Roman" w:hAnsi="Times New Roman" w:cs="Times New Roman"/>
          <w:color w:val="383838"/>
        </w:rPr>
        <w:t xml:space="preserve">iat proiectul CARMEN </w:t>
      </w:r>
      <w:r>
        <w:rPr>
          <w:rFonts w:ascii="Times New Roman" w:hAnsi="Times New Roman" w:cs="Times New Roman"/>
          <w:color w:val="383838"/>
        </w:rPr>
        <w:t>î</w:t>
      </w:r>
      <w:r w:rsidRPr="00BA2B85">
        <w:rPr>
          <w:rFonts w:ascii="Times New Roman" w:hAnsi="Times New Roman" w:cs="Times New Roman"/>
          <w:color w:val="383838"/>
        </w:rPr>
        <w:t xml:space="preserve">n parteneriat cu operatorul de transport </w:t>
      </w:r>
      <w:r>
        <w:rPr>
          <w:rFonts w:ascii="Times New Roman" w:hAnsi="Times New Roman" w:cs="Times New Roman"/>
          <w:color w:val="383838"/>
        </w:rPr>
        <w:t>ș</w:t>
      </w:r>
      <w:r w:rsidRPr="00BA2B85">
        <w:rPr>
          <w:rFonts w:ascii="Times New Roman" w:hAnsi="Times New Roman" w:cs="Times New Roman"/>
          <w:color w:val="383838"/>
        </w:rPr>
        <w:t>i</w:t>
      </w:r>
      <w:r w:rsidRPr="00BA2B85">
        <w:rPr>
          <w:rFonts w:ascii="Times New Roman" w:hAnsi="Times New Roman" w:cs="Times New Roman"/>
          <w:color w:val="383838"/>
          <w:spacing w:val="40"/>
        </w:rPr>
        <w:t xml:space="preserve"> </w:t>
      </w:r>
      <w:r w:rsidRPr="00BA2B85">
        <w:rPr>
          <w:rFonts w:ascii="Times New Roman" w:hAnsi="Times New Roman" w:cs="Times New Roman"/>
          <w:color w:val="383838"/>
        </w:rPr>
        <w:t>de sistem din Romania, Transelectrica</w:t>
      </w:r>
      <w:r>
        <w:rPr>
          <w:rFonts w:ascii="Times New Roman" w:hAnsi="Times New Roman" w:cs="Times New Roman"/>
          <w:color w:val="383838"/>
        </w:rPr>
        <w:t xml:space="preserve"> și</w:t>
      </w:r>
      <w:r w:rsidRPr="00BA2B85">
        <w:rPr>
          <w:rFonts w:ascii="Times New Roman" w:hAnsi="Times New Roman" w:cs="Times New Roman"/>
          <w:color w:val="383838"/>
        </w:rPr>
        <w:t xml:space="preserve"> cu operatorul de transport </w:t>
      </w:r>
      <w:r w:rsidR="00FE4291">
        <w:rPr>
          <w:rFonts w:ascii="Times New Roman" w:hAnsi="Times New Roman" w:cs="Times New Roman"/>
          <w:color w:val="383838"/>
        </w:rPr>
        <w:t>ș</w:t>
      </w:r>
      <w:r w:rsidRPr="00BA2B85">
        <w:rPr>
          <w:rFonts w:ascii="Times New Roman" w:hAnsi="Times New Roman" w:cs="Times New Roman"/>
          <w:color w:val="383838"/>
        </w:rPr>
        <w:t>i</w:t>
      </w:r>
      <w:r w:rsidRPr="00BA2B85">
        <w:rPr>
          <w:rFonts w:ascii="Times New Roman" w:hAnsi="Times New Roman" w:cs="Times New Roman"/>
          <w:color w:val="383838"/>
          <w:spacing w:val="40"/>
        </w:rPr>
        <w:t xml:space="preserve"> </w:t>
      </w:r>
      <w:r w:rsidRPr="00BA2B85">
        <w:rPr>
          <w:rFonts w:ascii="Times New Roman" w:hAnsi="Times New Roman" w:cs="Times New Roman"/>
          <w:color w:val="383838"/>
        </w:rPr>
        <w:t>de sistem maghiar, MAVIR, sub egida Regulamentului privind liniile directoare pentru infrastructurile energetice transeuropene (TEN-E) nr. 347/2013.</w:t>
      </w:r>
      <w:r>
        <w:rPr>
          <w:rFonts w:ascii="Times New Roman" w:hAnsi="Times New Roman" w:cs="Times New Roman"/>
        </w:rPr>
        <w:t xml:space="preserve"> </w:t>
      </w:r>
      <w:r w:rsidRPr="00BA2B85">
        <w:rPr>
          <w:rFonts w:ascii="Times New Roman" w:hAnsi="Times New Roman" w:cs="Times New Roman"/>
          <w:color w:val="383838"/>
        </w:rPr>
        <w:t>Ulterior</w:t>
      </w:r>
      <w:r w:rsidRPr="00BA2B85">
        <w:rPr>
          <w:rFonts w:ascii="Times New Roman" w:hAnsi="Times New Roman" w:cs="Times New Roman"/>
          <w:color w:val="383838"/>
          <w:spacing w:val="-9"/>
        </w:rPr>
        <w:t xml:space="preserve"> </w:t>
      </w:r>
      <w:r w:rsidRPr="00BA2B85">
        <w:rPr>
          <w:rFonts w:ascii="Times New Roman" w:hAnsi="Times New Roman" w:cs="Times New Roman"/>
          <w:color w:val="383838"/>
        </w:rPr>
        <w:t>s-a</w:t>
      </w:r>
      <w:r w:rsidRPr="00BA2B85">
        <w:rPr>
          <w:rFonts w:ascii="Times New Roman" w:hAnsi="Times New Roman" w:cs="Times New Roman"/>
          <w:color w:val="383838"/>
          <w:spacing w:val="-8"/>
        </w:rPr>
        <w:t xml:space="preserve"> </w:t>
      </w:r>
      <w:r w:rsidRPr="00BA2B85">
        <w:rPr>
          <w:rFonts w:ascii="Times New Roman" w:hAnsi="Times New Roman" w:cs="Times New Roman"/>
          <w:color w:val="383838"/>
        </w:rPr>
        <w:t>alaturat</w:t>
      </w:r>
      <w:r w:rsidRPr="00BA2B85">
        <w:rPr>
          <w:rFonts w:ascii="Times New Roman" w:hAnsi="Times New Roman" w:cs="Times New Roman"/>
          <w:color w:val="383838"/>
          <w:spacing w:val="1"/>
        </w:rPr>
        <w:t xml:space="preserve"> </w:t>
      </w:r>
      <w:r w:rsidRPr="00BA2B85">
        <w:rPr>
          <w:rFonts w:ascii="Times New Roman" w:hAnsi="Times New Roman" w:cs="Times New Roman"/>
          <w:color w:val="383838"/>
        </w:rPr>
        <w:t>ca</w:t>
      </w:r>
      <w:r w:rsidRPr="00BA2B85">
        <w:rPr>
          <w:rFonts w:ascii="Times New Roman" w:hAnsi="Times New Roman" w:cs="Times New Roman"/>
          <w:color w:val="383838"/>
          <w:spacing w:val="-15"/>
        </w:rPr>
        <w:t xml:space="preserve"> </w:t>
      </w:r>
      <w:r w:rsidRPr="00BA2B85">
        <w:rPr>
          <w:rFonts w:ascii="Times New Roman" w:hAnsi="Times New Roman" w:cs="Times New Roman"/>
          <w:color w:val="383838"/>
        </w:rPr>
        <w:t>membru</w:t>
      </w:r>
      <w:r w:rsidRPr="00BA2B85">
        <w:rPr>
          <w:rFonts w:ascii="Times New Roman" w:hAnsi="Times New Roman" w:cs="Times New Roman"/>
          <w:color w:val="383838"/>
          <w:spacing w:val="-8"/>
        </w:rPr>
        <w:t xml:space="preserve"> </w:t>
      </w:r>
      <w:r w:rsidRPr="00BA2B85">
        <w:rPr>
          <w:rFonts w:ascii="Times New Roman" w:hAnsi="Times New Roman" w:cs="Times New Roman"/>
          <w:color w:val="383838"/>
        </w:rPr>
        <w:t>activ</w:t>
      </w:r>
      <w:r w:rsidRPr="00BA2B85">
        <w:rPr>
          <w:rFonts w:ascii="Times New Roman" w:hAnsi="Times New Roman" w:cs="Times New Roman"/>
          <w:color w:val="383838"/>
          <w:spacing w:val="-7"/>
        </w:rPr>
        <w:t xml:space="preserve"> </w:t>
      </w:r>
      <w:r w:rsidRPr="00BA2B85">
        <w:rPr>
          <w:rFonts w:ascii="Times New Roman" w:hAnsi="Times New Roman" w:cs="Times New Roman"/>
          <w:color w:val="383838"/>
        </w:rPr>
        <w:t>ESQ,</w:t>
      </w:r>
      <w:r w:rsidRPr="00BA2B85">
        <w:rPr>
          <w:rFonts w:ascii="Times New Roman" w:hAnsi="Times New Roman" w:cs="Times New Roman"/>
          <w:color w:val="383838"/>
          <w:spacing w:val="-8"/>
        </w:rPr>
        <w:t xml:space="preserve"> </w:t>
      </w:r>
      <w:r w:rsidRPr="00BA2B85">
        <w:rPr>
          <w:rFonts w:ascii="Times New Roman" w:hAnsi="Times New Roman" w:cs="Times New Roman"/>
          <w:color w:val="383838"/>
        </w:rPr>
        <w:t>operatorul</w:t>
      </w:r>
      <w:r w:rsidRPr="00BA2B85">
        <w:rPr>
          <w:rFonts w:ascii="Times New Roman" w:hAnsi="Times New Roman" w:cs="Times New Roman"/>
          <w:color w:val="383838"/>
          <w:spacing w:val="2"/>
        </w:rPr>
        <w:t xml:space="preserve"> </w:t>
      </w:r>
      <w:r w:rsidRPr="00BA2B85">
        <w:rPr>
          <w:rFonts w:ascii="Times New Roman" w:hAnsi="Times New Roman" w:cs="Times New Roman"/>
          <w:color w:val="383838"/>
        </w:rPr>
        <w:t>de</w:t>
      </w:r>
      <w:r w:rsidRPr="00BA2B85">
        <w:rPr>
          <w:rFonts w:ascii="Times New Roman" w:hAnsi="Times New Roman" w:cs="Times New Roman"/>
          <w:color w:val="383838"/>
          <w:spacing w:val="-17"/>
        </w:rPr>
        <w:t xml:space="preserve"> </w:t>
      </w:r>
      <w:r w:rsidRPr="00BA2B85">
        <w:rPr>
          <w:rFonts w:ascii="Times New Roman" w:hAnsi="Times New Roman" w:cs="Times New Roman"/>
          <w:color w:val="383838"/>
        </w:rPr>
        <w:t>transport al</w:t>
      </w:r>
      <w:r w:rsidRPr="00BA2B85">
        <w:rPr>
          <w:rFonts w:ascii="Times New Roman" w:hAnsi="Times New Roman" w:cs="Times New Roman"/>
          <w:color w:val="383838"/>
          <w:spacing w:val="-16"/>
        </w:rPr>
        <w:t xml:space="preserve"> </w:t>
      </w:r>
      <w:r w:rsidRPr="00BA2B85">
        <w:rPr>
          <w:rFonts w:ascii="Times New Roman" w:hAnsi="Times New Roman" w:cs="Times New Roman"/>
          <w:color w:val="383838"/>
        </w:rPr>
        <w:t>energiei</w:t>
      </w:r>
      <w:r w:rsidRPr="00BA2B85">
        <w:rPr>
          <w:rFonts w:ascii="Times New Roman" w:hAnsi="Times New Roman" w:cs="Times New Roman"/>
          <w:color w:val="383838"/>
          <w:spacing w:val="-11"/>
        </w:rPr>
        <w:t xml:space="preserve"> </w:t>
      </w:r>
      <w:r w:rsidRPr="00BA2B85">
        <w:rPr>
          <w:rFonts w:ascii="Times New Roman" w:hAnsi="Times New Roman" w:cs="Times New Roman"/>
          <w:color w:val="383838"/>
        </w:rPr>
        <w:t>electrice</w:t>
      </w:r>
      <w:r w:rsidRPr="00BA2B85">
        <w:rPr>
          <w:rFonts w:ascii="Times New Roman" w:hAnsi="Times New Roman" w:cs="Times New Roman"/>
          <w:color w:val="383838"/>
          <w:spacing w:val="-3"/>
        </w:rPr>
        <w:t xml:space="preserve"> </w:t>
      </w:r>
      <w:r w:rsidRPr="00BA2B85">
        <w:rPr>
          <w:rFonts w:ascii="Times New Roman" w:hAnsi="Times New Roman" w:cs="Times New Roman"/>
          <w:color w:val="383838"/>
        </w:rPr>
        <w:t>din</w:t>
      </w:r>
      <w:r w:rsidRPr="00BA2B85">
        <w:rPr>
          <w:rFonts w:ascii="Times New Roman" w:hAnsi="Times New Roman" w:cs="Times New Roman"/>
          <w:color w:val="383838"/>
          <w:spacing w:val="-8"/>
        </w:rPr>
        <w:t xml:space="preserve"> </w:t>
      </w:r>
      <w:r w:rsidRPr="00BA2B85">
        <w:rPr>
          <w:rFonts w:ascii="Times New Roman" w:hAnsi="Times New Roman" w:cs="Times New Roman"/>
          <w:color w:val="383838"/>
          <w:spacing w:val="-2"/>
        </w:rPr>
        <w:t>Bulgaria.</w:t>
      </w:r>
    </w:p>
    <w:p w14:paraId="7541F7AD" w14:textId="13AE2421" w:rsidR="002A0B8C" w:rsidRPr="00BA2B85" w:rsidRDefault="002A0B8C" w:rsidP="00FE4291">
      <w:pPr>
        <w:spacing w:after="0" w:line="240" w:lineRule="auto"/>
        <w:jc w:val="both"/>
        <w:rPr>
          <w:rFonts w:ascii="Times New Roman" w:hAnsi="Times New Roman"/>
        </w:rPr>
      </w:pPr>
      <w:proofErr w:type="spellStart"/>
      <w:r w:rsidRPr="00BA2B85">
        <w:rPr>
          <w:rFonts w:ascii="Times New Roman" w:hAnsi="Times New Roman"/>
          <w:b/>
          <w:color w:val="383838"/>
        </w:rPr>
        <w:t>Componente</w:t>
      </w:r>
      <w:proofErr w:type="spellEnd"/>
      <w:r w:rsidRPr="00BA2B85">
        <w:rPr>
          <w:rFonts w:ascii="Times New Roman" w:hAnsi="Times New Roman"/>
          <w:b/>
          <w:color w:val="383838"/>
          <w:spacing w:val="45"/>
        </w:rPr>
        <w:t xml:space="preserve"> </w:t>
      </w:r>
      <w:proofErr w:type="spellStart"/>
      <w:r w:rsidRPr="00BA2B85">
        <w:rPr>
          <w:rFonts w:ascii="Times New Roman" w:hAnsi="Times New Roman"/>
          <w:b/>
          <w:color w:val="383838"/>
        </w:rPr>
        <w:t>investitionale</w:t>
      </w:r>
      <w:proofErr w:type="spellEnd"/>
      <w:r w:rsidR="00FE4291">
        <w:rPr>
          <w:rFonts w:ascii="Times New Roman" w:hAnsi="Times New Roman"/>
          <w:b/>
          <w:color w:val="383838"/>
        </w:rPr>
        <w:t xml:space="preserve"> </w:t>
      </w:r>
      <w:r w:rsidRPr="00BA2B85">
        <w:rPr>
          <w:rFonts w:ascii="Times New Roman" w:hAnsi="Times New Roman"/>
          <w:b/>
          <w:color w:val="383838"/>
        </w:rPr>
        <w:t>-</w:t>
      </w:r>
      <w:r w:rsidRPr="00BA2B85">
        <w:rPr>
          <w:rFonts w:ascii="Times New Roman" w:hAnsi="Times New Roman"/>
          <w:b/>
          <w:color w:val="383838"/>
          <w:spacing w:val="1"/>
        </w:rPr>
        <w:t xml:space="preserve"> </w:t>
      </w:r>
      <w:proofErr w:type="spellStart"/>
      <w:r w:rsidRPr="00BA2B85">
        <w:rPr>
          <w:rFonts w:ascii="Times New Roman" w:hAnsi="Times New Roman"/>
          <w:color w:val="383838"/>
        </w:rPr>
        <w:t>partea</w:t>
      </w:r>
      <w:proofErr w:type="spellEnd"/>
      <w:r w:rsidRPr="00BA2B85">
        <w:rPr>
          <w:rFonts w:ascii="Times New Roman" w:hAnsi="Times New Roman"/>
          <w:color w:val="383838"/>
          <w:spacing w:val="36"/>
        </w:rPr>
        <w:t xml:space="preserve"> </w:t>
      </w:r>
      <w:proofErr w:type="spellStart"/>
      <w:r w:rsidRPr="00BA2B85">
        <w:rPr>
          <w:rFonts w:ascii="Times New Roman" w:hAnsi="Times New Roman"/>
          <w:color w:val="383838"/>
        </w:rPr>
        <w:t>aferent</w:t>
      </w:r>
      <w:r>
        <w:rPr>
          <w:rFonts w:ascii="Times New Roman" w:hAnsi="Times New Roman"/>
          <w:color w:val="383838"/>
        </w:rPr>
        <w:t>ă</w:t>
      </w:r>
      <w:proofErr w:type="spellEnd"/>
      <w:r w:rsidRPr="00BA2B85">
        <w:rPr>
          <w:rFonts w:ascii="Times New Roman" w:hAnsi="Times New Roman"/>
          <w:color w:val="383838"/>
          <w:spacing w:val="34"/>
        </w:rPr>
        <w:t xml:space="preserve"> </w:t>
      </w:r>
      <w:proofErr w:type="spellStart"/>
      <w:r w:rsidRPr="00BA2B85">
        <w:rPr>
          <w:rFonts w:ascii="Times New Roman" w:hAnsi="Times New Roman"/>
          <w:color w:val="383838"/>
          <w:spacing w:val="-2"/>
        </w:rPr>
        <w:t>Transelectrica</w:t>
      </w:r>
      <w:proofErr w:type="spellEnd"/>
      <w:r w:rsidRPr="00BA2B85">
        <w:rPr>
          <w:rFonts w:ascii="Times New Roman" w:hAnsi="Times New Roman"/>
          <w:color w:val="383838"/>
          <w:spacing w:val="-2"/>
        </w:rPr>
        <w:t>:</w:t>
      </w:r>
    </w:p>
    <w:p w14:paraId="7EC7A02E" w14:textId="77777777" w:rsidR="002A0B8C" w:rsidRPr="00BA2B85" w:rsidRDefault="002A0B8C" w:rsidP="00FE4291">
      <w:pPr>
        <w:pStyle w:val="ListParagraph"/>
        <w:widowControl w:val="0"/>
        <w:numPr>
          <w:ilvl w:val="0"/>
          <w:numId w:val="31"/>
        </w:numPr>
        <w:autoSpaceDE w:val="0"/>
        <w:autoSpaceDN w:val="0"/>
        <w:spacing w:after="0" w:line="240" w:lineRule="auto"/>
        <w:ind w:left="284" w:hanging="220"/>
        <w:contextualSpacing w:val="0"/>
        <w:jc w:val="both"/>
        <w:rPr>
          <w:color w:val="383838"/>
        </w:rPr>
      </w:pPr>
      <w:proofErr w:type="spellStart"/>
      <w:r w:rsidRPr="00BA2B85">
        <w:rPr>
          <w:color w:val="383838"/>
        </w:rPr>
        <w:t>Optimizarea</w:t>
      </w:r>
      <w:proofErr w:type="spellEnd"/>
      <w:r w:rsidRPr="00BA2B85">
        <w:rPr>
          <w:color w:val="383838"/>
        </w:rPr>
        <w:t xml:space="preserve"> </w:t>
      </w:r>
      <w:proofErr w:type="spellStart"/>
      <w:r w:rsidRPr="00BA2B85">
        <w:rPr>
          <w:color w:val="383838"/>
        </w:rPr>
        <w:t>reglajului</w:t>
      </w:r>
      <w:proofErr w:type="spellEnd"/>
      <w:r w:rsidRPr="00BA2B85">
        <w:rPr>
          <w:color w:val="383838"/>
        </w:rPr>
        <w:t xml:space="preserve"> de </w:t>
      </w:r>
      <w:proofErr w:type="spellStart"/>
      <w:r w:rsidRPr="00BA2B85">
        <w:rPr>
          <w:color w:val="383838"/>
        </w:rPr>
        <w:t>tensiune</w:t>
      </w:r>
      <w:proofErr w:type="spellEnd"/>
      <w:r w:rsidRPr="00BA2B85">
        <w:rPr>
          <w:color w:val="383838"/>
        </w:rPr>
        <w:t xml:space="preserve"> </w:t>
      </w:r>
      <w:proofErr w:type="spellStart"/>
      <w:r>
        <w:rPr>
          <w:color w:val="383838"/>
        </w:rPr>
        <w:t>și</w:t>
      </w:r>
      <w:proofErr w:type="spellEnd"/>
      <w:r w:rsidRPr="00BA2B85">
        <w:rPr>
          <w:color w:val="383838"/>
        </w:rPr>
        <w:t xml:space="preserve"> a </w:t>
      </w:r>
      <w:proofErr w:type="spellStart"/>
      <w:r w:rsidRPr="00BA2B85">
        <w:rPr>
          <w:color w:val="383838"/>
        </w:rPr>
        <w:t>parametrilor</w:t>
      </w:r>
      <w:proofErr w:type="spellEnd"/>
      <w:r w:rsidRPr="00BA2B85">
        <w:rPr>
          <w:color w:val="383838"/>
        </w:rPr>
        <w:t xml:space="preserve"> de </w:t>
      </w:r>
      <w:proofErr w:type="spellStart"/>
      <w:r w:rsidRPr="00BA2B85">
        <w:rPr>
          <w:color w:val="383838"/>
        </w:rPr>
        <w:t>calitate</w:t>
      </w:r>
      <w:proofErr w:type="spellEnd"/>
      <w:r w:rsidRPr="00BA2B85">
        <w:rPr>
          <w:color w:val="383838"/>
        </w:rPr>
        <w:t xml:space="preserve"> </w:t>
      </w:r>
      <w:proofErr w:type="gramStart"/>
      <w:r w:rsidRPr="00BA2B85">
        <w:rPr>
          <w:color w:val="383838"/>
        </w:rPr>
        <w:t>a</w:t>
      </w:r>
      <w:proofErr w:type="gramEnd"/>
      <w:r w:rsidRPr="00BA2B85">
        <w:rPr>
          <w:color w:val="383838"/>
        </w:rPr>
        <w:t xml:space="preserve"> </w:t>
      </w:r>
      <w:proofErr w:type="spellStart"/>
      <w:r w:rsidRPr="00BA2B85">
        <w:rPr>
          <w:color w:val="383838"/>
        </w:rPr>
        <w:t>energiei</w:t>
      </w:r>
      <w:proofErr w:type="spellEnd"/>
      <w:r w:rsidRPr="00BA2B85">
        <w:rPr>
          <w:color w:val="383838"/>
        </w:rPr>
        <w:t xml:space="preserve"> </w:t>
      </w:r>
      <w:proofErr w:type="spellStart"/>
      <w:r w:rsidRPr="00BA2B85">
        <w:rPr>
          <w:color w:val="383838"/>
        </w:rPr>
        <w:t>electrice</w:t>
      </w:r>
      <w:proofErr w:type="spellEnd"/>
      <w:r w:rsidRPr="00BA2B85">
        <w:rPr>
          <w:color w:val="383838"/>
        </w:rPr>
        <w:t xml:space="preserve"> </w:t>
      </w:r>
      <w:proofErr w:type="spellStart"/>
      <w:r w:rsidRPr="00BA2B85">
        <w:rPr>
          <w:color w:val="383838"/>
        </w:rPr>
        <w:t>prin</w:t>
      </w:r>
      <w:proofErr w:type="spellEnd"/>
      <w:r w:rsidRPr="00BA2B85">
        <w:rPr>
          <w:color w:val="383838"/>
        </w:rPr>
        <w:t xml:space="preserve"> </w:t>
      </w:r>
      <w:proofErr w:type="spellStart"/>
      <w:r w:rsidRPr="00BA2B85">
        <w:rPr>
          <w:color w:val="383838"/>
        </w:rPr>
        <w:t>instalarea</w:t>
      </w:r>
      <w:proofErr w:type="spellEnd"/>
      <w:r w:rsidRPr="00BA2B85">
        <w:rPr>
          <w:color w:val="383838"/>
        </w:rPr>
        <w:t xml:space="preserve"> </w:t>
      </w:r>
      <w:proofErr w:type="spellStart"/>
      <w:r w:rsidRPr="00BA2B85">
        <w:rPr>
          <w:color w:val="383838"/>
        </w:rPr>
        <w:t>echipamentelor</w:t>
      </w:r>
      <w:proofErr w:type="spellEnd"/>
      <w:r w:rsidRPr="00BA2B85">
        <w:rPr>
          <w:color w:val="383838"/>
        </w:rPr>
        <w:t xml:space="preserve"> de</w:t>
      </w:r>
      <w:r w:rsidRPr="00AB2DA4">
        <w:rPr>
          <w:color w:val="383838"/>
        </w:rPr>
        <w:t xml:space="preserve"> </w:t>
      </w:r>
      <w:r w:rsidRPr="00BA2B85">
        <w:rPr>
          <w:color w:val="383838"/>
        </w:rPr>
        <w:t>tip FACTS</w:t>
      </w:r>
      <w:r w:rsidRPr="00AB2DA4">
        <w:rPr>
          <w:color w:val="383838"/>
        </w:rPr>
        <w:t xml:space="preserve"> </w:t>
      </w:r>
      <w:proofErr w:type="spellStart"/>
      <w:r>
        <w:rPr>
          <w:color w:val="383838"/>
        </w:rPr>
        <w:t>î</w:t>
      </w:r>
      <w:r w:rsidRPr="00BA2B85">
        <w:rPr>
          <w:color w:val="383838"/>
        </w:rPr>
        <w:t>n</w:t>
      </w:r>
      <w:proofErr w:type="spellEnd"/>
      <w:r w:rsidRPr="00AB2DA4">
        <w:rPr>
          <w:color w:val="383838"/>
        </w:rPr>
        <w:t xml:space="preserve"> </w:t>
      </w:r>
      <w:proofErr w:type="spellStart"/>
      <w:r w:rsidRPr="00BA2B85">
        <w:rPr>
          <w:color w:val="383838"/>
        </w:rPr>
        <w:t>statiile</w:t>
      </w:r>
      <w:proofErr w:type="spellEnd"/>
      <w:r w:rsidRPr="00BA2B85">
        <w:rPr>
          <w:color w:val="383838"/>
        </w:rPr>
        <w:t xml:space="preserve"> </w:t>
      </w:r>
      <w:proofErr w:type="spellStart"/>
      <w:r w:rsidRPr="00BA2B85">
        <w:rPr>
          <w:color w:val="383838"/>
        </w:rPr>
        <w:t>Gutina</w:t>
      </w:r>
      <w:r>
        <w:rPr>
          <w:color w:val="383838"/>
        </w:rPr>
        <w:t>ș</w:t>
      </w:r>
      <w:proofErr w:type="spellEnd"/>
      <w:r w:rsidRPr="00BA2B85">
        <w:rPr>
          <w:color w:val="383838"/>
        </w:rPr>
        <w:t xml:space="preserve">, Suceava </w:t>
      </w:r>
      <w:proofErr w:type="spellStart"/>
      <w:r>
        <w:rPr>
          <w:color w:val="383838"/>
        </w:rPr>
        <w:t>și</w:t>
      </w:r>
      <w:proofErr w:type="spellEnd"/>
      <w:r w:rsidRPr="00BA2B85">
        <w:rPr>
          <w:color w:val="383838"/>
        </w:rPr>
        <w:t xml:space="preserve"> </w:t>
      </w:r>
      <w:proofErr w:type="spellStart"/>
      <w:r w:rsidRPr="00BA2B85">
        <w:rPr>
          <w:color w:val="383838"/>
        </w:rPr>
        <w:t>Ro</w:t>
      </w:r>
      <w:r>
        <w:rPr>
          <w:color w:val="383838"/>
        </w:rPr>
        <w:t>ș</w:t>
      </w:r>
      <w:r w:rsidRPr="00BA2B85">
        <w:rPr>
          <w:color w:val="383838"/>
        </w:rPr>
        <w:t>iori</w:t>
      </w:r>
      <w:proofErr w:type="spellEnd"/>
    </w:p>
    <w:p w14:paraId="4B58FA20" w14:textId="77777777" w:rsidR="002A0B8C" w:rsidRPr="00AB2DA4" w:rsidRDefault="002A0B8C" w:rsidP="00FE4291">
      <w:pPr>
        <w:pStyle w:val="ListParagraph"/>
        <w:spacing w:after="0" w:line="240" w:lineRule="auto"/>
        <w:ind w:left="284"/>
        <w:contextualSpacing w:val="0"/>
        <w:jc w:val="both"/>
        <w:rPr>
          <w:color w:val="383838"/>
        </w:rPr>
      </w:pPr>
      <w:proofErr w:type="spellStart"/>
      <w:r w:rsidRPr="00BA2B85">
        <w:rPr>
          <w:color w:val="383838"/>
        </w:rPr>
        <w:t>Principalele</w:t>
      </w:r>
      <w:proofErr w:type="spellEnd"/>
      <w:r w:rsidRPr="00BA2B85">
        <w:rPr>
          <w:color w:val="383838"/>
        </w:rPr>
        <w:t xml:space="preserve"> </w:t>
      </w:r>
      <w:proofErr w:type="spellStart"/>
      <w:r w:rsidRPr="00BA2B85">
        <w:rPr>
          <w:color w:val="383838"/>
        </w:rPr>
        <w:t>lucr</w:t>
      </w:r>
      <w:r>
        <w:rPr>
          <w:color w:val="383838"/>
        </w:rPr>
        <w:t>ă</w:t>
      </w:r>
      <w:r w:rsidRPr="00BA2B85">
        <w:rPr>
          <w:color w:val="383838"/>
        </w:rPr>
        <w:t>ri</w:t>
      </w:r>
      <w:proofErr w:type="spellEnd"/>
      <w:r w:rsidRPr="00BA2B85">
        <w:rPr>
          <w:color w:val="383838"/>
        </w:rPr>
        <w:t xml:space="preserve"> </w:t>
      </w:r>
      <w:proofErr w:type="spellStart"/>
      <w:r w:rsidRPr="00BA2B85">
        <w:rPr>
          <w:color w:val="383838"/>
        </w:rPr>
        <w:t>pentru</w:t>
      </w:r>
      <w:proofErr w:type="spellEnd"/>
      <w:r w:rsidRPr="00AB2DA4">
        <w:rPr>
          <w:color w:val="383838"/>
        </w:rPr>
        <w:t xml:space="preserve"> </w:t>
      </w:r>
      <w:proofErr w:type="spellStart"/>
      <w:r>
        <w:rPr>
          <w:color w:val="383838"/>
        </w:rPr>
        <w:t>î</w:t>
      </w:r>
      <w:r w:rsidRPr="00BA2B85">
        <w:rPr>
          <w:color w:val="383838"/>
        </w:rPr>
        <w:t>mbun</w:t>
      </w:r>
      <w:r>
        <w:rPr>
          <w:color w:val="383838"/>
        </w:rPr>
        <w:t>ă</w:t>
      </w:r>
      <w:r w:rsidRPr="00BA2B85">
        <w:rPr>
          <w:color w:val="383838"/>
        </w:rPr>
        <w:t>t</w:t>
      </w:r>
      <w:r>
        <w:rPr>
          <w:color w:val="383838"/>
        </w:rPr>
        <w:t>ăț</w:t>
      </w:r>
      <w:r w:rsidRPr="00BA2B85">
        <w:rPr>
          <w:color w:val="383838"/>
        </w:rPr>
        <w:t>irea</w:t>
      </w:r>
      <w:proofErr w:type="spellEnd"/>
      <w:r w:rsidRPr="00BA2B85">
        <w:rPr>
          <w:color w:val="383838"/>
        </w:rPr>
        <w:t xml:space="preserve"> </w:t>
      </w:r>
      <w:proofErr w:type="spellStart"/>
      <w:r w:rsidRPr="00BA2B85">
        <w:rPr>
          <w:color w:val="383838"/>
        </w:rPr>
        <w:t>instala</w:t>
      </w:r>
      <w:r>
        <w:rPr>
          <w:color w:val="383838"/>
        </w:rPr>
        <w:t>ț</w:t>
      </w:r>
      <w:r w:rsidRPr="00BA2B85">
        <w:rPr>
          <w:color w:val="383838"/>
        </w:rPr>
        <w:t>iilor</w:t>
      </w:r>
      <w:proofErr w:type="spellEnd"/>
      <w:r w:rsidRPr="00BA2B85">
        <w:rPr>
          <w:color w:val="383838"/>
        </w:rPr>
        <w:t xml:space="preserve"> </w:t>
      </w:r>
      <w:proofErr w:type="spellStart"/>
      <w:r>
        <w:rPr>
          <w:color w:val="383838"/>
        </w:rPr>
        <w:t>ș</w:t>
      </w:r>
      <w:r w:rsidRPr="00BA2B85">
        <w:rPr>
          <w:color w:val="383838"/>
        </w:rPr>
        <w:t>i</w:t>
      </w:r>
      <w:proofErr w:type="spellEnd"/>
      <w:r w:rsidRPr="00AB2DA4">
        <w:rPr>
          <w:color w:val="383838"/>
        </w:rPr>
        <w:t xml:space="preserve"> </w:t>
      </w:r>
      <w:proofErr w:type="spellStart"/>
      <w:r w:rsidRPr="00BA2B85">
        <w:rPr>
          <w:color w:val="383838"/>
        </w:rPr>
        <w:t>procesului</w:t>
      </w:r>
      <w:proofErr w:type="spellEnd"/>
      <w:r w:rsidRPr="00BA2B85">
        <w:rPr>
          <w:color w:val="383838"/>
        </w:rPr>
        <w:t xml:space="preserve"> de </w:t>
      </w:r>
      <w:proofErr w:type="spellStart"/>
      <w:r w:rsidRPr="00BA2B85">
        <w:rPr>
          <w:color w:val="383838"/>
        </w:rPr>
        <w:t>reglare</w:t>
      </w:r>
      <w:proofErr w:type="spellEnd"/>
      <w:r w:rsidRPr="00BA2B85">
        <w:rPr>
          <w:color w:val="383838"/>
        </w:rPr>
        <w:t xml:space="preserve"> a </w:t>
      </w:r>
      <w:proofErr w:type="spellStart"/>
      <w:r w:rsidRPr="00BA2B85">
        <w:rPr>
          <w:color w:val="383838"/>
        </w:rPr>
        <w:t>tensiunii</w:t>
      </w:r>
      <w:proofErr w:type="spellEnd"/>
      <w:r w:rsidRPr="00BA2B85">
        <w:rPr>
          <w:color w:val="383838"/>
        </w:rPr>
        <w:t xml:space="preserve"> </w:t>
      </w:r>
      <w:proofErr w:type="spellStart"/>
      <w:r>
        <w:rPr>
          <w:color w:val="383838"/>
        </w:rPr>
        <w:t>î</w:t>
      </w:r>
      <w:r w:rsidRPr="00BA2B85">
        <w:rPr>
          <w:color w:val="383838"/>
        </w:rPr>
        <w:t>n</w:t>
      </w:r>
      <w:proofErr w:type="spellEnd"/>
      <w:r w:rsidRPr="00BA2B85">
        <w:rPr>
          <w:color w:val="383838"/>
        </w:rPr>
        <w:t xml:space="preserve"> </w:t>
      </w:r>
      <w:proofErr w:type="spellStart"/>
      <w:r w:rsidRPr="00BA2B85">
        <w:rPr>
          <w:color w:val="383838"/>
        </w:rPr>
        <w:t>sta</w:t>
      </w:r>
      <w:r>
        <w:rPr>
          <w:color w:val="383838"/>
        </w:rPr>
        <w:t>ț</w:t>
      </w:r>
      <w:r w:rsidRPr="00BA2B85">
        <w:rPr>
          <w:color w:val="383838"/>
        </w:rPr>
        <w:t>iile</w:t>
      </w:r>
      <w:proofErr w:type="spellEnd"/>
      <w:r w:rsidRPr="00BA2B85">
        <w:rPr>
          <w:color w:val="383838"/>
        </w:rPr>
        <w:t xml:space="preserve"> </w:t>
      </w:r>
      <w:proofErr w:type="spellStart"/>
      <w:r w:rsidRPr="00BA2B85">
        <w:rPr>
          <w:color w:val="383838"/>
        </w:rPr>
        <w:t>Gutina</w:t>
      </w:r>
      <w:r>
        <w:rPr>
          <w:color w:val="383838"/>
        </w:rPr>
        <w:t>ș</w:t>
      </w:r>
      <w:proofErr w:type="spellEnd"/>
      <w:r w:rsidRPr="00BA2B85">
        <w:rPr>
          <w:color w:val="383838"/>
        </w:rPr>
        <w:t xml:space="preserve">, Suceava </w:t>
      </w:r>
      <w:proofErr w:type="spellStart"/>
      <w:r>
        <w:rPr>
          <w:color w:val="383838"/>
        </w:rPr>
        <w:t>ș</w:t>
      </w:r>
      <w:r w:rsidRPr="00BA2B85">
        <w:rPr>
          <w:color w:val="383838"/>
        </w:rPr>
        <w:t>i</w:t>
      </w:r>
      <w:proofErr w:type="spellEnd"/>
      <w:r w:rsidRPr="00AB2DA4">
        <w:rPr>
          <w:color w:val="383838"/>
        </w:rPr>
        <w:t xml:space="preserve"> </w:t>
      </w:r>
      <w:proofErr w:type="spellStart"/>
      <w:r w:rsidRPr="00BA2B85">
        <w:rPr>
          <w:color w:val="383838"/>
        </w:rPr>
        <w:t>Ro</w:t>
      </w:r>
      <w:r>
        <w:rPr>
          <w:color w:val="383838"/>
        </w:rPr>
        <w:t>ș</w:t>
      </w:r>
      <w:r w:rsidRPr="00BA2B85">
        <w:rPr>
          <w:color w:val="383838"/>
        </w:rPr>
        <w:t>iori</w:t>
      </w:r>
      <w:proofErr w:type="spellEnd"/>
      <w:r w:rsidRPr="00AB2DA4">
        <w:rPr>
          <w:color w:val="383838"/>
        </w:rPr>
        <w:t xml:space="preserve"> </w:t>
      </w:r>
      <w:proofErr w:type="spellStart"/>
      <w:r w:rsidRPr="00BA2B85">
        <w:rPr>
          <w:color w:val="383838"/>
        </w:rPr>
        <w:t>constau</w:t>
      </w:r>
      <w:proofErr w:type="spellEnd"/>
      <w:r w:rsidRPr="00AB2DA4">
        <w:rPr>
          <w:color w:val="383838"/>
        </w:rPr>
        <w:t xml:space="preserve"> </w:t>
      </w:r>
      <w:proofErr w:type="spellStart"/>
      <w:r>
        <w:rPr>
          <w:color w:val="383838"/>
        </w:rPr>
        <w:t>î</w:t>
      </w:r>
      <w:r w:rsidRPr="00BA2B85">
        <w:rPr>
          <w:color w:val="383838"/>
        </w:rPr>
        <w:t>n</w:t>
      </w:r>
      <w:proofErr w:type="spellEnd"/>
      <w:r w:rsidRPr="00BA2B85">
        <w:rPr>
          <w:color w:val="383838"/>
        </w:rPr>
        <w:t xml:space="preserve"> </w:t>
      </w:r>
      <w:proofErr w:type="spellStart"/>
      <w:r w:rsidRPr="00BA2B85">
        <w:rPr>
          <w:color w:val="383838"/>
        </w:rPr>
        <w:t>instalarea</w:t>
      </w:r>
      <w:proofErr w:type="spellEnd"/>
      <w:r w:rsidRPr="00BA2B85">
        <w:rPr>
          <w:color w:val="383838"/>
        </w:rPr>
        <w:t xml:space="preserve"> </w:t>
      </w:r>
      <w:proofErr w:type="spellStart"/>
      <w:r w:rsidRPr="00BA2B85">
        <w:rPr>
          <w:color w:val="383838"/>
        </w:rPr>
        <w:t>unor</w:t>
      </w:r>
      <w:proofErr w:type="spellEnd"/>
      <w:r w:rsidRPr="00BA2B85">
        <w:rPr>
          <w:color w:val="383838"/>
        </w:rPr>
        <w:t xml:space="preserve"> </w:t>
      </w:r>
      <w:proofErr w:type="spellStart"/>
      <w:r w:rsidRPr="00BA2B85">
        <w:rPr>
          <w:color w:val="383838"/>
        </w:rPr>
        <w:t>mijloace</w:t>
      </w:r>
      <w:proofErr w:type="spellEnd"/>
      <w:r w:rsidRPr="00AB2DA4">
        <w:rPr>
          <w:color w:val="383838"/>
        </w:rPr>
        <w:t xml:space="preserve"> </w:t>
      </w:r>
      <w:proofErr w:type="spellStart"/>
      <w:r w:rsidRPr="00BA2B85">
        <w:rPr>
          <w:color w:val="383838"/>
        </w:rPr>
        <w:t>moderne</w:t>
      </w:r>
      <w:proofErr w:type="spellEnd"/>
      <w:r w:rsidRPr="00BA2B85">
        <w:rPr>
          <w:color w:val="383838"/>
        </w:rPr>
        <w:t xml:space="preserve"> de </w:t>
      </w:r>
      <w:proofErr w:type="spellStart"/>
      <w:r w:rsidRPr="00BA2B85">
        <w:rPr>
          <w:color w:val="383838"/>
        </w:rPr>
        <w:t>compensare</w:t>
      </w:r>
      <w:proofErr w:type="spellEnd"/>
      <w:r w:rsidRPr="00AB2DA4">
        <w:rPr>
          <w:color w:val="383838"/>
        </w:rPr>
        <w:t xml:space="preserve"> </w:t>
      </w:r>
      <w:r w:rsidRPr="00BA2B85">
        <w:rPr>
          <w:color w:val="383838"/>
        </w:rPr>
        <w:t>a</w:t>
      </w:r>
      <w:r w:rsidRPr="00AB2DA4">
        <w:rPr>
          <w:color w:val="383838"/>
        </w:rPr>
        <w:t xml:space="preserve"> </w:t>
      </w:r>
      <w:proofErr w:type="spellStart"/>
      <w:r w:rsidRPr="00BA2B85">
        <w:rPr>
          <w:color w:val="383838"/>
        </w:rPr>
        <w:t>regl</w:t>
      </w:r>
      <w:r>
        <w:rPr>
          <w:color w:val="383838"/>
        </w:rPr>
        <w:t>ă</w:t>
      </w:r>
      <w:r w:rsidRPr="00BA2B85">
        <w:rPr>
          <w:color w:val="383838"/>
        </w:rPr>
        <w:t>rii</w:t>
      </w:r>
      <w:proofErr w:type="spellEnd"/>
      <w:r w:rsidRPr="00BA2B85">
        <w:rPr>
          <w:color w:val="383838"/>
        </w:rPr>
        <w:t xml:space="preserve"> </w:t>
      </w:r>
      <w:proofErr w:type="spellStart"/>
      <w:r w:rsidRPr="00BA2B85">
        <w:rPr>
          <w:color w:val="383838"/>
        </w:rPr>
        <w:t>puterii</w:t>
      </w:r>
      <w:proofErr w:type="spellEnd"/>
      <w:r w:rsidRPr="00AB2DA4">
        <w:rPr>
          <w:color w:val="383838"/>
        </w:rPr>
        <w:t xml:space="preserve"> </w:t>
      </w:r>
      <w:r w:rsidRPr="00BA2B85">
        <w:rPr>
          <w:color w:val="383838"/>
        </w:rPr>
        <w:t>reactive</w:t>
      </w:r>
      <w:r w:rsidRPr="00AB2DA4">
        <w:rPr>
          <w:color w:val="383838"/>
        </w:rPr>
        <w:t xml:space="preserve"> </w:t>
      </w:r>
      <w:r w:rsidRPr="00BA2B85">
        <w:rPr>
          <w:color w:val="383838"/>
        </w:rPr>
        <w:t>care</w:t>
      </w:r>
      <w:r w:rsidRPr="00AB2DA4">
        <w:rPr>
          <w:color w:val="383838"/>
        </w:rPr>
        <w:t xml:space="preserve"> </w:t>
      </w:r>
      <w:proofErr w:type="spellStart"/>
      <w:r w:rsidRPr="00BA2B85">
        <w:rPr>
          <w:color w:val="383838"/>
        </w:rPr>
        <w:t>contribuie</w:t>
      </w:r>
      <w:proofErr w:type="spellEnd"/>
      <w:r w:rsidRPr="00BA2B85">
        <w:rPr>
          <w:color w:val="383838"/>
        </w:rPr>
        <w:t xml:space="preserve"> la</w:t>
      </w:r>
      <w:r w:rsidRPr="00AB2DA4">
        <w:rPr>
          <w:color w:val="383838"/>
        </w:rPr>
        <w:t xml:space="preserve"> </w:t>
      </w:r>
      <w:proofErr w:type="spellStart"/>
      <w:r>
        <w:rPr>
          <w:color w:val="383838"/>
        </w:rPr>
        <w:t>î</w:t>
      </w:r>
      <w:r w:rsidRPr="00BA2B85">
        <w:rPr>
          <w:color w:val="383838"/>
        </w:rPr>
        <w:t>mbu</w:t>
      </w:r>
      <w:r>
        <w:rPr>
          <w:color w:val="383838"/>
        </w:rPr>
        <w:t>nă</w:t>
      </w:r>
      <w:r w:rsidRPr="00BA2B85">
        <w:rPr>
          <w:color w:val="383838"/>
        </w:rPr>
        <w:t>t</w:t>
      </w:r>
      <w:r>
        <w:rPr>
          <w:color w:val="383838"/>
        </w:rPr>
        <w:t>ăț</w:t>
      </w:r>
      <w:r w:rsidRPr="00BA2B85">
        <w:rPr>
          <w:color w:val="383838"/>
        </w:rPr>
        <w:t>irea</w:t>
      </w:r>
      <w:proofErr w:type="spellEnd"/>
      <w:r w:rsidRPr="00BA2B85">
        <w:rPr>
          <w:color w:val="383838"/>
        </w:rPr>
        <w:t xml:space="preserve"> </w:t>
      </w:r>
      <w:proofErr w:type="spellStart"/>
      <w:r w:rsidRPr="00BA2B85">
        <w:rPr>
          <w:color w:val="383838"/>
        </w:rPr>
        <w:t>tensiunilor</w:t>
      </w:r>
      <w:proofErr w:type="spellEnd"/>
      <w:r w:rsidRPr="00AB2DA4">
        <w:rPr>
          <w:color w:val="383838"/>
        </w:rPr>
        <w:t xml:space="preserve"> </w:t>
      </w:r>
      <w:proofErr w:type="spellStart"/>
      <w:r>
        <w:rPr>
          <w:color w:val="383838"/>
        </w:rPr>
        <w:t>î</w:t>
      </w:r>
      <w:r w:rsidRPr="00BA2B85">
        <w:rPr>
          <w:color w:val="383838"/>
        </w:rPr>
        <w:t>n</w:t>
      </w:r>
      <w:proofErr w:type="spellEnd"/>
      <w:r w:rsidRPr="00AB2DA4">
        <w:rPr>
          <w:color w:val="383838"/>
        </w:rPr>
        <w:t xml:space="preserve"> </w:t>
      </w:r>
      <w:r w:rsidRPr="00BA2B85">
        <w:rPr>
          <w:color w:val="383838"/>
        </w:rPr>
        <w:t xml:space="preserve">RET </w:t>
      </w:r>
      <w:proofErr w:type="spellStart"/>
      <w:r w:rsidRPr="00BA2B85">
        <w:rPr>
          <w:color w:val="383838"/>
        </w:rPr>
        <w:t>pentru</w:t>
      </w:r>
      <w:proofErr w:type="spellEnd"/>
      <w:r w:rsidRPr="00AB2DA4">
        <w:rPr>
          <w:color w:val="383838"/>
        </w:rPr>
        <w:t xml:space="preserve"> </w:t>
      </w:r>
      <w:r w:rsidRPr="00BA2B85">
        <w:rPr>
          <w:color w:val="383838"/>
        </w:rPr>
        <w:t>a</w:t>
      </w:r>
      <w:r w:rsidRPr="00AB2DA4">
        <w:rPr>
          <w:color w:val="383838"/>
        </w:rPr>
        <w:t xml:space="preserve"> </w:t>
      </w:r>
      <w:proofErr w:type="spellStart"/>
      <w:r w:rsidRPr="00BA2B85">
        <w:rPr>
          <w:color w:val="383838"/>
        </w:rPr>
        <w:t>men</w:t>
      </w:r>
      <w:r>
        <w:rPr>
          <w:color w:val="383838"/>
        </w:rPr>
        <w:t>ț</w:t>
      </w:r>
      <w:r w:rsidRPr="00BA2B85">
        <w:rPr>
          <w:color w:val="383838"/>
        </w:rPr>
        <w:t>ine</w:t>
      </w:r>
      <w:proofErr w:type="spellEnd"/>
      <w:r w:rsidRPr="00AB2DA4">
        <w:rPr>
          <w:color w:val="383838"/>
        </w:rPr>
        <w:t xml:space="preserve"> </w:t>
      </w:r>
      <w:proofErr w:type="spellStart"/>
      <w:r w:rsidRPr="00BA2B85">
        <w:rPr>
          <w:color w:val="383838"/>
        </w:rPr>
        <w:t>tensiunile</w:t>
      </w:r>
      <w:proofErr w:type="spellEnd"/>
      <w:r w:rsidRPr="00AB2DA4">
        <w:rPr>
          <w:color w:val="383838"/>
        </w:rPr>
        <w:t xml:space="preserve"> </w:t>
      </w:r>
      <w:proofErr w:type="spellStart"/>
      <w:r>
        <w:rPr>
          <w:color w:val="383838"/>
        </w:rPr>
        <w:t>î</w:t>
      </w:r>
      <w:r w:rsidRPr="00BA2B85">
        <w:rPr>
          <w:color w:val="383838"/>
        </w:rPr>
        <w:t>n</w:t>
      </w:r>
      <w:proofErr w:type="spellEnd"/>
      <w:r w:rsidRPr="00AB2DA4">
        <w:rPr>
          <w:color w:val="383838"/>
        </w:rPr>
        <w:t xml:space="preserve"> </w:t>
      </w:r>
      <w:proofErr w:type="spellStart"/>
      <w:r w:rsidRPr="00BA2B85">
        <w:rPr>
          <w:color w:val="383838"/>
        </w:rPr>
        <w:t>limitele</w:t>
      </w:r>
      <w:proofErr w:type="spellEnd"/>
      <w:r w:rsidRPr="00AB2DA4">
        <w:rPr>
          <w:color w:val="383838"/>
        </w:rPr>
        <w:t xml:space="preserve"> </w:t>
      </w:r>
      <w:proofErr w:type="spellStart"/>
      <w:r w:rsidRPr="00BA2B85">
        <w:rPr>
          <w:color w:val="383838"/>
        </w:rPr>
        <w:t>tehnic</w:t>
      </w:r>
      <w:proofErr w:type="spellEnd"/>
      <w:r w:rsidRPr="00AB2DA4">
        <w:rPr>
          <w:color w:val="383838"/>
        </w:rPr>
        <w:t xml:space="preserve"> </w:t>
      </w:r>
      <w:proofErr w:type="spellStart"/>
      <w:r w:rsidRPr="00BA2B85">
        <w:rPr>
          <w:color w:val="383838"/>
        </w:rPr>
        <w:t>acceptabile</w:t>
      </w:r>
      <w:proofErr w:type="spellEnd"/>
      <w:r w:rsidRPr="00BA2B85">
        <w:rPr>
          <w:color w:val="383838"/>
        </w:rPr>
        <w:t xml:space="preserve"> </w:t>
      </w:r>
      <w:proofErr w:type="spellStart"/>
      <w:r w:rsidRPr="00BA2B85">
        <w:rPr>
          <w:color w:val="383838"/>
        </w:rPr>
        <w:t>stabilite</w:t>
      </w:r>
      <w:proofErr w:type="spellEnd"/>
      <w:r w:rsidRPr="00AB2DA4">
        <w:rPr>
          <w:color w:val="383838"/>
        </w:rPr>
        <w:t xml:space="preserve"> </w:t>
      </w:r>
      <w:r w:rsidRPr="00BA2B85">
        <w:rPr>
          <w:color w:val="383838"/>
        </w:rPr>
        <w:t>de</w:t>
      </w:r>
      <w:r w:rsidRPr="00AB2DA4">
        <w:rPr>
          <w:color w:val="383838"/>
        </w:rPr>
        <w:t xml:space="preserve"> </w:t>
      </w:r>
      <w:proofErr w:type="spellStart"/>
      <w:r w:rsidRPr="00BA2B85">
        <w:rPr>
          <w:color w:val="383838"/>
        </w:rPr>
        <w:t>Codul</w:t>
      </w:r>
      <w:proofErr w:type="spellEnd"/>
      <w:r w:rsidRPr="00AB2DA4">
        <w:rPr>
          <w:color w:val="383838"/>
        </w:rPr>
        <w:t xml:space="preserve"> </w:t>
      </w:r>
      <w:proofErr w:type="spellStart"/>
      <w:r w:rsidRPr="00BA2B85">
        <w:rPr>
          <w:color w:val="383838"/>
        </w:rPr>
        <w:t>tehnic</w:t>
      </w:r>
      <w:proofErr w:type="spellEnd"/>
      <w:r w:rsidRPr="00BA2B85">
        <w:rPr>
          <w:color w:val="383838"/>
        </w:rPr>
        <w:t xml:space="preserve"> al</w:t>
      </w:r>
      <w:r w:rsidRPr="00AB2DA4">
        <w:rPr>
          <w:color w:val="383838"/>
        </w:rPr>
        <w:t xml:space="preserve"> </w:t>
      </w:r>
      <w:r w:rsidRPr="00BA2B85">
        <w:rPr>
          <w:color w:val="383838"/>
        </w:rPr>
        <w:t xml:space="preserve">RET </w:t>
      </w:r>
      <w:proofErr w:type="spellStart"/>
      <w:r>
        <w:rPr>
          <w:color w:val="383838"/>
        </w:rPr>
        <w:t>ș</w:t>
      </w:r>
      <w:r w:rsidRPr="00BA2B85">
        <w:rPr>
          <w:color w:val="383838"/>
        </w:rPr>
        <w:t>i</w:t>
      </w:r>
      <w:proofErr w:type="spellEnd"/>
      <w:r w:rsidRPr="00AB2DA4">
        <w:rPr>
          <w:color w:val="383838"/>
        </w:rPr>
        <w:t xml:space="preserve"> </w:t>
      </w:r>
      <w:proofErr w:type="spellStart"/>
      <w:r w:rsidRPr="00BA2B85">
        <w:rPr>
          <w:color w:val="383838"/>
        </w:rPr>
        <w:t>pentru</w:t>
      </w:r>
      <w:proofErr w:type="spellEnd"/>
      <w:r w:rsidRPr="00BA2B85">
        <w:rPr>
          <w:color w:val="383838"/>
        </w:rPr>
        <w:t xml:space="preserve"> a reduce </w:t>
      </w:r>
      <w:proofErr w:type="spellStart"/>
      <w:r w:rsidRPr="00BA2B85">
        <w:rPr>
          <w:color w:val="383838"/>
        </w:rPr>
        <w:t>pierderile</w:t>
      </w:r>
      <w:proofErr w:type="spellEnd"/>
      <w:r w:rsidRPr="00BA2B85">
        <w:rPr>
          <w:color w:val="383838"/>
        </w:rPr>
        <w:t xml:space="preserve"> de </w:t>
      </w:r>
      <w:proofErr w:type="spellStart"/>
      <w:r w:rsidRPr="00BA2B85">
        <w:rPr>
          <w:color w:val="383838"/>
        </w:rPr>
        <w:t>energie</w:t>
      </w:r>
      <w:proofErr w:type="spellEnd"/>
      <w:r w:rsidRPr="00BA2B85">
        <w:rPr>
          <w:color w:val="383838"/>
        </w:rPr>
        <w:t xml:space="preserve"> </w:t>
      </w:r>
      <w:proofErr w:type="spellStart"/>
      <w:r w:rsidRPr="00BA2B85">
        <w:rPr>
          <w:color w:val="383838"/>
        </w:rPr>
        <w:t>electric</w:t>
      </w:r>
      <w:r>
        <w:rPr>
          <w:color w:val="383838"/>
        </w:rPr>
        <w:t>ă</w:t>
      </w:r>
      <w:proofErr w:type="spellEnd"/>
      <w:r w:rsidRPr="00BA2B85">
        <w:rPr>
          <w:color w:val="383838"/>
        </w:rPr>
        <w:t xml:space="preserve"> </w:t>
      </w:r>
      <w:proofErr w:type="spellStart"/>
      <w:r w:rsidRPr="00BA2B85">
        <w:rPr>
          <w:color w:val="383838"/>
        </w:rPr>
        <w:t>activ</w:t>
      </w:r>
      <w:r>
        <w:rPr>
          <w:color w:val="383838"/>
        </w:rPr>
        <w:t>ă</w:t>
      </w:r>
      <w:proofErr w:type="spellEnd"/>
      <w:r w:rsidRPr="00BA2B85">
        <w:rPr>
          <w:color w:val="383838"/>
        </w:rPr>
        <w:t>.</w:t>
      </w:r>
    </w:p>
    <w:p w14:paraId="2F806961" w14:textId="77777777" w:rsidR="002A0B8C" w:rsidRPr="00BA2B85" w:rsidRDefault="002A0B8C" w:rsidP="00FE4291">
      <w:pPr>
        <w:pStyle w:val="ListParagraph"/>
        <w:widowControl w:val="0"/>
        <w:numPr>
          <w:ilvl w:val="0"/>
          <w:numId w:val="31"/>
        </w:numPr>
        <w:autoSpaceDE w:val="0"/>
        <w:autoSpaceDN w:val="0"/>
        <w:spacing w:after="0" w:line="240" w:lineRule="auto"/>
        <w:ind w:left="284" w:hanging="220"/>
        <w:contextualSpacing w:val="0"/>
        <w:jc w:val="both"/>
        <w:rPr>
          <w:color w:val="383838"/>
        </w:rPr>
      </w:pPr>
      <w:proofErr w:type="spellStart"/>
      <w:r w:rsidRPr="00BA2B85">
        <w:rPr>
          <w:color w:val="383838"/>
        </w:rPr>
        <w:t>Dezvoltarea</w:t>
      </w:r>
      <w:proofErr w:type="spellEnd"/>
      <w:r w:rsidRPr="00AB2DA4">
        <w:rPr>
          <w:color w:val="383838"/>
        </w:rPr>
        <w:t xml:space="preserve"> </w:t>
      </w:r>
      <w:proofErr w:type="spellStart"/>
      <w:r w:rsidRPr="00BA2B85">
        <w:rPr>
          <w:color w:val="383838"/>
        </w:rPr>
        <w:t>unei</w:t>
      </w:r>
      <w:proofErr w:type="spellEnd"/>
      <w:r w:rsidRPr="00AB2DA4">
        <w:rPr>
          <w:color w:val="383838"/>
        </w:rPr>
        <w:t xml:space="preserve"> </w:t>
      </w:r>
      <w:proofErr w:type="spellStart"/>
      <w:r w:rsidRPr="00BA2B85">
        <w:rPr>
          <w:color w:val="383838"/>
        </w:rPr>
        <w:t>platforme</w:t>
      </w:r>
      <w:proofErr w:type="spellEnd"/>
      <w:r w:rsidRPr="00AB2DA4">
        <w:rPr>
          <w:color w:val="383838"/>
        </w:rPr>
        <w:t xml:space="preserve"> </w:t>
      </w:r>
      <w:r w:rsidRPr="00BA2B85">
        <w:rPr>
          <w:color w:val="383838"/>
        </w:rPr>
        <w:t>de</w:t>
      </w:r>
      <w:r w:rsidRPr="00AB2DA4">
        <w:rPr>
          <w:color w:val="383838"/>
        </w:rPr>
        <w:t xml:space="preserve"> </w:t>
      </w:r>
      <w:proofErr w:type="spellStart"/>
      <w:r w:rsidRPr="00BA2B85">
        <w:rPr>
          <w:color w:val="383838"/>
        </w:rPr>
        <w:t>partajare</w:t>
      </w:r>
      <w:proofErr w:type="spellEnd"/>
      <w:r w:rsidRPr="00AB2DA4">
        <w:rPr>
          <w:color w:val="383838"/>
        </w:rPr>
        <w:t xml:space="preserve"> </w:t>
      </w:r>
      <w:r w:rsidRPr="00BA2B85">
        <w:rPr>
          <w:color w:val="383838"/>
        </w:rPr>
        <w:t>a</w:t>
      </w:r>
      <w:r w:rsidRPr="00AB2DA4">
        <w:rPr>
          <w:color w:val="383838"/>
        </w:rPr>
        <w:t xml:space="preserve"> </w:t>
      </w:r>
      <w:proofErr w:type="spellStart"/>
      <w:r w:rsidRPr="00BA2B85">
        <w:rPr>
          <w:color w:val="383838"/>
        </w:rPr>
        <w:t>datelor</w:t>
      </w:r>
      <w:proofErr w:type="spellEnd"/>
      <w:r w:rsidRPr="00AB2DA4">
        <w:rPr>
          <w:color w:val="383838"/>
        </w:rPr>
        <w:t xml:space="preserve"> </w:t>
      </w:r>
      <w:proofErr w:type="spellStart"/>
      <w:r w:rsidRPr="00BA2B85">
        <w:rPr>
          <w:color w:val="383838"/>
        </w:rPr>
        <w:t>pentru</w:t>
      </w:r>
      <w:proofErr w:type="spellEnd"/>
      <w:r w:rsidRPr="00AB2DA4">
        <w:rPr>
          <w:color w:val="383838"/>
        </w:rPr>
        <w:t xml:space="preserve"> </w:t>
      </w:r>
      <w:proofErr w:type="spellStart"/>
      <w:r w:rsidRPr="00BA2B85">
        <w:rPr>
          <w:color w:val="383838"/>
        </w:rPr>
        <w:t>datele</w:t>
      </w:r>
      <w:proofErr w:type="spellEnd"/>
      <w:r w:rsidRPr="00AB2DA4">
        <w:rPr>
          <w:color w:val="383838"/>
        </w:rPr>
        <w:t xml:space="preserve"> </w:t>
      </w:r>
      <w:proofErr w:type="spellStart"/>
      <w:r w:rsidRPr="00AB2DA4">
        <w:rPr>
          <w:color w:val="383838"/>
        </w:rPr>
        <w:t>operationale</w:t>
      </w:r>
      <w:proofErr w:type="spellEnd"/>
      <w:r>
        <w:rPr>
          <w:color w:val="383838"/>
        </w:rPr>
        <w:t>;</w:t>
      </w:r>
    </w:p>
    <w:p w14:paraId="6C577A37" w14:textId="77777777" w:rsidR="002A0B8C" w:rsidRPr="00AB2DA4" w:rsidRDefault="002A0B8C" w:rsidP="00FE4291">
      <w:pPr>
        <w:pStyle w:val="ListParagraph"/>
        <w:spacing w:after="0" w:line="240" w:lineRule="auto"/>
        <w:ind w:left="284"/>
        <w:contextualSpacing w:val="0"/>
        <w:jc w:val="both"/>
        <w:rPr>
          <w:color w:val="383838"/>
        </w:rPr>
      </w:pPr>
      <w:proofErr w:type="spellStart"/>
      <w:r w:rsidRPr="00BA2B85">
        <w:rPr>
          <w:color w:val="383838"/>
        </w:rPr>
        <w:t>Obiectivul</w:t>
      </w:r>
      <w:proofErr w:type="spellEnd"/>
      <w:r w:rsidRPr="00BA2B85">
        <w:rPr>
          <w:color w:val="383838"/>
        </w:rPr>
        <w:t xml:space="preserve"> principal al </w:t>
      </w:r>
      <w:proofErr w:type="spellStart"/>
      <w:r w:rsidRPr="00BA2B85">
        <w:rPr>
          <w:color w:val="383838"/>
        </w:rPr>
        <w:t>platformei</w:t>
      </w:r>
      <w:proofErr w:type="spellEnd"/>
      <w:r w:rsidRPr="00BA2B85">
        <w:rPr>
          <w:color w:val="383838"/>
        </w:rPr>
        <w:t xml:space="preserve"> </w:t>
      </w:r>
      <w:proofErr w:type="spellStart"/>
      <w:r w:rsidRPr="00BA2B85">
        <w:rPr>
          <w:color w:val="383838"/>
        </w:rPr>
        <w:t>este</w:t>
      </w:r>
      <w:proofErr w:type="spellEnd"/>
      <w:r w:rsidRPr="00BA2B85">
        <w:rPr>
          <w:color w:val="383838"/>
        </w:rPr>
        <w:t xml:space="preserve"> de a </w:t>
      </w:r>
      <w:proofErr w:type="spellStart"/>
      <w:r w:rsidRPr="00BA2B85">
        <w:rPr>
          <w:color w:val="383838"/>
        </w:rPr>
        <w:t>monitoriza</w:t>
      </w:r>
      <w:proofErr w:type="spellEnd"/>
      <w:r w:rsidRPr="00BA2B85">
        <w:rPr>
          <w:color w:val="383838"/>
        </w:rPr>
        <w:t xml:space="preserve"> </w:t>
      </w:r>
      <w:proofErr w:type="spellStart"/>
      <w:r w:rsidRPr="00BA2B85">
        <w:rPr>
          <w:color w:val="383838"/>
        </w:rPr>
        <w:t>starea</w:t>
      </w:r>
      <w:proofErr w:type="spellEnd"/>
      <w:r w:rsidRPr="00BA2B85">
        <w:rPr>
          <w:color w:val="383838"/>
        </w:rPr>
        <w:t xml:space="preserve"> </w:t>
      </w:r>
      <w:proofErr w:type="spellStart"/>
      <w:r w:rsidRPr="00BA2B85">
        <w:rPr>
          <w:color w:val="383838"/>
        </w:rPr>
        <w:t>unor</w:t>
      </w:r>
      <w:proofErr w:type="spellEnd"/>
      <w:r w:rsidRPr="00BA2B85">
        <w:rPr>
          <w:color w:val="383838"/>
        </w:rPr>
        <w:t xml:space="preserve"> zone/</w:t>
      </w:r>
      <w:proofErr w:type="spellStart"/>
      <w:r w:rsidRPr="00BA2B85">
        <w:rPr>
          <w:color w:val="383838"/>
        </w:rPr>
        <w:t>sec</w:t>
      </w:r>
      <w:r>
        <w:rPr>
          <w:color w:val="383838"/>
        </w:rPr>
        <w:t>ț</w:t>
      </w:r>
      <w:r w:rsidRPr="00BA2B85">
        <w:rPr>
          <w:color w:val="383838"/>
        </w:rPr>
        <w:t>iuni</w:t>
      </w:r>
      <w:proofErr w:type="spellEnd"/>
      <w:r w:rsidRPr="00BA2B85">
        <w:rPr>
          <w:color w:val="383838"/>
        </w:rPr>
        <w:t xml:space="preserve"> </w:t>
      </w:r>
      <w:proofErr w:type="spellStart"/>
      <w:r w:rsidRPr="00BA2B85">
        <w:rPr>
          <w:color w:val="383838"/>
        </w:rPr>
        <w:t>predefinite</w:t>
      </w:r>
      <w:proofErr w:type="spellEnd"/>
      <w:r w:rsidRPr="00BA2B85">
        <w:rPr>
          <w:color w:val="383838"/>
        </w:rPr>
        <w:t xml:space="preserve"> (</w:t>
      </w:r>
      <w:proofErr w:type="spellStart"/>
      <w:r w:rsidRPr="00BA2B85">
        <w:rPr>
          <w:color w:val="383838"/>
        </w:rPr>
        <w:t>ce</w:t>
      </w:r>
      <w:proofErr w:type="spellEnd"/>
      <w:r w:rsidRPr="00AB2DA4">
        <w:rPr>
          <w:color w:val="383838"/>
        </w:rPr>
        <w:t xml:space="preserve"> </w:t>
      </w:r>
      <w:proofErr w:type="spellStart"/>
      <w:r w:rsidRPr="00BA2B85">
        <w:rPr>
          <w:color w:val="383838"/>
        </w:rPr>
        <w:t>integreaz</w:t>
      </w:r>
      <w:r>
        <w:rPr>
          <w:color w:val="383838"/>
        </w:rPr>
        <w:t>ă</w:t>
      </w:r>
      <w:proofErr w:type="spellEnd"/>
      <w:r w:rsidRPr="00BA2B85">
        <w:rPr>
          <w:color w:val="383838"/>
        </w:rPr>
        <w:t xml:space="preserve"> </w:t>
      </w:r>
      <w:proofErr w:type="spellStart"/>
      <w:r>
        <w:rPr>
          <w:color w:val="383838"/>
        </w:rPr>
        <w:t>atât</w:t>
      </w:r>
      <w:proofErr w:type="spellEnd"/>
      <w:r w:rsidRPr="00AB2DA4">
        <w:rPr>
          <w:color w:val="383838"/>
        </w:rPr>
        <w:t xml:space="preserve"> </w:t>
      </w:r>
      <w:proofErr w:type="spellStart"/>
      <w:r>
        <w:rPr>
          <w:color w:val="383838"/>
        </w:rPr>
        <w:t>părți</w:t>
      </w:r>
      <w:proofErr w:type="spellEnd"/>
      <w:r>
        <w:rPr>
          <w:color w:val="383838"/>
        </w:rPr>
        <w:t xml:space="preserve"> ale </w:t>
      </w:r>
      <w:r w:rsidRPr="00BA2B85">
        <w:rPr>
          <w:color w:val="383838"/>
        </w:rPr>
        <w:t>SEN</w:t>
      </w:r>
      <w:r w:rsidRPr="00AB2DA4">
        <w:rPr>
          <w:color w:val="383838"/>
        </w:rPr>
        <w:t xml:space="preserve"> </w:t>
      </w:r>
      <w:proofErr w:type="spellStart"/>
      <w:r w:rsidRPr="00BA2B85">
        <w:rPr>
          <w:color w:val="383838"/>
        </w:rPr>
        <w:t>c</w:t>
      </w:r>
      <w:r>
        <w:rPr>
          <w:color w:val="383838"/>
        </w:rPr>
        <w:t>â</w:t>
      </w:r>
      <w:r w:rsidRPr="00BA2B85">
        <w:rPr>
          <w:color w:val="383838"/>
        </w:rPr>
        <w:t>t</w:t>
      </w:r>
      <w:proofErr w:type="spellEnd"/>
      <w:r w:rsidRPr="00AB2DA4">
        <w:rPr>
          <w:color w:val="383838"/>
        </w:rPr>
        <w:t xml:space="preserve"> </w:t>
      </w:r>
      <w:proofErr w:type="spellStart"/>
      <w:r>
        <w:rPr>
          <w:color w:val="383838"/>
        </w:rPr>
        <w:t>ș</w:t>
      </w:r>
      <w:r w:rsidRPr="00BA2B85">
        <w:rPr>
          <w:color w:val="383838"/>
        </w:rPr>
        <w:t>i</w:t>
      </w:r>
      <w:proofErr w:type="spellEnd"/>
      <w:r w:rsidRPr="00AB2DA4">
        <w:rPr>
          <w:color w:val="383838"/>
        </w:rPr>
        <w:t xml:space="preserve"> </w:t>
      </w:r>
      <w:proofErr w:type="spellStart"/>
      <w:r w:rsidRPr="00BA2B85">
        <w:rPr>
          <w:color w:val="383838"/>
        </w:rPr>
        <w:t>p</w:t>
      </w:r>
      <w:r>
        <w:rPr>
          <w:color w:val="383838"/>
        </w:rPr>
        <w:t>ă</w:t>
      </w:r>
      <w:r w:rsidRPr="00BA2B85">
        <w:rPr>
          <w:color w:val="383838"/>
        </w:rPr>
        <w:t>r</w:t>
      </w:r>
      <w:r>
        <w:rPr>
          <w:color w:val="383838"/>
        </w:rPr>
        <w:t>ț</w:t>
      </w:r>
      <w:r w:rsidRPr="00BA2B85">
        <w:rPr>
          <w:color w:val="383838"/>
        </w:rPr>
        <w:t>i</w:t>
      </w:r>
      <w:proofErr w:type="spellEnd"/>
      <w:r w:rsidRPr="00AB2DA4">
        <w:rPr>
          <w:color w:val="383838"/>
        </w:rPr>
        <w:t xml:space="preserve"> </w:t>
      </w:r>
      <w:r w:rsidRPr="00BA2B85">
        <w:rPr>
          <w:color w:val="383838"/>
        </w:rPr>
        <w:t>ale</w:t>
      </w:r>
      <w:r w:rsidRPr="00AB2DA4">
        <w:rPr>
          <w:color w:val="383838"/>
        </w:rPr>
        <w:t xml:space="preserve"> </w:t>
      </w:r>
      <w:r w:rsidRPr="00BA2B85">
        <w:rPr>
          <w:color w:val="383838"/>
        </w:rPr>
        <w:t xml:space="preserve">SEE </w:t>
      </w:r>
      <w:proofErr w:type="spellStart"/>
      <w:r w:rsidRPr="00BA2B85">
        <w:rPr>
          <w:color w:val="383838"/>
        </w:rPr>
        <w:t>vecine</w:t>
      </w:r>
      <w:proofErr w:type="spellEnd"/>
      <w:r w:rsidRPr="00BA2B85">
        <w:rPr>
          <w:color w:val="383838"/>
        </w:rPr>
        <w:t>)</w:t>
      </w:r>
      <w:r w:rsidRPr="00AB2DA4">
        <w:rPr>
          <w:color w:val="383838"/>
        </w:rPr>
        <w:t xml:space="preserve"> </w:t>
      </w:r>
      <w:proofErr w:type="spellStart"/>
      <w:r>
        <w:rPr>
          <w:color w:val="383838"/>
        </w:rPr>
        <w:t>î</w:t>
      </w:r>
      <w:r w:rsidRPr="00BA2B85">
        <w:rPr>
          <w:color w:val="383838"/>
        </w:rPr>
        <w:t>n</w:t>
      </w:r>
      <w:proofErr w:type="spellEnd"/>
      <w:r w:rsidRPr="00BA2B85">
        <w:rPr>
          <w:color w:val="383838"/>
        </w:rPr>
        <w:t xml:space="preserve"> </w:t>
      </w:r>
      <w:proofErr w:type="spellStart"/>
      <w:r w:rsidRPr="00BA2B85">
        <w:rPr>
          <w:color w:val="383838"/>
        </w:rPr>
        <w:t>timp</w:t>
      </w:r>
      <w:proofErr w:type="spellEnd"/>
      <w:r w:rsidRPr="00AB2DA4">
        <w:rPr>
          <w:color w:val="383838"/>
        </w:rPr>
        <w:t xml:space="preserve"> </w:t>
      </w:r>
      <w:r w:rsidRPr="00BA2B85">
        <w:rPr>
          <w:color w:val="383838"/>
        </w:rPr>
        <w:t>real,</w:t>
      </w:r>
      <w:r w:rsidRPr="00AB2DA4">
        <w:rPr>
          <w:color w:val="383838"/>
        </w:rPr>
        <w:t xml:space="preserve"> </w:t>
      </w:r>
      <w:proofErr w:type="spellStart"/>
      <w:r>
        <w:rPr>
          <w:color w:val="383838"/>
        </w:rPr>
        <w:t>î</w:t>
      </w:r>
      <w:r w:rsidRPr="00BA2B85">
        <w:rPr>
          <w:color w:val="383838"/>
        </w:rPr>
        <w:t>n</w:t>
      </w:r>
      <w:proofErr w:type="spellEnd"/>
      <w:r w:rsidRPr="00BA2B85">
        <w:rPr>
          <w:color w:val="383838"/>
        </w:rPr>
        <w:t xml:space="preserve"> </w:t>
      </w:r>
      <w:proofErr w:type="spellStart"/>
      <w:r w:rsidRPr="00BA2B85">
        <w:rPr>
          <w:color w:val="383838"/>
        </w:rPr>
        <w:t>ceea</w:t>
      </w:r>
      <w:proofErr w:type="spellEnd"/>
      <w:r w:rsidRPr="00AB2DA4">
        <w:rPr>
          <w:color w:val="383838"/>
        </w:rPr>
        <w:t xml:space="preserve"> </w:t>
      </w:r>
      <w:proofErr w:type="spellStart"/>
      <w:r w:rsidRPr="00BA2B85">
        <w:rPr>
          <w:color w:val="383838"/>
        </w:rPr>
        <w:t>ce</w:t>
      </w:r>
      <w:proofErr w:type="spellEnd"/>
      <w:r w:rsidRPr="00AB2DA4">
        <w:rPr>
          <w:color w:val="383838"/>
        </w:rPr>
        <w:t xml:space="preserve"> </w:t>
      </w:r>
      <w:proofErr w:type="spellStart"/>
      <w:r w:rsidRPr="00BA2B85">
        <w:rPr>
          <w:color w:val="383838"/>
        </w:rPr>
        <w:t>prive</w:t>
      </w:r>
      <w:r>
        <w:rPr>
          <w:color w:val="383838"/>
        </w:rPr>
        <w:t>ș</w:t>
      </w:r>
      <w:r w:rsidRPr="00BA2B85">
        <w:rPr>
          <w:color w:val="383838"/>
        </w:rPr>
        <w:t>te</w:t>
      </w:r>
      <w:proofErr w:type="spellEnd"/>
      <w:r w:rsidRPr="00AB2DA4">
        <w:rPr>
          <w:color w:val="383838"/>
        </w:rPr>
        <w:t xml:space="preserve"> </w:t>
      </w:r>
      <w:proofErr w:type="spellStart"/>
      <w:r w:rsidRPr="00BA2B85">
        <w:rPr>
          <w:color w:val="383838"/>
        </w:rPr>
        <w:t>circula</w:t>
      </w:r>
      <w:r>
        <w:rPr>
          <w:color w:val="383838"/>
        </w:rPr>
        <w:t>ț</w:t>
      </w:r>
      <w:r w:rsidRPr="00BA2B85">
        <w:rPr>
          <w:color w:val="383838"/>
        </w:rPr>
        <w:t>iile</w:t>
      </w:r>
      <w:proofErr w:type="spellEnd"/>
      <w:r w:rsidRPr="00BA2B85">
        <w:rPr>
          <w:color w:val="383838"/>
        </w:rPr>
        <w:t xml:space="preserve"> de</w:t>
      </w:r>
      <w:r w:rsidRPr="00AB2DA4">
        <w:rPr>
          <w:color w:val="383838"/>
        </w:rPr>
        <w:t xml:space="preserve"> </w:t>
      </w:r>
      <w:proofErr w:type="spellStart"/>
      <w:r w:rsidRPr="00BA2B85">
        <w:rPr>
          <w:color w:val="383838"/>
        </w:rPr>
        <w:t>putere</w:t>
      </w:r>
      <w:proofErr w:type="spellEnd"/>
      <w:r w:rsidRPr="00AB2DA4">
        <w:rPr>
          <w:color w:val="383838"/>
        </w:rPr>
        <w:t xml:space="preserve"> </w:t>
      </w:r>
      <w:proofErr w:type="spellStart"/>
      <w:r w:rsidRPr="00BA2B85">
        <w:rPr>
          <w:color w:val="383838"/>
        </w:rPr>
        <w:t>activ</w:t>
      </w:r>
      <w:r>
        <w:rPr>
          <w:color w:val="383838"/>
        </w:rPr>
        <w:t>ă</w:t>
      </w:r>
      <w:proofErr w:type="spellEnd"/>
      <w:r w:rsidRPr="00BA2B85">
        <w:rPr>
          <w:color w:val="383838"/>
        </w:rPr>
        <w:t xml:space="preserve">, </w:t>
      </w:r>
      <w:proofErr w:type="spellStart"/>
      <w:r w:rsidRPr="00BA2B85">
        <w:rPr>
          <w:color w:val="383838"/>
        </w:rPr>
        <w:t>unghiurile</w:t>
      </w:r>
      <w:proofErr w:type="spellEnd"/>
      <w:r w:rsidRPr="00BA2B85">
        <w:rPr>
          <w:color w:val="383838"/>
        </w:rPr>
        <w:t xml:space="preserve"> </w:t>
      </w:r>
      <w:proofErr w:type="spellStart"/>
      <w:r w:rsidRPr="00BA2B85">
        <w:rPr>
          <w:color w:val="383838"/>
        </w:rPr>
        <w:t>tensiunilor</w:t>
      </w:r>
      <w:proofErr w:type="spellEnd"/>
      <w:r w:rsidRPr="00BA2B85">
        <w:rPr>
          <w:color w:val="383838"/>
        </w:rPr>
        <w:t xml:space="preserve"> din</w:t>
      </w:r>
      <w:r w:rsidRPr="00AB2DA4">
        <w:rPr>
          <w:color w:val="383838"/>
        </w:rPr>
        <w:t xml:space="preserve"> </w:t>
      </w:r>
      <w:proofErr w:type="spellStart"/>
      <w:r w:rsidRPr="00BA2B85">
        <w:rPr>
          <w:color w:val="383838"/>
        </w:rPr>
        <w:t>capetele</w:t>
      </w:r>
      <w:proofErr w:type="spellEnd"/>
      <w:r w:rsidRPr="00AB2DA4">
        <w:rPr>
          <w:color w:val="383838"/>
        </w:rPr>
        <w:t xml:space="preserve"> </w:t>
      </w:r>
      <w:proofErr w:type="spellStart"/>
      <w:r w:rsidRPr="00BA2B85">
        <w:rPr>
          <w:color w:val="383838"/>
        </w:rPr>
        <w:t>liniilor</w:t>
      </w:r>
      <w:proofErr w:type="spellEnd"/>
      <w:r w:rsidRPr="00BA2B85">
        <w:rPr>
          <w:color w:val="383838"/>
        </w:rPr>
        <w:t xml:space="preserve"> de transport, </w:t>
      </w:r>
      <w:proofErr w:type="spellStart"/>
      <w:r w:rsidRPr="00BA2B85">
        <w:rPr>
          <w:color w:val="383838"/>
        </w:rPr>
        <w:t>varia</w:t>
      </w:r>
      <w:r>
        <w:rPr>
          <w:color w:val="383838"/>
        </w:rPr>
        <w:t>ț</w:t>
      </w:r>
      <w:r w:rsidRPr="00BA2B85">
        <w:rPr>
          <w:color w:val="383838"/>
        </w:rPr>
        <w:t>iile</w:t>
      </w:r>
      <w:proofErr w:type="spellEnd"/>
      <w:r w:rsidRPr="00BA2B85">
        <w:rPr>
          <w:color w:val="383838"/>
        </w:rPr>
        <w:t xml:space="preserve"> </w:t>
      </w:r>
      <w:proofErr w:type="spellStart"/>
      <w:r w:rsidRPr="00BA2B85">
        <w:rPr>
          <w:color w:val="383838"/>
        </w:rPr>
        <w:t>dinamice</w:t>
      </w:r>
      <w:proofErr w:type="spellEnd"/>
      <w:r w:rsidRPr="00BA2B85">
        <w:rPr>
          <w:color w:val="383838"/>
        </w:rPr>
        <w:t xml:space="preserve"> ale </w:t>
      </w:r>
      <w:proofErr w:type="spellStart"/>
      <w:r w:rsidRPr="00BA2B85">
        <w:rPr>
          <w:color w:val="383838"/>
        </w:rPr>
        <w:t>frecven</w:t>
      </w:r>
      <w:r>
        <w:rPr>
          <w:color w:val="383838"/>
        </w:rPr>
        <w:t>ț</w:t>
      </w:r>
      <w:r w:rsidRPr="00BA2B85">
        <w:rPr>
          <w:color w:val="383838"/>
        </w:rPr>
        <w:t>ei</w:t>
      </w:r>
      <w:proofErr w:type="spellEnd"/>
      <w:r w:rsidRPr="00BA2B85">
        <w:rPr>
          <w:color w:val="383838"/>
        </w:rPr>
        <w:t xml:space="preserve">, etc. </w:t>
      </w:r>
      <w:proofErr w:type="spellStart"/>
      <w:r>
        <w:rPr>
          <w:color w:val="383838"/>
        </w:rPr>
        <w:t>ș</w:t>
      </w:r>
      <w:r w:rsidRPr="00BA2B85">
        <w:rPr>
          <w:color w:val="383838"/>
        </w:rPr>
        <w:t>i</w:t>
      </w:r>
      <w:proofErr w:type="spellEnd"/>
      <w:r w:rsidRPr="00AB2DA4">
        <w:rPr>
          <w:color w:val="383838"/>
        </w:rPr>
        <w:t xml:space="preserve"> </w:t>
      </w:r>
      <w:r w:rsidRPr="00BA2B85">
        <w:rPr>
          <w:color w:val="383838"/>
        </w:rPr>
        <w:t xml:space="preserve">de a </w:t>
      </w:r>
      <w:proofErr w:type="spellStart"/>
      <w:r w:rsidRPr="00BA2B85">
        <w:rPr>
          <w:color w:val="383838"/>
        </w:rPr>
        <w:t>furniza</w:t>
      </w:r>
      <w:proofErr w:type="spellEnd"/>
      <w:r w:rsidRPr="00BA2B85">
        <w:rPr>
          <w:color w:val="383838"/>
        </w:rPr>
        <w:t xml:space="preserve"> </w:t>
      </w:r>
      <w:proofErr w:type="spellStart"/>
      <w:r w:rsidRPr="00BA2B85">
        <w:rPr>
          <w:color w:val="383838"/>
        </w:rPr>
        <w:t>aten</w:t>
      </w:r>
      <w:r>
        <w:rPr>
          <w:color w:val="383838"/>
        </w:rPr>
        <w:t>ț</w:t>
      </w:r>
      <w:r w:rsidRPr="00BA2B85">
        <w:rPr>
          <w:color w:val="383838"/>
        </w:rPr>
        <w:t>ion</w:t>
      </w:r>
      <w:r>
        <w:rPr>
          <w:color w:val="383838"/>
        </w:rPr>
        <w:t>ă</w:t>
      </w:r>
      <w:r w:rsidRPr="00BA2B85">
        <w:rPr>
          <w:color w:val="383838"/>
        </w:rPr>
        <w:t>ri</w:t>
      </w:r>
      <w:proofErr w:type="spellEnd"/>
      <w:r w:rsidRPr="00BA2B85">
        <w:rPr>
          <w:color w:val="383838"/>
        </w:rPr>
        <w:t xml:space="preserve"> </w:t>
      </w:r>
      <w:proofErr w:type="spellStart"/>
      <w:r w:rsidRPr="00BA2B85">
        <w:rPr>
          <w:color w:val="383838"/>
        </w:rPr>
        <w:t>treptelor</w:t>
      </w:r>
      <w:proofErr w:type="spellEnd"/>
      <w:r w:rsidRPr="00BA2B85">
        <w:rPr>
          <w:color w:val="383838"/>
        </w:rPr>
        <w:t xml:space="preserve"> de </w:t>
      </w:r>
      <w:proofErr w:type="spellStart"/>
      <w:r w:rsidRPr="00BA2B85">
        <w:rPr>
          <w:color w:val="383838"/>
        </w:rPr>
        <w:t>dispecer</w:t>
      </w:r>
      <w:proofErr w:type="spellEnd"/>
      <w:r w:rsidRPr="00BA2B85">
        <w:rPr>
          <w:color w:val="383838"/>
        </w:rPr>
        <w:t xml:space="preserve"> </w:t>
      </w:r>
      <w:proofErr w:type="spellStart"/>
      <w:r w:rsidRPr="00BA2B85">
        <w:rPr>
          <w:color w:val="383838"/>
        </w:rPr>
        <w:t>competente</w:t>
      </w:r>
      <w:proofErr w:type="spellEnd"/>
      <w:r w:rsidRPr="00BA2B85">
        <w:rPr>
          <w:color w:val="383838"/>
        </w:rPr>
        <w:t xml:space="preserve"> </w:t>
      </w:r>
      <w:proofErr w:type="spellStart"/>
      <w:r w:rsidRPr="00BA2B85">
        <w:rPr>
          <w:color w:val="383838"/>
        </w:rPr>
        <w:t>pentru</w:t>
      </w:r>
      <w:proofErr w:type="spellEnd"/>
      <w:r w:rsidRPr="00BA2B85">
        <w:rPr>
          <w:color w:val="383838"/>
        </w:rPr>
        <w:t xml:space="preserve"> </w:t>
      </w:r>
      <w:proofErr w:type="spellStart"/>
      <w:r w:rsidRPr="00BA2B85">
        <w:rPr>
          <w:color w:val="383838"/>
        </w:rPr>
        <w:t>evitarea</w:t>
      </w:r>
      <w:proofErr w:type="spellEnd"/>
      <w:r w:rsidRPr="00BA2B85">
        <w:rPr>
          <w:color w:val="383838"/>
        </w:rPr>
        <w:t xml:space="preserve"> </w:t>
      </w:r>
      <w:proofErr w:type="spellStart"/>
      <w:r w:rsidRPr="00BA2B85">
        <w:rPr>
          <w:color w:val="383838"/>
        </w:rPr>
        <w:t>eventualelor</w:t>
      </w:r>
      <w:proofErr w:type="spellEnd"/>
      <w:r w:rsidRPr="00BA2B85">
        <w:rPr>
          <w:color w:val="383838"/>
        </w:rPr>
        <w:t xml:space="preserve"> </w:t>
      </w:r>
      <w:proofErr w:type="spellStart"/>
      <w:r w:rsidRPr="00BA2B85">
        <w:rPr>
          <w:color w:val="383838"/>
        </w:rPr>
        <w:t>evenimente</w:t>
      </w:r>
      <w:proofErr w:type="spellEnd"/>
      <w:r w:rsidRPr="00BA2B85">
        <w:rPr>
          <w:color w:val="383838"/>
        </w:rPr>
        <w:t xml:space="preserve"> care </w:t>
      </w:r>
      <w:proofErr w:type="spellStart"/>
      <w:r>
        <w:rPr>
          <w:color w:val="383838"/>
        </w:rPr>
        <w:t>ț</w:t>
      </w:r>
      <w:r w:rsidRPr="00BA2B85">
        <w:rPr>
          <w:color w:val="383838"/>
        </w:rPr>
        <w:t>in</w:t>
      </w:r>
      <w:proofErr w:type="spellEnd"/>
      <w:r w:rsidRPr="00BA2B85">
        <w:rPr>
          <w:color w:val="383838"/>
        </w:rPr>
        <w:t xml:space="preserve"> de </w:t>
      </w:r>
      <w:proofErr w:type="spellStart"/>
      <w:r w:rsidRPr="00BA2B85">
        <w:rPr>
          <w:color w:val="383838"/>
        </w:rPr>
        <w:t>siguran</w:t>
      </w:r>
      <w:r>
        <w:rPr>
          <w:color w:val="383838"/>
        </w:rPr>
        <w:t>ț</w:t>
      </w:r>
      <w:r w:rsidRPr="00BA2B85">
        <w:rPr>
          <w:color w:val="383838"/>
        </w:rPr>
        <w:t>a</w:t>
      </w:r>
      <w:proofErr w:type="spellEnd"/>
      <w:r w:rsidRPr="00AB2DA4">
        <w:rPr>
          <w:color w:val="383838"/>
        </w:rPr>
        <w:t xml:space="preserve"> </w:t>
      </w:r>
      <w:proofErr w:type="spellStart"/>
      <w:r>
        <w:rPr>
          <w:color w:val="383838"/>
        </w:rPr>
        <w:t>î</w:t>
      </w:r>
      <w:r w:rsidRPr="00BA2B85">
        <w:rPr>
          <w:color w:val="383838"/>
        </w:rPr>
        <w:t>n</w:t>
      </w:r>
      <w:proofErr w:type="spellEnd"/>
      <w:r w:rsidRPr="00BA2B85">
        <w:rPr>
          <w:color w:val="383838"/>
        </w:rPr>
        <w:t xml:space="preserve"> </w:t>
      </w:r>
      <w:proofErr w:type="spellStart"/>
      <w:r w:rsidRPr="00AB2DA4">
        <w:rPr>
          <w:color w:val="383838"/>
        </w:rPr>
        <w:t>func</w:t>
      </w:r>
      <w:r>
        <w:rPr>
          <w:color w:val="383838"/>
        </w:rPr>
        <w:t>ț</w:t>
      </w:r>
      <w:r w:rsidRPr="00AB2DA4">
        <w:rPr>
          <w:color w:val="383838"/>
        </w:rPr>
        <w:t>ionare</w:t>
      </w:r>
      <w:proofErr w:type="spellEnd"/>
      <w:r w:rsidRPr="00AB2DA4">
        <w:rPr>
          <w:color w:val="383838"/>
        </w:rPr>
        <w:t>.</w:t>
      </w:r>
    </w:p>
    <w:p w14:paraId="72F870DC" w14:textId="77777777" w:rsidR="002A0B8C" w:rsidRPr="00AB2DA4" w:rsidRDefault="002A0B8C" w:rsidP="00FE4291">
      <w:pPr>
        <w:pStyle w:val="ListParagraph"/>
        <w:widowControl w:val="0"/>
        <w:numPr>
          <w:ilvl w:val="0"/>
          <w:numId w:val="31"/>
        </w:numPr>
        <w:autoSpaceDE w:val="0"/>
        <w:autoSpaceDN w:val="0"/>
        <w:spacing w:after="0" w:line="240" w:lineRule="auto"/>
        <w:ind w:left="284" w:hanging="220"/>
        <w:contextualSpacing w:val="0"/>
        <w:jc w:val="both"/>
        <w:rPr>
          <w:color w:val="383838"/>
        </w:rPr>
      </w:pPr>
      <w:proofErr w:type="spellStart"/>
      <w:r w:rsidRPr="00AB2DA4">
        <w:rPr>
          <w:color w:val="383838"/>
        </w:rPr>
        <w:t>Întărirea</w:t>
      </w:r>
      <w:proofErr w:type="spellEnd"/>
      <w:r w:rsidRPr="00AB2DA4">
        <w:rPr>
          <w:color w:val="383838"/>
        </w:rPr>
        <w:t xml:space="preserve"> </w:t>
      </w:r>
      <w:proofErr w:type="spellStart"/>
      <w:r w:rsidRPr="00AB2DA4">
        <w:rPr>
          <w:color w:val="383838"/>
        </w:rPr>
        <w:t>Retelei</w:t>
      </w:r>
      <w:proofErr w:type="spellEnd"/>
      <w:r w:rsidRPr="00AB2DA4">
        <w:rPr>
          <w:color w:val="383838"/>
        </w:rPr>
        <w:t xml:space="preserve"> de transport </w:t>
      </w:r>
      <w:proofErr w:type="spellStart"/>
      <w:r w:rsidRPr="00AB2DA4">
        <w:rPr>
          <w:color w:val="383838"/>
        </w:rPr>
        <w:t>prin</w:t>
      </w:r>
      <w:proofErr w:type="spellEnd"/>
      <w:r w:rsidRPr="00AB2DA4">
        <w:rPr>
          <w:color w:val="383838"/>
        </w:rPr>
        <w:t xml:space="preserve"> </w:t>
      </w:r>
      <w:proofErr w:type="spellStart"/>
      <w:r w:rsidRPr="00AB2DA4">
        <w:rPr>
          <w:color w:val="383838"/>
        </w:rPr>
        <w:t>constructia</w:t>
      </w:r>
      <w:proofErr w:type="spellEnd"/>
      <w:r w:rsidRPr="00AB2DA4">
        <w:rPr>
          <w:color w:val="383838"/>
        </w:rPr>
        <w:t xml:space="preserve"> </w:t>
      </w:r>
      <w:proofErr w:type="spellStart"/>
      <w:r w:rsidRPr="00AB2DA4">
        <w:rPr>
          <w:color w:val="383838"/>
        </w:rPr>
        <w:t>unor</w:t>
      </w:r>
      <w:proofErr w:type="spellEnd"/>
      <w:r w:rsidRPr="00AB2DA4">
        <w:rPr>
          <w:color w:val="383838"/>
        </w:rPr>
        <w:t xml:space="preserve"> </w:t>
      </w:r>
      <w:proofErr w:type="spellStart"/>
      <w:r w:rsidRPr="00AB2DA4">
        <w:rPr>
          <w:color w:val="383838"/>
        </w:rPr>
        <w:t>linii</w:t>
      </w:r>
      <w:proofErr w:type="spellEnd"/>
      <w:r w:rsidRPr="00AB2DA4">
        <w:rPr>
          <w:color w:val="383838"/>
        </w:rPr>
        <w:t xml:space="preserve"> </w:t>
      </w:r>
      <w:proofErr w:type="spellStart"/>
      <w:r w:rsidRPr="00AB2DA4">
        <w:rPr>
          <w:color w:val="383838"/>
        </w:rPr>
        <w:t>electrice</w:t>
      </w:r>
      <w:proofErr w:type="spellEnd"/>
      <w:r w:rsidRPr="00AB2DA4">
        <w:rPr>
          <w:color w:val="383838"/>
        </w:rPr>
        <w:t xml:space="preserve"> </w:t>
      </w:r>
      <w:proofErr w:type="spellStart"/>
      <w:r w:rsidRPr="00AB2DA4">
        <w:rPr>
          <w:color w:val="383838"/>
        </w:rPr>
        <w:t>aeriene</w:t>
      </w:r>
      <w:proofErr w:type="spellEnd"/>
      <w:r w:rsidRPr="00AB2DA4">
        <w:rPr>
          <w:color w:val="383838"/>
        </w:rPr>
        <w:t xml:space="preserve"> de </w:t>
      </w:r>
      <w:proofErr w:type="spellStart"/>
      <w:r w:rsidRPr="00AB2DA4">
        <w:rPr>
          <w:color w:val="383838"/>
        </w:rPr>
        <w:t>înaltă</w:t>
      </w:r>
      <w:proofErr w:type="spellEnd"/>
      <w:r w:rsidRPr="00AB2DA4">
        <w:rPr>
          <w:color w:val="383838"/>
        </w:rPr>
        <w:t xml:space="preserve"> </w:t>
      </w:r>
      <w:proofErr w:type="spellStart"/>
      <w:r w:rsidRPr="00AB2DA4">
        <w:rPr>
          <w:color w:val="383838"/>
        </w:rPr>
        <w:t>tensiune</w:t>
      </w:r>
      <w:proofErr w:type="spellEnd"/>
      <w:r>
        <w:rPr>
          <w:color w:val="383838"/>
        </w:rPr>
        <w:t xml:space="preserve"> </w:t>
      </w:r>
      <w:r w:rsidRPr="00AB2DA4">
        <w:rPr>
          <w:color w:val="383838"/>
        </w:rPr>
        <w:t>(LEA)</w:t>
      </w:r>
    </w:p>
    <w:p w14:paraId="400EA2E1" w14:textId="77777777" w:rsidR="002A0B8C" w:rsidRPr="00AB2DA4" w:rsidRDefault="002A0B8C" w:rsidP="00FE4291">
      <w:pPr>
        <w:pStyle w:val="ListParagraph"/>
        <w:spacing w:after="0" w:line="240" w:lineRule="auto"/>
        <w:ind w:left="284"/>
        <w:contextualSpacing w:val="0"/>
        <w:jc w:val="both"/>
        <w:rPr>
          <w:color w:val="383838"/>
        </w:rPr>
      </w:pPr>
      <w:proofErr w:type="spellStart"/>
      <w:r w:rsidRPr="00BA2B85">
        <w:rPr>
          <w:color w:val="383838"/>
        </w:rPr>
        <w:t>Obiectivul</w:t>
      </w:r>
      <w:proofErr w:type="spellEnd"/>
      <w:r w:rsidRPr="00BA2B85">
        <w:rPr>
          <w:color w:val="383838"/>
        </w:rPr>
        <w:t xml:space="preserve"> </w:t>
      </w:r>
      <w:proofErr w:type="spellStart"/>
      <w:r w:rsidRPr="00BA2B85">
        <w:rPr>
          <w:color w:val="383838"/>
        </w:rPr>
        <w:t>construirii</w:t>
      </w:r>
      <w:proofErr w:type="spellEnd"/>
      <w:r w:rsidRPr="00BA2B85">
        <w:rPr>
          <w:color w:val="383838"/>
        </w:rPr>
        <w:t xml:space="preserve"> LEA de </w:t>
      </w:r>
      <w:proofErr w:type="spellStart"/>
      <w:r>
        <w:rPr>
          <w:color w:val="383838"/>
        </w:rPr>
        <w:t>î</w:t>
      </w:r>
      <w:r w:rsidRPr="00BA2B85">
        <w:rPr>
          <w:color w:val="383838"/>
        </w:rPr>
        <w:t>nalta</w:t>
      </w:r>
      <w:proofErr w:type="spellEnd"/>
      <w:r w:rsidRPr="00BA2B85">
        <w:rPr>
          <w:color w:val="383838"/>
        </w:rPr>
        <w:t xml:space="preserve"> </w:t>
      </w:r>
      <w:proofErr w:type="spellStart"/>
      <w:r w:rsidRPr="00BA2B85">
        <w:rPr>
          <w:color w:val="383838"/>
        </w:rPr>
        <w:t>tensiune</w:t>
      </w:r>
      <w:proofErr w:type="spellEnd"/>
      <w:r w:rsidRPr="00BA2B85">
        <w:rPr>
          <w:color w:val="383838"/>
        </w:rPr>
        <w:t xml:space="preserve"> </w:t>
      </w:r>
      <w:proofErr w:type="spellStart"/>
      <w:r>
        <w:rPr>
          <w:color w:val="383838"/>
        </w:rPr>
        <w:t>îl</w:t>
      </w:r>
      <w:proofErr w:type="spellEnd"/>
      <w:r w:rsidRPr="00BA2B85">
        <w:rPr>
          <w:color w:val="383838"/>
        </w:rPr>
        <w:t xml:space="preserve"> </w:t>
      </w:r>
      <w:proofErr w:type="spellStart"/>
      <w:r w:rsidRPr="00BA2B85">
        <w:rPr>
          <w:color w:val="383838"/>
        </w:rPr>
        <w:t>constituie</w:t>
      </w:r>
      <w:proofErr w:type="spellEnd"/>
      <w:r w:rsidRPr="00BA2B85">
        <w:rPr>
          <w:color w:val="383838"/>
        </w:rPr>
        <w:t xml:space="preserve"> </w:t>
      </w:r>
      <w:proofErr w:type="spellStart"/>
      <w:r>
        <w:rPr>
          <w:color w:val="383838"/>
        </w:rPr>
        <w:t>î</w:t>
      </w:r>
      <w:r w:rsidRPr="00BA2B85">
        <w:rPr>
          <w:color w:val="383838"/>
        </w:rPr>
        <w:t>nt</w:t>
      </w:r>
      <w:r>
        <w:rPr>
          <w:color w:val="383838"/>
        </w:rPr>
        <w:t>ă</w:t>
      </w:r>
      <w:r w:rsidRPr="00BA2B85">
        <w:rPr>
          <w:color w:val="383838"/>
        </w:rPr>
        <w:t>rirea</w:t>
      </w:r>
      <w:proofErr w:type="spellEnd"/>
      <w:r w:rsidRPr="00BA2B85">
        <w:rPr>
          <w:color w:val="383838"/>
        </w:rPr>
        <w:t xml:space="preserve"> </w:t>
      </w:r>
      <w:proofErr w:type="spellStart"/>
      <w:r>
        <w:rPr>
          <w:color w:val="383838"/>
        </w:rPr>
        <w:t>ș</w:t>
      </w:r>
      <w:r w:rsidRPr="00BA2B85">
        <w:rPr>
          <w:color w:val="383838"/>
        </w:rPr>
        <w:t>i</w:t>
      </w:r>
      <w:proofErr w:type="spellEnd"/>
      <w:r w:rsidRPr="00AB2DA4">
        <w:rPr>
          <w:color w:val="383838"/>
        </w:rPr>
        <w:t xml:space="preserve"> </w:t>
      </w:r>
      <w:proofErr w:type="spellStart"/>
      <w:r w:rsidRPr="00BA2B85">
        <w:rPr>
          <w:color w:val="383838"/>
        </w:rPr>
        <w:t>dezvoltarea</w:t>
      </w:r>
      <w:proofErr w:type="spellEnd"/>
      <w:r w:rsidRPr="00BA2B85">
        <w:rPr>
          <w:color w:val="383838"/>
        </w:rPr>
        <w:t xml:space="preserve"> </w:t>
      </w:r>
      <w:proofErr w:type="spellStart"/>
      <w:r w:rsidRPr="00BA2B85">
        <w:rPr>
          <w:color w:val="383838"/>
        </w:rPr>
        <w:t>re</w:t>
      </w:r>
      <w:r>
        <w:rPr>
          <w:color w:val="383838"/>
        </w:rPr>
        <w:t>ț</w:t>
      </w:r>
      <w:r w:rsidRPr="00BA2B85">
        <w:rPr>
          <w:color w:val="383838"/>
        </w:rPr>
        <w:t>elei</w:t>
      </w:r>
      <w:proofErr w:type="spellEnd"/>
      <w:r w:rsidRPr="00BA2B85">
        <w:rPr>
          <w:color w:val="383838"/>
        </w:rPr>
        <w:t xml:space="preserve"> </w:t>
      </w:r>
      <w:proofErr w:type="spellStart"/>
      <w:r w:rsidRPr="00BA2B85">
        <w:rPr>
          <w:color w:val="383838"/>
        </w:rPr>
        <w:t>electrice</w:t>
      </w:r>
      <w:proofErr w:type="spellEnd"/>
      <w:r w:rsidRPr="00AB2DA4">
        <w:rPr>
          <w:color w:val="383838"/>
        </w:rPr>
        <w:t xml:space="preserve"> </w:t>
      </w:r>
      <w:r w:rsidRPr="00BA2B85">
        <w:rPr>
          <w:color w:val="383838"/>
        </w:rPr>
        <w:t>de</w:t>
      </w:r>
      <w:r w:rsidRPr="00AB2DA4">
        <w:rPr>
          <w:color w:val="383838"/>
        </w:rPr>
        <w:t xml:space="preserve"> </w:t>
      </w:r>
      <w:r w:rsidRPr="00BA2B85">
        <w:rPr>
          <w:color w:val="383838"/>
        </w:rPr>
        <w:t xml:space="preserve">transport, </w:t>
      </w:r>
      <w:proofErr w:type="spellStart"/>
      <w:r w:rsidRPr="00BA2B85">
        <w:rPr>
          <w:color w:val="383838"/>
        </w:rPr>
        <w:t>asigurarea</w:t>
      </w:r>
      <w:proofErr w:type="spellEnd"/>
      <w:r w:rsidRPr="00BA2B85">
        <w:rPr>
          <w:color w:val="383838"/>
        </w:rPr>
        <w:t xml:space="preserve"> </w:t>
      </w:r>
      <w:proofErr w:type="spellStart"/>
      <w:r w:rsidRPr="00BA2B85">
        <w:rPr>
          <w:color w:val="383838"/>
        </w:rPr>
        <w:t>evacu</w:t>
      </w:r>
      <w:r>
        <w:rPr>
          <w:color w:val="383838"/>
        </w:rPr>
        <w:t>ă</w:t>
      </w:r>
      <w:r w:rsidRPr="00BA2B85">
        <w:rPr>
          <w:color w:val="383838"/>
        </w:rPr>
        <w:t>rii</w:t>
      </w:r>
      <w:proofErr w:type="spellEnd"/>
      <w:r w:rsidRPr="00AB2DA4">
        <w:rPr>
          <w:color w:val="383838"/>
        </w:rPr>
        <w:t xml:space="preserve"> </w:t>
      </w:r>
      <w:proofErr w:type="spellStart"/>
      <w:r w:rsidRPr="00BA2B85">
        <w:rPr>
          <w:color w:val="383838"/>
        </w:rPr>
        <w:t>energiei</w:t>
      </w:r>
      <w:proofErr w:type="spellEnd"/>
      <w:r w:rsidRPr="00AB2DA4">
        <w:rPr>
          <w:color w:val="383838"/>
        </w:rPr>
        <w:t xml:space="preserve"> </w:t>
      </w:r>
      <w:proofErr w:type="spellStart"/>
      <w:r w:rsidRPr="00BA2B85">
        <w:rPr>
          <w:color w:val="383838"/>
        </w:rPr>
        <w:t>produse</w:t>
      </w:r>
      <w:proofErr w:type="spellEnd"/>
      <w:r w:rsidRPr="00BA2B85">
        <w:rPr>
          <w:color w:val="383838"/>
        </w:rPr>
        <w:t xml:space="preserve"> de</w:t>
      </w:r>
      <w:r w:rsidRPr="00AB2DA4">
        <w:rPr>
          <w:color w:val="383838"/>
        </w:rPr>
        <w:t xml:space="preserve"> </w:t>
      </w:r>
      <w:proofErr w:type="spellStart"/>
      <w:r w:rsidRPr="00BA2B85">
        <w:rPr>
          <w:color w:val="383838"/>
        </w:rPr>
        <w:t>sursele</w:t>
      </w:r>
      <w:proofErr w:type="spellEnd"/>
      <w:r w:rsidRPr="00AB2DA4">
        <w:rPr>
          <w:color w:val="383838"/>
        </w:rPr>
        <w:t xml:space="preserve"> </w:t>
      </w:r>
      <w:proofErr w:type="spellStart"/>
      <w:r w:rsidRPr="00BA2B85">
        <w:rPr>
          <w:color w:val="383838"/>
        </w:rPr>
        <w:t>regenerabile</w:t>
      </w:r>
      <w:proofErr w:type="spellEnd"/>
      <w:r w:rsidRPr="00BA2B85">
        <w:rPr>
          <w:color w:val="383838"/>
        </w:rPr>
        <w:t xml:space="preserve"> din zone cu</w:t>
      </w:r>
      <w:r w:rsidRPr="00AB2DA4">
        <w:rPr>
          <w:color w:val="383838"/>
        </w:rPr>
        <w:t xml:space="preserve"> </w:t>
      </w:r>
      <w:proofErr w:type="spellStart"/>
      <w:r w:rsidRPr="00BA2B85">
        <w:rPr>
          <w:color w:val="383838"/>
        </w:rPr>
        <w:t>excedent</w:t>
      </w:r>
      <w:proofErr w:type="spellEnd"/>
      <w:r w:rsidRPr="00BA2B85">
        <w:rPr>
          <w:color w:val="383838"/>
        </w:rPr>
        <w:t xml:space="preserve"> de </w:t>
      </w:r>
      <w:proofErr w:type="spellStart"/>
      <w:r w:rsidRPr="00BA2B85">
        <w:rPr>
          <w:color w:val="383838"/>
        </w:rPr>
        <w:t>putere</w:t>
      </w:r>
      <w:proofErr w:type="spellEnd"/>
      <w:r w:rsidRPr="00BA2B85">
        <w:rPr>
          <w:color w:val="383838"/>
        </w:rPr>
        <w:t xml:space="preserve"> </w:t>
      </w:r>
      <w:proofErr w:type="spellStart"/>
      <w:r>
        <w:rPr>
          <w:color w:val="383838"/>
        </w:rPr>
        <w:t>î</w:t>
      </w:r>
      <w:r w:rsidRPr="00BA2B85">
        <w:rPr>
          <w:color w:val="383838"/>
        </w:rPr>
        <w:t>n</w:t>
      </w:r>
      <w:proofErr w:type="spellEnd"/>
      <w:r w:rsidRPr="00AB2DA4">
        <w:rPr>
          <w:color w:val="383838"/>
        </w:rPr>
        <w:t xml:space="preserve"> </w:t>
      </w:r>
      <w:proofErr w:type="spellStart"/>
      <w:r w:rsidRPr="00BA2B85">
        <w:rPr>
          <w:color w:val="383838"/>
        </w:rPr>
        <w:t>condi</w:t>
      </w:r>
      <w:r>
        <w:rPr>
          <w:color w:val="383838"/>
        </w:rPr>
        <w:t>ț</w:t>
      </w:r>
      <w:r w:rsidRPr="00BA2B85">
        <w:rPr>
          <w:color w:val="383838"/>
        </w:rPr>
        <w:t>ii</w:t>
      </w:r>
      <w:proofErr w:type="spellEnd"/>
      <w:r w:rsidRPr="00BA2B85">
        <w:rPr>
          <w:color w:val="383838"/>
        </w:rPr>
        <w:t xml:space="preserve"> de </w:t>
      </w:r>
      <w:proofErr w:type="spellStart"/>
      <w:r w:rsidRPr="00BA2B85">
        <w:rPr>
          <w:color w:val="383838"/>
        </w:rPr>
        <w:t>siguran</w:t>
      </w:r>
      <w:r>
        <w:rPr>
          <w:color w:val="383838"/>
        </w:rPr>
        <w:t>ță</w:t>
      </w:r>
      <w:proofErr w:type="spellEnd"/>
      <w:r w:rsidRPr="00BA2B85">
        <w:rPr>
          <w:color w:val="383838"/>
        </w:rPr>
        <w:t xml:space="preserve"> </w:t>
      </w:r>
      <w:proofErr w:type="spellStart"/>
      <w:r>
        <w:rPr>
          <w:color w:val="383838"/>
        </w:rPr>
        <w:t>ș</w:t>
      </w:r>
      <w:r w:rsidRPr="00BA2B85">
        <w:rPr>
          <w:color w:val="383838"/>
        </w:rPr>
        <w:t>i</w:t>
      </w:r>
      <w:proofErr w:type="spellEnd"/>
      <w:r w:rsidRPr="00AB2DA4">
        <w:rPr>
          <w:color w:val="383838"/>
        </w:rPr>
        <w:t xml:space="preserve"> </w:t>
      </w:r>
      <w:proofErr w:type="spellStart"/>
      <w:r w:rsidRPr="00BA2B85">
        <w:rPr>
          <w:color w:val="383838"/>
        </w:rPr>
        <w:t>evitarea</w:t>
      </w:r>
      <w:proofErr w:type="spellEnd"/>
      <w:r w:rsidRPr="00BA2B85">
        <w:rPr>
          <w:color w:val="383838"/>
        </w:rPr>
        <w:t xml:space="preserve"> </w:t>
      </w:r>
      <w:proofErr w:type="spellStart"/>
      <w:r w:rsidRPr="00BA2B85">
        <w:rPr>
          <w:color w:val="383838"/>
        </w:rPr>
        <w:t>congestiilor</w:t>
      </w:r>
      <w:proofErr w:type="spellEnd"/>
      <w:r w:rsidRPr="00BA2B85">
        <w:rPr>
          <w:color w:val="383838"/>
        </w:rPr>
        <w:t>.</w:t>
      </w:r>
    </w:p>
    <w:p w14:paraId="0C8B6E6E" w14:textId="77777777" w:rsidR="002A0B8C" w:rsidRPr="00717C0F" w:rsidRDefault="002A0B8C" w:rsidP="00FE4291">
      <w:pPr>
        <w:pStyle w:val="Heading1"/>
        <w:spacing w:before="0" w:line="240" w:lineRule="auto"/>
        <w:jc w:val="both"/>
        <w:rPr>
          <w:rFonts w:ascii="Times New Roman" w:hAnsi="Times New Roman" w:cs="Times New Roman"/>
          <w:b/>
          <w:bCs/>
          <w:sz w:val="22"/>
          <w:szCs w:val="22"/>
        </w:rPr>
      </w:pPr>
      <w:proofErr w:type="spellStart"/>
      <w:r w:rsidRPr="00717C0F">
        <w:rPr>
          <w:rFonts w:ascii="Times New Roman" w:hAnsi="Times New Roman" w:cs="Times New Roman"/>
          <w:b/>
          <w:bCs/>
          <w:color w:val="383838"/>
          <w:spacing w:val="-4"/>
          <w:sz w:val="22"/>
          <w:szCs w:val="22"/>
        </w:rPr>
        <w:t>Stadiul</w:t>
      </w:r>
      <w:proofErr w:type="spellEnd"/>
      <w:r w:rsidRPr="00717C0F">
        <w:rPr>
          <w:rFonts w:ascii="Times New Roman" w:hAnsi="Times New Roman" w:cs="Times New Roman"/>
          <w:b/>
          <w:bCs/>
          <w:color w:val="383838"/>
          <w:spacing w:val="-9"/>
          <w:sz w:val="22"/>
          <w:szCs w:val="22"/>
        </w:rPr>
        <w:t xml:space="preserve"> </w:t>
      </w:r>
      <w:r w:rsidRPr="00717C0F">
        <w:rPr>
          <w:rFonts w:ascii="Times New Roman" w:hAnsi="Times New Roman" w:cs="Times New Roman"/>
          <w:b/>
          <w:bCs/>
          <w:color w:val="383838"/>
          <w:spacing w:val="-4"/>
          <w:sz w:val="22"/>
          <w:szCs w:val="22"/>
        </w:rPr>
        <w:t>actual</w:t>
      </w:r>
      <w:r w:rsidRPr="00717C0F">
        <w:rPr>
          <w:rFonts w:ascii="Times New Roman" w:hAnsi="Times New Roman" w:cs="Times New Roman"/>
          <w:b/>
          <w:bCs/>
          <w:color w:val="383838"/>
          <w:spacing w:val="-6"/>
          <w:sz w:val="22"/>
          <w:szCs w:val="22"/>
        </w:rPr>
        <w:t xml:space="preserve"> </w:t>
      </w:r>
      <w:r w:rsidRPr="00717C0F">
        <w:rPr>
          <w:rFonts w:ascii="Times New Roman" w:hAnsi="Times New Roman" w:cs="Times New Roman"/>
          <w:b/>
          <w:bCs/>
          <w:color w:val="383838"/>
          <w:spacing w:val="-4"/>
          <w:sz w:val="22"/>
          <w:szCs w:val="22"/>
        </w:rPr>
        <w:t>al</w:t>
      </w:r>
      <w:r w:rsidRPr="00717C0F">
        <w:rPr>
          <w:rFonts w:ascii="Times New Roman" w:hAnsi="Times New Roman" w:cs="Times New Roman"/>
          <w:b/>
          <w:bCs/>
          <w:color w:val="383838"/>
          <w:spacing w:val="-12"/>
          <w:sz w:val="22"/>
          <w:szCs w:val="22"/>
        </w:rPr>
        <w:t xml:space="preserve"> </w:t>
      </w:r>
      <w:proofErr w:type="spellStart"/>
      <w:r w:rsidRPr="00717C0F">
        <w:rPr>
          <w:rFonts w:ascii="Times New Roman" w:hAnsi="Times New Roman" w:cs="Times New Roman"/>
          <w:b/>
          <w:bCs/>
          <w:color w:val="383838"/>
          <w:spacing w:val="-4"/>
          <w:sz w:val="22"/>
          <w:szCs w:val="22"/>
        </w:rPr>
        <w:t>proiectului</w:t>
      </w:r>
      <w:proofErr w:type="spellEnd"/>
      <w:r w:rsidRPr="00717C0F">
        <w:rPr>
          <w:rFonts w:ascii="Times New Roman" w:hAnsi="Times New Roman" w:cs="Times New Roman"/>
          <w:b/>
          <w:bCs/>
          <w:color w:val="383838"/>
          <w:spacing w:val="-4"/>
          <w:sz w:val="22"/>
          <w:szCs w:val="22"/>
        </w:rPr>
        <w:t>:</w:t>
      </w:r>
    </w:p>
    <w:p w14:paraId="5C181986" w14:textId="77777777" w:rsidR="002A0B8C" w:rsidRPr="00AB2DA4" w:rsidRDefault="002A0B8C" w:rsidP="00FE4291">
      <w:pPr>
        <w:pStyle w:val="ListParagraph"/>
        <w:widowControl w:val="0"/>
        <w:numPr>
          <w:ilvl w:val="0"/>
          <w:numId w:val="31"/>
        </w:numPr>
        <w:tabs>
          <w:tab w:val="left" w:pos="1276"/>
        </w:tabs>
        <w:autoSpaceDE w:val="0"/>
        <w:autoSpaceDN w:val="0"/>
        <w:spacing w:after="0" w:line="240" w:lineRule="auto"/>
        <w:ind w:left="284" w:hanging="220"/>
        <w:contextualSpacing w:val="0"/>
        <w:jc w:val="both"/>
        <w:rPr>
          <w:color w:val="383838"/>
        </w:rPr>
      </w:pPr>
      <w:r w:rsidRPr="00BA2B85">
        <w:rPr>
          <w:color w:val="383838"/>
        </w:rPr>
        <w:t xml:space="preserve">A </w:t>
      </w:r>
      <w:proofErr w:type="spellStart"/>
      <w:r w:rsidRPr="00BA2B85">
        <w:rPr>
          <w:color w:val="383838"/>
        </w:rPr>
        <w:t>fost</w:t>
      </w:r>
      <w:proofErr w:type="spellEnd"/>
      <w:r w:rsidRPr="00BA2B85">
        <w:rPr>
          <w:color w:val="383838"/>
        </w:rPr>
        <w:t xml:space="preserve"> </w:t>
      </w:r>
      <w:proofErr w:type="spellStart"/>
      <w:r w:rsidRPr="00BA2B85">
        <w:rPr>
          <w:color w:val="383838"/>
        </w:rPr>
        <w:t>finalizat</w:t>
      </w:r>
      <w:proofErr w:type="spellEnd"/>
      <w:r w:rsidRPr="00BA2B85">
        <w:rPr>
          <w:color w:val="383838"/>
        </w:rPr>
        <w:t xml:space="preserve"> </w:t>
      </w:r>
      <w:proofErr w:type="spellStart"/>
      <w:r w:rsidRPr="00BA2B85">
        <w:rPr>
          <w:color w:val="383838"/>
        </w:rPr>
        <w:t>contractul</w:t>
      </w:r>
      <w:proofErr w:type="spellEnd"/>
      <w:r w:rsidRPr="00BA2B85">
        <w:rPr>
          <w:color w:val="383838"/>
        </w:rPr>
        <w:t xml:space="preserve"> de </w:t>
      </w:r>
      <w:proofErr w:type="spellStart"/>
      <w:r w:rsidRPr="00BA2B85">
        <w:rPr>
          <w:color w:val="383838"/>
        </w:rPr>
        <w:t>proiectare</w:t>
      </w:r>
      <w:proofErr w:type="spellEnd"/>
      <w:r w:rsidRPr="00BA2B85">
        <w:rPr>
          <w:color w:val="383838"/>
        </w:rPr>
        <w:t xml:space="preserve"> C778/23.06.2022, </w:t>
      </w:r>
      <w:proofErr w:type="spellStart"/>
      <w:r>
        <w:rPr>
          <w:color w:val="383838"/>
        </w:rPr>
        <w:t>î</w:t>
      </w:r>
      <w:r w:rsidRPr="00BA2B85">
        <w:rPr>
          <w:color w:val="383838"/>
        </w:rPr>
        <w:t>ncheiat</w:t>
      </w:r>
      <w:proofErr w:type="spellEnd"/>
      <w:r w:rsidRPr="00BA2B85">
        <w:rPr>
          <w:color w:val="383838"/>
        </w:rPr>
        <w:t xml:space="preserve"> </w:t>
      </w:r>
      <w:proofErr w:type="spellStart"/>
      <w:r>
        <w:rPr>
          <w:color w:val="383838"/>
        </w:rPr>
        <w:t>î</w:t>
      </w:r>
      <w:r w:rsidRPr="00BA2B85">
        <w:rPr>
          <w:color w:val="383838"/>
        </w:rPr>
        <w:t>n</w:t>
      </w:r>
      <w:proofErr w:type="spellEnd"/>
      <w:r w:rsidRPr="00BA2B85">
        <w:rPr>
          <w:color w:val="383838"/>
        </w:rPr>
        <w:t xml:space="preserve"> </w:t>
      </w:r>
      <w:proofErr w:type="spellStart"/>
      <w:r w:rsidRPr="00BA2B85">
        <w:rPr>
          <w:color w:val="383838"/>
        </w:rPr>
        <w:t>vederea</w:t>
      </w:r>
      <w:proofErr w:type="spellEnd"/>
      <w:r w:rsidRPr="00BA2B85">
        <w:rPr>
          <w:color w:val="383838"/>
        </w:rPr>
        <w:t xml:space="preserve"> </w:t>
      </w:r>
      <w:proofErr w:type="spellStart"/>
      <w:r w:rsidRPr="00BA2B85">
        <w:rPr>
          <w:color w:val="383838"/>
        </w:rPr>
        <w:t>elaborarii</w:t>
      </w:r>
      <w:proofErr w:type="spellEnd"/>
      <w:r w:rsidRPr="00BA2B85">
        <w:rPr>
          <w:color w:val="383838"/>
        </w:rPr>
        <w:t xml:space="preserve"> </w:t>
      </w:r>
      <w:proofErr w:type="spellStart"/>
      <w:r w:rsidRPr="00BA2B85">
        <w:rPr>
          <w:color w:val="383838"/>
        </w:rPr>
        <w:t>Studiului</w:t>
      </w:r>
      <w:proofErr w:type="spellEnd"/>
      <w:r w:rsidRPr="00BA2B85">
        <w:rPr>
          <w:color w:val="383838"/>
        </w:rPr>
        <w:t xml:space="preserve"> de </w:t>
      </w:r>
      <w:proofErr w:type="spellStart"/>
      <w:r w:rsidRPr="00BA2B85">
        <w:rPr>
          <w:color w:val="383838"/>
        </w:rPr>
        <w:t>Fezabilitate</w:t>
      </w:r>
      <w:proofErr w:type="spellEnd"/>
      <w:r w:rsidRPr="00BA2B85">
        <w:rPr>
          <w:color w:val="383838"/>
        </w:rPr>
        <w:t xml:space="preserve"> </w:t>
      </w:r>
      <w:proofErr w:type="spellStart"/>
      <w:r>
        <w:rPr>
          <w:color w:val="383838"/>
        </w:rPr>
        <w:t>ș</w:t>
      </w:r>
      <w:r w:rsidRPr="00BA2B85">
        <w:rPr>
          <w:color w:val="383838"/>
        </w:rPr>
        <w:t>i</w:t>
      </w:r>
      <w:proofErr w:type="spellEnd"/>
      <w:r w:rsidRPr="00AB2DA4">
        <w:rPr>
          <w:color w:val="383838"/>
        </w:rPr>
        <w:t xml:space="preserve"> </w:t>
      </w:r>
      <w:r w:rsidRPr="00BA2B85">
        <w:rPr>
          <w:color w:val="383838"/>
        </w:rPr>
        <w:t xml:space="preserve">a </w:t>
      </w:r>
      <w:proofErr w:type="spellStart"/>
      <w:r w:rsidRPr="00BA2B85">
        <w:rPr>
          <w:color w:val="383838"/>
        </w:rPr>
        <w:t>Caietului</w:t>
      </w:r>
      <w:proofErr w:type="spellEnd"/>
      <w:r w:rsidRPr="00BA2B85">
        <w:rPr>
          <w:color w:val="383838"/>
        </w:rPr>
        <w:t xml:space="preserve"> de </w:t>
      </w:r>
      <w:proofErr w:type="spellStart"/>
      <w:r w:rsidRPr="00BA2B85">
        <w:rPr>
          <w:color w:val="383838"/>
        </w:rPr>
        <w:t>sarcini</w:t>
      </w:r>
      <w:proofErr w:type="spellEnd"/>
      <w:r w:rsidRPr="00BA2B85">
        <w:rPr>
          <w:color w:val="383838"/>
        </w:rPr>
        <w:t xml:space="preserve"> </w:t>
      </w:r>
      <w:proofErr w:type="spellStart"/>
      <w:r w:rsidRPr="00BA2B85">
        <w:rPr>
          <w:color w:val="383838"/>
        </w:rPr>
        <w:t>pentru</w:t>
      </w:r>
      <w:proofErr w:type="spellEnd"/>
      <w:r w:rsidRPr="00BA2B85">
        <w:rPr>
          <w:color w:val="383838"/>
        </w:rPr>
        <w:t xml:space="preserve"> </w:t>
      </w:r>
      <w:proofErr w:type="spellStart"/>
      <w:r w:rsidRPr="00BA2B85">
        <w:rPr>
          <w:color w:val="383838"/>
        </w:rPr>
        <w:t>instalarea</w:t>
      </w:r>
      <w:proofErr w:type="spellEnd"/>
      <w:r w:rsidRPr="00BA2B85">
        <w:rPr>
          <w:color w:val="383838"/>
        </w:rPr>
        <w:t xml:space="preserve"> </w:t>
      </w:r>
      <w:proofErr w:type="spellStart"/>
      <w:r w:rsidRPr="00BA2B85">
        <w:rPr>
          <w:color w:val="383838"/>
        </w:rPr>
        <w:t>echipamentelor</w:t>
      </w:r>
      <w:proofErr w:type="spellEnd"/>
      <w:r w:rsidRPr="00AB2DA4">
        <w:rPr>
          <w:color w:val="383838"/>
        </w:rPr>
        <w:t xml:space="preserve"> </w:t>
      </w:r>
      <w:r w:rsidRPr="00BA2B85">
        <w:rPr>
          <w:color w:val="383838"/>
        </w:rPr>
        <w:t xml:space="preserve">FACTS </w:t>
      </w:r>
      <w:proofErr w:type="spellStart"/>
      <w:r>
        <w:rPr>
          <w:color w:val="383838"/>
        </w:rPr>
        <w:t>î</w:t>
      </w:r>
      <w:r w:rsidRPr="00BA2B85">
        <w:rPr>
          <w:color w:val="383838"/>
        </w:rPr>
        <w:t>n</w:t>
      </w:r>
      <w:proofErr w:type="spellEnd"/>
      <w:r w:rsidRPr="00AB2DA4">
        <w:rPr>
          <w:color w:val="383838"/>
        </w:rPr>
        <w:t xml:space="preserve"> </w:t>
      </w:r>
      <w:proofErr w:type="spellStart"/>
      <w:r w:rsidRPr="00BA2B85">
        <w:rPr>
          <w:color w:val="383838"/>
        </w:rPr>
        <w:t>sta</w:t>
      </w:r>
      <w:r>
        <w:rPr>
          <w:color w:val="383838"/>
        </w:rPr>
        <w:t>ț</w:t>
      </w:r>
      <w:r w:rsidRPr="00BA2B85">
        <w:rPr>
          <w:color w:val="383838"/>
        </w:rPr>
        <w:t>iile</w:t>
      </w:r>
      <w:proofErr w:type="spellEnd"/>
      <w:r w:rsidRPr="00BA2B85">
        <w:rPr>
          <w:color w:val="383838"/>
        </w:rPr>
        <w:t xml:space="preserve"> </w:t>
      </w:r>
      <w:proofErr w:type="spellStart"/>
      <w:r w:rsidRPr="00BA2B85">
        <w:rPr>
          <w:color w:val="383838"/>
        </w:rPr>
        <w:t>Gutina</w:t>
      </w:r>
      <w:r>
        <w:rPr>
          <w:color w:val="383838"/>
        </w:rPr>
        <w:t>ș</w:t>
      </w:r>
      <w:proofErr w:type="spellEnd"/>
      <w:r w:rsidRPr="00BA2B85">
        <w:rPr>
          <w:color w:val="383838"/>
        </w:rPr>
        <w:t>,</w:t>
      </w:r>
      <w:r>
        <w:rPr>
          <w:color w:val="383838"/>
        </w:rPr>
        <w:t xml:space="preserve"> </w:t>
      </w:r>
      <w:r w:rsidRPr="00BA2B85">
        <w:rPr>
          <w:color w:val="383838"/>
        </w:rPr>
        <w:t xml:space="preserve">Suceava </w:t>
      </w:r>
      <w:proofErr w:type="spellStart"/>
      <w:r>
        <w:rPr>
          <w:color w:val="383838"/>
        </w:rPr>
        <w:t>ș</w:t>
      </w:r>
      <w:r w:rsidRPr="00BA2B85">
        <w:rPr>
          <w:color w:val="383838"/>
        </w:rPr>
        <w:t>i</w:t>
      </w:r>
      <w:proofErr w:type="spellEnd"/>
      <w:r w:rsidRPr="00AB2DA4">
        <w:rPr>
          <w:color w:val="383838"/>
        </w:rPr>
        <w:t xml:space="preserve"> </w:t>
      </w:r>
      <w:proofErr w:type="spellStart"/>
      <w:r w:rsidRPr="00BA2B85">
        <w:rPr>
          <w:color w:val="383838"/>
        </w:rPr>
        <w:t>Ro</w:t>
      </w:r>
      <w:r>
        <w:rPr>
          <w:color w:val="383838"/>
        </w:rPr>
        <w:t>ș</w:t>
      </w:r>
      <w:r w:rsidRPr="00BA2B85">
        <w:rPr>
          <w:color w:val="383838"/>
        </w:rPr>
        <w:t>iori</w:t>
      </w:r>
      <w:proofErr w:type="spellEnd"/>
      <w:r w:rsidRPr="00BA2B85">
        <w:rPr>
          <w:color w:val="383838"/>
        </w:rPr>
        <w:t>.</w:t>
      </w:r>
    </w:p>
    <w:p w14:paraId="2397FFED" w14:textId="20C4E412" w:rsidR="002A0B8C" w:rsidRPr="00AB2DA4" w:rsidRDefault="002A0B8C" w:rsidP="00FE4291">
      <w:pPr>
        <w:pStyle w:val="ListParagraph"/>
        <w:widowControl w:val="0"/>
        <w:numPr>
          <w:ilvl w:val="0"/>
          <w:numId w:val="31"/>
        </w:numPr>
        <w:tabs>
          <w:tab w:val="left" w:pos="1276"/>
        </w:tabs>
        <w:autoSpaceDE w:val="0"/>
        <w:autoSpaceDN w:val="0"/>
        <w:spacing w:after="0" w:line="240" w:lineRule="auto"/>
        <w:ind w:left="284" w:hanging="220"/>
        <w:contextualSpacing w:val="0"/>
        <w:jc w:val="both"/>
        <w:rPr>
          <w:color w:val="383838"/>
        </w:rPr>
      </w:pPr>
      <w:r w:rsidRPr="00BA2B85">
        <w:rPr>
          <w:color w:val="383838"/>
        </w:rPr>
        <w:t xml:space="preserve">Au </w:t>
      </w:r>
      <w:proofErr w:type="spellStart"/>
      <w:r w:rsidRPr="00BA2B85">
        <w:rPr>
          <w:color w:val="383838"/>
        </w:rPr>
        <w:t>fost</w:t>
      </w:r>
      <w:proofErr w:type="spellEnd"/>
      <w:r w:rsidRPr="00BA2B85">
        <w:rPr>
          <w:color w:val="383838"/>
        </w:rPr>
        <w:t xml:space="preserve"> </w:t>
      </w:r>
      <w:proofErr w:type="spellStart"/>
      <w:r w:rsidRPr="00BA2B85">
        <w:rPr>
          <w:color w:val="383838"/>
        </w:rPr>
        <w:t>ob</w:t>
      </w:r>
      <w:r>
        <w:rPr>
          <w:color w:val="383838"/>
        </w:rPr>
        <w:t>ț</w:t>
      </w:r>
      <w:r w:rsidRPr="00BA2B85">
        <w:rPr>
          <w:color w:val="383838"/>
        </w:rPr>
        <w:t>inute</w:t>
      </w:r>
      <w:proofErr w:type="spellEnd"/>
      <w:r w:rsidRPr="00BA2B85">
        <w:rPr>
          <w:color w:val="383838"/>
        </w:rPr>
        <w:t xml:space="preserve"> </w:t>
      </w:r>
      <w:proofErr w:type="spellStart"/>
      <w:r w:rsidRPr="00BA2B85">
        <w:rPr>
          <w:color w:val="383838"/>
        </w:rPr>
        <w:t>Autoriza</w:t>
      </w:r>
      <w:r>
        <w:rPr>
          <w:color w:val="383838"/>
        </w:rPr>
        <w:t>ț</w:t>
      </w:r>
      <w:r w:rsidRPr="00BA2B85">
        <w:rPr>
          <w:color w:val="383838"/>
        </w:rPr>
        <w:t>iile</w:t>
      </w:r>
      <w:proofErr w:type="spellEnd"/>
      <w:r w:rsidRPr="00BA2B85">
        <w:rPr>
          <w:color w:val="383838"/>
        </w:rPr>
        <w:t xml:space="preserve"> de </w:t>
      </w:r>
      <w:proofErr w:type="spellStart"/>
      <w:r w:rsidRPr="00BA2B85">
        <w:rPr>
          <w:color w:val="383838"/>
        </w:rPr>
        <w:t>Mediu</w:t>
      </w:r>
      <w:proofErr w:type="spellEnd"/>
      <w:r w:rsidRPr="00BA2B85">
        <w:rPr>
          <w:color w:val="383838"/>
        </w:rPr>
        <w:t xml:space="preserve">, </w:t>
      </w:r>
      <w:proofErr w:type="spellStart"/>
      <w:r w:rsidRPr="00BA2B85">
        <w:rPr>
          <w:color w:val="383838"/>
        </w:rPr>
        <w:t>Autoriza</w:t>
      </w:r>
      <w:r>
        <w:rPr>
          <w:color w:val="383838"/>
        </w:rPr>
        <w:t>ț</w:t>
      </w:r>
      <w:r w:rsidRPr="00BA2B85">
        <w:rPr>
          <w:color w:val="383838"/>
        </w:rPr>
        <w:t>iile</w:t>
      </w:r>
      <w:proofErr w:type="spellEnd"/>
      <w:r w:rsidRPr="00BA2B85">
        <w:rPr>
          <w:color w:val="383838"/>
        </w:rPr>
        <w:t xml:space="preserve"> de </w:t>
      </w:r>
      <w:proofErr w:type="spellStart"/>
      <w:r w:rsidRPr="00BA2B85">
        <w:rPr>
          <w:color w:val="383838"/>
        </w:rPr>
        <w:t>gospod</w:t>
      </w:r>
      <w:r w:rsidR="00717C0F">
        <w:rPr>
          <w:color w:val="383838"/>
        </w:rPr>
        <w:t>ă</w:t>
      </w:r>
      <w:r w:rsidRPr="00BA2B85">
        <w:rPr>
          <w:color w:val="383838"/>
        </w:rPr>
        <w:t>rire</w:t>
      </w:r>
      <w:proofErr w:type="spellEnd"/>
      <w:r w:rsidRPr="00BA2B85">
        <w:rPr>
          <w:color w:val="383838"/>
        </w:rPr>
        <w:t xml:space="preserve"> </w:t>
      </w:r>
      <w:proofErr w:type="gramStart"/>
      <w:r w:rsidRPr="00BA2B85">
        <w:rPr>
          <w:color w:val="383838"/>
        </w:rPr>
        <w:t>a</w:t>
      </w:r>
      <w:proofErr w:type="gramEnd"/>
      <w:r w:rsidRPr="00BA2B85">
        <w:rPr>
          <w:color w:val="383838"/>
        </w:rPr>
        <w:t xml:space="preserve"> </w:t>
      </w:r>
      <w:proofErr w:type="spellStart"/>
      <w:r w:rsidRPr="00BA2B85">
        <w:rPr>
          <w:color w:val="383838"/>
        </w:rPr>
        <w:t>apelor</w:t>
      </w:r>
      <w:proofErr w:type="spellEnd"/>
      <w:r w:rsidRPr="00BA2B85">
        <w:rPr>
          <w:color w:val="383838"/>
        </w:rPr>
        <w:t xml:space="preserve"> </w:t>
      </w:r>
      <w:proofErr w:type="spellStart"/>
      <w:r>
        <w:rPr>
          <w:color w:val="383838"/>
        </w:rPr>
        <w:t>ș</w:t>
      </w:r>
      <w:r w:rsidRPr="00BA2B85">
        <w:rPr>
          <w:color w:val="383838"/>
        </w:rPr>
        <w:t>i</w:t>
      </w:r>
      <w:proofErr w:type="spellEnd"/>
      <w:r w:rsidRPr="00AB2DA4">
        <w:rPr>
          <w:color w:val="383838"/>
        </w:rPr>
        <w:t xml:space="preserve"> </w:t>
      </w:r>
      <w:proofErr w:type="spellStart"/>
      <w:r w:rsidRPr="00BA2B85">
        <w:rPr>
          <w:color w:val="383838"/>
        </w:rPr>
        <w:t>Certificatul</w:t>
      </w:r>
      <w:proofErr w:type="spellEnd"/>
      <w:r w:rsidRPr="00BA2B85">
        <w:rPr>
          <w:color w:val="383838"/>
        </w:rPr>
        <w:t xml:space="preserve"> de Urbanism </w:t>
      </w:r>
      <w:proofErr w:type="spellStart"/>
      <w:r w:rsidRPr="00BA2B85">
        <w:rPr>
          <w:color w:val="383838"/>
        </w:rPr>
        <w:t>pentru</w:t>
      </w:r>
      <w:proofErr w:type="spellEnd"/>
      <w:r w:rsidRPr="00BA2B85">
        <w:rPr>
          <w:color w:val="383838"/>
        </w:rPr>
        <w:t xml:space="preserve"> </w:t>
      </w:r>
      <w:proofErr w:type="spellStart"/>
      <w:r w:rsidRPr="00BA2B85">
        <w:rPr>
          <w:color w:val="383838"/>
        </w:rPr>
        <w:t>sta</w:t>
      </w:r>
      <w:r>
        <w:rPr>
          <w:color w:val="383838"/>
        </w:rPr>
        <w:t>ț</w:t>
      </w:r>
      <w:r w:rsidRPr="00BA2B85">
        <w:rPr>
          <w:color w:val="383838"/>
        </w:rPr>
        <w:t>iile</w:t>
      </w:r>
      <w:proofErr w:type="spellEnd"/>
      <w:r w:rsidRPr="00BA2B85">
        <w:rPr>
          <w:color w:val="383838"/>
        </w:rPr>
        <w:t xml:space="preserve"> </w:t>
      </w:r>
      <w:proofErr w:type="spellStart"/>
      <w:r w:rsidRPr="00BA2B85">
        <w:rPr>
          <w:color w:val="383838"/>
        </w:rPr>
        <w:t>Gutina</w:t>
      </w:r>
      <w:r>
        <w:rPr>
          <w:color w:val="383838"/>
        </w:rPr>
        <w:t>ș</w:t>
      </w:r>
      <w:proofErr w:type="spellEnd"/>
      <w:r w:rsidRPr="00BA2B85">
        <w:rPr>
          <w:color w:val="383838"/>
        </w:rPr>
        <w:t xml:space="preserve">, Suceava </w:t>
      </w:r>
      <w:proofErr w:type="spellStart"/>
      <w:r>
        <w:rPr>
          <w:color w:val="383838"/>
        </w:rPr>
        <w:t>ș</w:t>
      </w:r>
      <w:r w:rsidRPr="00BA2B85">
        <w:rPr>
          <w:color w:val="383838"/>
        </w:rPr>
        <w:t>i</w:t>
      </w:r>
      <w:proofErr w:type="spellEnd"/>
      <w:r w:rsidRPr="00AB2DA4">
        <w:rPr>
          <w:color w:val="383838"/>
        </w:rPr>
        <w:t xml:space="preserve"> </w:t>
      </w:r>
      <w:proofErr w:type="spellStart"/>
      <w:r w:rsidRPr="00BA2B85">
        <w:rPr>
          <w:color w:val="383838"/>
        </w:rPr>
        <w:t>Ro</w:t>
      </w:r>
      <w:r>
        <w:rPr>
          <w:color w:val="383838"/>
        </w:rPr>
        <w:t>ș</w:t>
      </w:r>
      <w:r w:rsidRPr="00BA2B85">
        <w:rPr>
          <w:color w:val="383838"/>
        </w:rPr>
        <w:t>iori</w:t>
      </w:r>
      <w:proofErr w:type="spellEnd"/>
      <w:r w:rsidRPr="00BA2B85">
        <w:rPr>
          <w:color w:val="383838"/>
        </w:rPr>
        <w:t>.</w:t>
      </w:r>
    </w:p>
    <w:p w14:paraId="1941DD33" w14:textId="41E2BF52" w:rsidR="002A0B8C" w:rsidRPr="00AB2DA4" w:rsidRDefault="002A0B8C" w:rsidP="00FE4291">
      <w:pPr>
        <w:pStyle w:val="ListParagraph"/>
        <w:widowControl w:val="0"/>
        <w:numPr>
          <w:ilvl w:val="0"/>
          <w:numId w:val="31"/>
        </w:numPr>
        <w:tabs>
          <w:tab w:val="left" w:pos="1276"/>
        </w:tabs>
        <w:autoSpaceDE w:val="0"/>
        <w:autoSpaceDN w:val="0"/>
        <w:spacing w:after="0" w:line="240" w:lineRule="auto"/>
        <w:ind w:left="284" w:hanging="220"/>
        <w:contextualSpacing w:val="0"/>
        <w:jc w:val="both"/>
        <w:rPr>
          <w:color w:val="383838"/>
        </w:rPr>
      </w:pPr>
      <w:proofErr w:type="spellStart"/>
      <w:r w:rsidRPr="00BA2B85">
        <w:rPr>
          <w:color w:val="383838"/>
        </w:rPr>
        <w:t>Aplica</w:t>
      </w:r>
      <w:r>
        <w:rPr>
          <w:color w:val="383838"/>
        </w:rPr>
        <w:t>ț</w:t>
      </w:r>
      <w:r w:rsidRPr="00BA2B85">
        <w:rPr>
          <w:color w:val="383838"/>
        </w:rPr>
        <w:t>ia</w:t>
      </w:r>
      <w:proofErr w:type="spellEnd"/>
      <w:r w:rsidRPr="00AB2DA4">
        <w:rPr>
          <w:color w:val="383838"/>
        </w:rPr>
        <w:t xml:space="preserve"> </w:t>
      </w:r>
      <w:proofErr w:type="spellStart"/>
      <w:r w:rsidRPr="00BA2B85">
        <w:rPr>
          <w:color w:val="383838"/>
        </w:rPr>
        <w:t>comun</w:t>
      </w:r>
      <w:r w:rsidR="00717C0F">
        <w:rPr>
          <w:color w:val="383838"/>
        </w:rPr>
        <w:t>ă</w:t>
      </w:r>
      <w:proofErr w:type="spellEnd"/>
      <w:r w:rsidRPr="00BA2B85">
        <w:rPr>
          <w:color w:val="383838"/>
        </w:rPr>
        <w:t xml:space="preserve"> (</w:t>
      </w:r>
      <w:proofErr w:type="spellStart"/>
      <w:r w:rsidRPr="00BA2B85">
        <w:rPr>
          <w:color w:val="383838"/>
        </w:rPr>
        <w:t>pentru</w:t>
      </w:r>
      <w:proofErr w:type="spellEnd"/>
      <w:r w:rsidRPr="00AB2DA4">
        <w:rPr>
          <w:color w:val="383838"/>
        </w:rPr>
        <w:t xml:space="preserve"> </w:t>
      </w:r>
      <w:proofErr w:type="spellStart"/>
      <w:r w:rsidRPr="00BA2B85">
        <w:rPr>
          <w:color w:val="383838"/>
        </w:rPr>
        <w:t>Transelectrica</w:t>
      </w:r>
      <w:proofErr w:type="spellEnd"/>
      <w:r w:rsidRPr="00AB2DA4">
        <w:rPr>
          <w:color w:val="383838"/>
        </w:rPr>
        <w:t xml:space="preserve"> </w:t>
      </w:r>
      <w:proofErr w:type="spellStart"/>
      <w:r>
        <w:rPr>
          <w:color w:val="383838"/>
        </w:rPr>
        <w:t>ș</w:t>
      </w:r>
      <w:r w:rsidRPr="00BA2B85">
        <w:rPr>
          <w:color w:val="383838"/>
        </w:rPr>
        <w:t>i</w:t>
      </w:r>
      <w:proofErr w:type="spellEnd"/>
      <w:r w:rsidRPr="00AB2DA4">
        <w:rPr>
          <w:color w:val="383838"/>
        </w:rPr>
        <w:t xml:space="preserve"> </w:t>
      </w:r>
      <w:proofErr w:type="spellStart"/>
      <w:r w:rsidRPr="00BA2B85">
        <w:rPr>
          <w:color w:val="383838"/>
        </w:rPr>
        <w:t>Delgaz</w:t>
      </w:r>
      <w:proofErr w:type="spellEnd"/>
      <w:r w:rsidRPr="00AB2DA4">
        <w:rPr>
          <w:color w:val="383838"/>
        </w:rPr>
        <w:t xml:space="preserve"> </w:t>
      </w:r>
      <w:r w:rsidRPr="00BA2B85">
        <w:rPr>
          <w:color w:val="383838"/>
        </w:rPr>
        <w:t>Grid)</w:t>
      </w:r>
      <w:r w:rsidRPr="00AB2DA4">
        <w:rPr>
          <w:color w:val="383838"/>
        </w:rPr>
        <w:t xml:space="preserve"> </w:t>
      </w:r>
      <w:r w:rsidRPr="00BA2B85">
        <w:rPr>
          <w:color w:val="383838"/>
        </w:rPr>
        <w:t>de</w:t>
      </w:r>
      <w:r w:rsidRPr="00AB2DA4">
        <w:rPr>
          <w:color w:val="383838"/>
        </w:rPr>
        <w:t xml:space="preserve"> </w:t>
      </w:r>
      <w:proofErr w:type="spellStart"/>
      <w:r w:rsidRPr="00BA2B85">
        <w:rPr>
          <w:color w:val="383838"/>
        </w:rPr>
        <w:t>finantare</w:t>
      </w:r>
      <w:proofErr w:type="spellEnd"/>
      <w:r w:rsidRPr="00AB2DA4">
        <w:rPr>
          <w:color w:val="383838"/>
        </w:rPr>
        <w:t xml:space="preserve"> </w:t>
      </w:r>
      <w:proofErr w:type="spellStart"/>
      <w:r w:rsidRPr="00BA2B85">
        <w:rPr>
          <w:color w:val="383838"/>
        </w:rPr>
        <w:t>prin</w:t>
      </w:r>
      <w:proofErr w:type="spellEnd"/>
      <w:r w:rsidRPr="00AB2DA4">
        <w:rPr>
          <w:color w:val="383838"/>
        </w:rPr>
        <w:t xml:space="preserve"> </w:t>
      </w:r>
      <w:proofErr w:type="spellStart"/>
      <w:r w:rsidRPr="00BA2B85">
        <w:rPr>
          <w:color w:val="383838"/>
        </w:rPr>
        <w:t>Mecanismul</w:t>
      </w:r>
      <w:proofErr w:type="spellEnd"/>
      <w:r w:rsidRPr="00AB2DA4">
        <w:rPr>
          <w:color w:val="383838"/>
        </w:rPr>
        <w:t xml:space="preserve"> </w:t>
      </w:r>
      <w:proofErr w:type="spellStart"/>
      <w:r w:rsidRPr="00BA2B85">
        <w:rPr>
          <w:color w:val="383838"/>
        </w:rPr>
        <w:t>pentru</w:t>
      </w:r>
      <w:proofErr w:type="spellEnd"/>
      <w:r w:rsidRPr="00BA2B85">
        <w:rPr>
          <w:color w:val="383838"/>
        </w:rPr>
        <w:t xml:space="preserve"> </w:t>
      </w:r>
      <w:proofErr w:type="spellStart"/>
      <w:r w:rsidRPr="00BA2B85">
        <w:rPr>
          <w:color w:val="383838"/>
        </w:rPr>
        <w:t>lnterconectarea</w:t>
      </w:r>
      <w:proofErr w:type="spellEnd"/>
      <w:r w:rsidRPr="00AB2DA4">
        <w:rPr>
          <w:color w:val="383838"/>
        </w:rPr>
        <w:t xml:space="preserve"> </w:t>
      </w:r>
      <w:proofErr w:type="spellStart"/>
      <w:r w:rsidRPr="00BA2B85">
        <w:rPr>
          <w:color w:val="383838"/>
        </w:rPr>
        <w:t>Europei</w:t>
      </w:r>
      <w:proofErr w:type="spellEnd"/>
      <w:r w:rsidRPr="00BA2B85">
        <w:rPr>
          <w:color w:val="383838"/>
        </w:rPr>
        <w:t>,</w:t>
      </w:r>
      <w:r w:rsidRPr="00AB2DA4">
        <w:rPr>
          <w:color w:val="383838"/>
        </w:rPr>
        <w:t xml:space="preserve"> </w:t>
      </w:r>
      <w:r w:rsidRPr="00BA2B85">
        <w:rPr>
          <w:color w:val="383838"/>
        </w:rPr>
        <w:t>a</w:t>
      </w:r>
      <w:r w:rsidRPr="00AB2DA4">
        <w:rPr>
          <w:color w:val="383838"/>
        </w:rPr>
        <w:t xml:space="preserve"> </w:t>
      </w:r>
      <w:proofErr w:type="spellStart"/>
      <w:r w:rsidRPr="00BA2B85">
        <w:rPr>
          <w:color w:val="383838"/>
        </w:rPr>
        <w:t>f</w:t>
      </w:r>
      <w:r>
        <w:rPr>
          <w:color w:val="383838"/>
        </w:rPr>
        <w:t>o</w:t>
      </w:r>
      <w:r w:rsidRPr="00BA2B85">
        <w:rPr>
          <w:color w:val="383838"/>
        </w:rPr>
        <w:t>st</w:t>
      </w:r>
      <w:proofErr w:type="spellEnd"/>
      <w:r w:rsidRPr="00AB2DA4">
        <w:rPr>
          <w:color w:val="383838"/>
        </w:rPr>
        <w:t xml:space="preserve"> </w:t>
      </w:r>
      <w:proofErr w:type="spellStart"/>
      <w:r w:rsidRPr="00BA2B85">
        <w:rPr>
          <w:color w:val="383838"/>
        </w:rPr>
        <w:t>depus</w:t>
      </w:r>
      <w:r>
        <w:rPr>
          <w:color w:val="383838"/>
        </w:rPr>
        <w:t>ă</w:t>
      </w:r>
      <w:proofErr w:type="spellEnd"/>
      <w:r w:rsidRPr="00BA2B85">
        <w:rPr>
          <w:color w:val="383838"/>
        </w:rPr>
        <w:t xml:space="preserve"> la</w:t>
      </w:r>
      <w:r w:rsidRPr="00AB2DA4">
        <w:rPr>
          <w:color w:val="383838"/>
        </w:rPr>
        <w:t xml:space="preserve"> </w:t>
      </w:r>
      <w:r w:rsidRPr="00BA2B85">
        <w:rPr>
          <w:color w:val="383838"/>
        </w:rPr>
        <w:t>data</w:t>
      </w:r>
      <w:r w:rsidRPr="00AB2DA4">
        <w:rPr>
          <w:color w:val="383838"/>
        </w:rPr>
        <w:t xml:space="preserve"> </w:t>
      </w:r>
      <w:r w:rsidRPr="00BA2B85">
        <w:rPr>
          <w:color w:val="383838"/>
        </w:rPr>
        <w:t>de</w:t>
      </w:r>
      <w:r w:rsidRPr="00AB2DA4">
        <w:rPr>
          <w:color w:val="383838"/>
        </w:rPr>
        <w:t xml:space="preserve"> </w:t>
      </w:r>
      <w:r w:rsidRPr="00BA2B85">
        <w:rPr>
          <w:color w:val="383838"/>
        </w:rPr>
        <w:t xml:space="preserve">31.08.2022 </w:t>
      </w:r>
      <w:proofErr w:type="spellStart"/>
      <w:r>
        <w:rPr>
          <w:color w:val="383838"/>
        </w:rPr>
        <w:t>ș</w:t>
      </w:r>
      <w:r w:rsidRPr="00BA2B85">
        <w:rPr>
          <w:color w:val="383838"/>
        </w:rPr>
        <w:t>i</w:t>
      </w:r>
      <w:proofErr w:type="spellEnd"/>
      <w:r w:rsidRPr="00AB2DA4">
        <w:rPr>
          <w:color w:val="383838"/>
        </w:rPr>
        <w:t xml:space="preserve"> </w:t>
      </w:r>
      <w:r w:rsidRPr="00BA2B85">
        <w:rPr>
          <w:color w:val="383838"/>
        </w:rPr>
        <w:t>era</w:t>
      </w:r>
      <w:r w:rsidRPr="00AB2DA4">
        <w:rPr>
          <w:color w:val="383838"/>
        </w:rPr>
        <w:t xml:space="preserve"> </w:t>
      </w:r>
      <w:proofErr w:type="spellStart"/>
      <w:r>
        <w:rPr>
          <w:color w:val="383838"/>
        </w:rPr>
        <w:t>î</w:t>
      </w:r>
      <w:r w:rsidRPr="00BA2B85">
        <w:rPr>
          <w:color w:val="383838"/>
        </w:rPr>
        <w:t>n</w:t>
      </w:r>
      <w:proofErr w:type="spellEnd"/>
      <w:r w:rsidRPr="00BA2B85">
        <w:rPr>
          <w:color w:val="383838"/>
        </w:rPr>
        <w:t xml:space="preserve"> </w:t>
      </w:r>
      <w:proofErr w:type="spellStart"/>
      <w:r w:rsidRPr="00BA2B85">
        <w:rPr>
          <w:color w:val="383838"/>
        </w:rPr>
        <w:t>suma</w:t>
      </w:r>
      <w:proofErr w:type="spellEnd"/>
      <w:r w:rsidRPr="00AB2DA4">
        <w:rPr>
          <w:color w:val="383838"/>
        </w:rPr>
        <w:t xml:space="preserve"> </w:t>
      </w:r>
      <w:r w:rsidRPr="00BA2B85">
        <w:rPr>
          <w:color w:val="383838"/>
        </w:rPr>
        <w:t>de</w:t>
      </w:r>
      <w:r w:rsidRPr="00AB2DA4">
        <w:rPr>
          <w:color w:val="383838"/>
        </w:rPr>
        <w:t xml:space="preserve"> </w:t>
      </w:r>
      <w:r w:rsidRPr="00BA2B85">
        <w:rPr>
          <w:color w:val="383838"/>
        </w:rPr>
        <w:t xml:space="preserve">120.431.641 euro. Partea </w:t>
      </w:r>
      <w:proofErr w:type="spellStart"/>
      <w:r w:rsidRPr="00BA2B85">
        <w:rPr>
          <w:color w:val="383838"/>
        </w:rPr>
        <w:t>s</w:t>
      </w:r>
      <w:r>
        <w:rPr>
          <w:color w:val="383838"/>
        </w:rPr>
        <w:t>olicitată</w:t>
      </w:r>
      <w:proofErr w:type="spellEnd"/>
      <w:r>
        <w:rPr>
          <w:color w:val="383838"/>
        </w:rPr>
        <w:t xml:space="preserve"> </w:t>
      </w:r>
      <w:r w:rsidRPr="00BA2B85">
        <w:rPr>
          <w:color w:val="383838"/>
        </w:rPr>
        <w:t xml:space="preserve">de </w:t>
      </w:r>
      <w:proofErr w:type="spellStart"/>
      <w:r w:rsidRPr="00BA2B85">
        <w:rPr>
          <w:color w:val="383838"/>
        </w:rPr>
        <w:t>c</w:t>
      </w:r>
      <w:r>
        <w:rPr>
          <w:color w:val="383838"/>
        </w:rPr>
        <w:t>ă</w:t>
      </w:r>
      <w:r w:rsidRPr="00BA2B85">
        <w:rPr>
          <w:color w:val="383838"/>
        </w:rPr>
        <w:t>tre</w:t>
      </w:r>
      <w:proofErr w:type="spellEnd"/>
      <w:r w:rsidRPr="00BA2B85">
        <w:rPr>
          <w:color w:val="383838"/>
        </w:rPr>
        <w:t xml:space="preserve"> </w:t>
      </w:r>
      <w:proofErr w:type="spellStart"/>
      <w:r w:rsidRPr="00BA2B85">
        <w:rPr>
          <w:color w:val="383838"/>
        </w:rPr>
        <w:t>Transelectrica</w:t>
      </w:r>
      <w:proofErr w:type="spellEnd"/>
      <w:r w:rsidRPr="00BA2B85">
        <w:rPr>
          <w:color w:val="383838"/>
        </w:rPr>
        <w:t xml:space="preserve"> </w:t>
      </w:r>
      <w:proofErr w:type="spellStart"/>
      <w:r w:rsidRPr="00BA2B85">
        <w:rPr>
          <w:color w:val="383838"/>
        </w:rPr>
        <w:t>viza</w:t>
      </w:r>
      <w:proofErr w:type="spellEnd"/>
      <w:r w:rsidRPr="00BA2B85">
        <w:rPr>
          <w:color w:val="383838"/>
        </w:rPr>
        <w:t xml:space="preserve"> </w:t>
      </w:r>
      <w:proofErr w:type="spellStart"/>
      <w:r w:rsidRPr="00BA2B85">
        <w:rPr>
          <w:color w:val="383838"/>
        </w:rPr>
        <w:t>investi</w:t>
      </w:r>
      <w:r>
        <w:rPr>
          <w:color w:val="383838"/>
        </w:rPr>
        <w:t>ț</w:t>
      </w:r>
      <w:r w:rsidRPr="00BA2B85">
        <w:rPr>
          <w:color w:val="383838"/>
        </w:rPr>
        <w:t>iile</w:t>
      </w:r>
      <w:proofErr w:type="spellEnd"/>
      <w:r w:rsidRPr="00BA2B85">
        <w:rPr>
          <w:color w:val="383838"/>
        </w:rPr>
        <w:t xml:space="preserve"> </w:t>
      </w:r>
      <w:proofErr w:type="spellStart"/>
      <w:r w:rsidRPr="00BA2B85">
        <w:rPr>
          <w:color w:val="383838"/>
        </w:rPr>
        <w:t>necesare</w:t>
      </w:r>
      <w:proofErr w:type="spellEnd"/>
      <w:r w:rsidRPr="00BA2B85">
        <w:rPr>
          <w:color w:val="383838"/>
        </w:rPr>
        <w:t xml:space="preserve"> </w:t>
      </w:r>
      <w:proofErr w:type="spellStart"/>
      <w:r w:rsidRPr="00BA2B85">
        <w:rPr>
          <w:color w:val="383838"/>
        </w:rPr>
        <w:t>instalarii</w:t>
      </w:r>
      <w:proofErr w:type="spellEnd"/>
      <w:r w:rsidRPr="00BA2B85">
        <w:rPr>
          <w:color w:val="383838"/>
        </w:rPr>
        <w:t xml:space="preserve"> </w:t>
      </w:r>
      <w:proofErr w:type="spellStart"/>
      <w:r w:rsidRPr="00BA2B85">
        <w:rPr>
          <w:color w:val="383838"/>
        </w:rPr>
        <w:t>echipamentelor</w:t>
      </w:r>
      <w:proofErr w:type="spellEnd"/>
      <w:r w:rsidRPr="00AB2DA4">
        <w:rPr>
          <w:color w:val="383838"/>
        </w:rPr>
        <w:t xml:space="preserve"> </w:t>
      </w:r>
      <w:r w:rsidRPr="00BA2B85">
        <w:rPr>
          <w:color w:val="383838"/>
        </w:rPr>
        <w:t>de</w:t>
      </w:r>
      <w:r w:rsidRPr="00AB2DA4">
        <w:rPr>
          <w:color w:val="383838"/>
        </w:rPr>
        <w:t xml:space="preserve"> </w:t>
      </w:r>
      <w:r w:rsidRPr="00BA2B85">
        <w:rPr>
          <w:color w:val="383838"/>
        </w:rPr>
        <w:t>tip</w:t>
      </w:r>
      <w:r w:rsidRPr="00AB2DA4">
        <w:rPr>
          <w:color w:val="383838"/>
        </w:rPr>
        <w:t xml:space="preserve"> </w:t>
      </w:r>
      <w:r w:rsidRPr="00BA2B85">
        <w:rPr>
          <w:color w:val="383838"/>
        </w:rPr>
        <w:t>FACTS</w:t>
      </w:r>
      <w:r w:rsidRPr="00AB2DA4">
        <w:rPr>
          <w:color w:val="383838"/>
        </w:rPr>
        <w:t xml:space="preserve"> </w:t>
      </w:r>
      <w:proofErr w:type="spellStart"/>
      <w:r>
        <w:rPr>
          <w:color w:val="383838"/>
        </w:rPr>
        <w:t>î</w:t>
      </w:r>
      <w:r w:rsidRPr="00BA2B85">
        <w:rPr>
          <w:color w:val="383838"/>
        </w:rPr>
        <w:t>n</w:t>
      </w:r>
      <w:proofErr w:type="spellEnd"/>
      <w:r w:rsidRPr="00AB2DA4">
        <w:rPr>
          <w:color w:val="383838"/>
        </w:rPr>
        <w:t xml:space="preserve"> </w:t>
      </w:r>
      <w:proofErr w:type="spellStart"/>
      <w:r w:rsidRPr="00BA2B85">
        <w:rPr>
          <w:color w:val="383838"/>
        </w:rPr>
        <w:t>sta</w:t>
      </w:r>
      <w:r>
        <w:rPr>
          <w:color w:val="383838"/>
        </w:rPr>
        <w:t>ț</w:t>
      </w:r>
      <w:r w:rsidRPr="00BA2B85">
        <w:rPr>
          <w:color w:val="383838"/>
        </w:rPr>
        <w:t>iile</w:t>
      </w:r>
      <w:proofErr w:type="spellEnd"/>
      <w:r w:rsidRPr="00BA2B85">
        <w:rPr>
          <w:color w:val="383838"/>
        </w:rPr>
        <w:t xml:space="preserve"> </w:t>
      </w:r>
      <w:proofErr w:type="spellStart"/>
      <w:r w:rsidRPr="00BA2B85">
        <w:rPr>
          <w:color w:val="383838"/>
        </w:rPr>
        <w:t>Ro</w:t>
      </w:r>
      <w:r>
        <w:rPr>
          <w:color w:val="383838"/>
        </w:rPr>
        <w:t>ș</w:t>
      </w:r>
      <w:r w:rsidRPr="00BA2B85">
        <w:rPr>
          <w:color w:val="383838"/>
        </w:rPr>
        <w:t>iari</w:t>
      </w:r>
      <w:proofErr w:type="spellEnd"/>
      <w:r w:rsidRPr="00AB2DA4">
        <w:rPr>
          <w:color w:val="383838"/>
        </w:rPr>
        <w:t xml:space="preserve"> </w:t>
      </w:r>
      <w:proofErr w:type="spellStart"/>
      <w:r>
        <w:rPr>
          <w:color w:val="383838"/>
        </w:rPr>
        <w:t>ș</w:t>
      </w:r>
      <w:r w:rsidRPr="00BA2B85">
        <w:rPr>
          <w:color w:val="383838"/>
        </w:rPr>
        <w:t>i</w:t>
      </w:r>
      <w:proofErr w:type="spellEnd"/>
      <w:r w:rsidRPr="00AB2DA4">
        <w:rPr>
          <w:color w:val="383838"/>
        </w:rPr>
        <w:t xml:space="preserve"> </w:t>
      </w:r>
      <w:r w:rsidRPr="00BA2B85">
        <w:rPr>
          <w:color w:val="383838"/>
        </w:rPr>
        <w:t>Suceava, precum</w:t>
      </w:r>
      <w:r w:rsidRPr="00AB2DA4">
        <w:rPr>
          <w:color w:val="383838"/>
        </w:rPr>
        <w:t xml:space="preserve"> </w:t>
      </w:r>
      <w:proofErr w:type="spellStart"/>
      <w:r>
        <w:rPr>
          <w:color w:val="383838"/>
        </w:rPr>
        <w:t>ș</w:t>
      </w:r>
      <w:r w:rsidRPr="00BA2B85">
        <w:rPr>
          <w:color w:val="383838"/>
        </w:rPr>
        <w:t>i</w:t>
      </w:r>
      <w:proofErr w:type="spellEnd"/>
      <w:r w:rsidRPr="00AB2DA4">
        <w:rPr>
          <w:color w:val="383838"/>
        </w:rPr>
        <w:t xml:space="preserve"> </w:t>
      </w:r>
      <w:proofErr w:type="spellStart"/>
      <w:r w:rsidRPr="00BA2B85">
        <w:rPr>
          <w:color w:val="383838"/>
        </w:rPr>
        <w:t>dezvoltarea</w:t>
      </w:r>
      <w:proofErr w:type="spellEnd"/>
      <w:r w:rsidRPr="00BA2B85">
        <w:rPr>
          <w:color w:val="383838"/>
        </w:rPr>
        <w:t xml:space="preserve"> </w:t>
      </w:r>
      <w:proofErr w:type="spellStart"/>
      <w:r w:rsidRPr="00BA2B85">
        <w:rPr>
          <w:color w:val="383838"/>
        </w:rPr>
        <w:t>platformei</w:t>
      </w:r>
      <w:proofErr w:type="spellEnd"/>
      <w:r w:rsidRPr="00BA2B85">
        <w:rPr>
          <w:color w:val="383838"/>
        </w:rPr>
        <w:t xml:space="preserve"> de </w:t>
      </w:r>
      <w:proofErr w:type="spellStart"/>
      <w:r w:rsidRPr="00BA2B85">
        <w:rPr>
          <w:color w:val="383838"/>
        </w:rPr>
        <w:t>partajare</w:t>
      </w:r>
      <w:proofErr w:type="spellEnd"/>
      <w:r w:rsidRPr="00BA2B85">
        <w:rPr>
          <w:color w:val="383838"/>
        </w:rPr>
        <w:t xml:space="preserve"> a </w:t>
      </w:r>
      <w:proofErr w:type="spellStart"/>
      <w:r w:rsidRPr="00BA2B85">
        <w:rPr>
          <w:color w:val="383838"/>
        </w:rPr>
        <w:t>datelor</w:t>
      </w:r>
      <w:proofErr w:type="spellEnd"/>
      <w:r w:rsidRPr="00BA2B85">
        <w:rPr>
          <w:color w:val="383838"/>
        </w:rPr>
        <w:t xml:space="preserve"> </w:t>
      </w:r>
      <w:proofErr w:type="spellStart"/>
      <w:r w:rsidRPr="00BA2B85">
        <w:rPr>
          <w:color w:val="383838"/>
        </w:rPr>
        <w:t>pentru</w:t>
      </w:r>
      <w:proofErr w:type="spellEnd"/>
      <w:r w:rsidRPr="00BA2B85">
        <w:rPr>
          <w:color w:val="383838"/>
        </w:rPr>
        <w:t xml:space="preserve"> </w:t>
      </w:r>
      <w:proofErr w:type="spellStart"/>
      <w:r w:rsidRPr="00BA2B85">
        <w:rPr>
          <w:color w:val="383838"/>
        </w:rPr>
        <w:t>datele</w:t>
      </w:r>
      <w:proofErr w:type="spellEnd"/>
      <w:r>
        <w:rPr>
          <w:color w:val="383838"/>
        </w:rPr>
        <w:t xml:space="preserve"> </w:t>
      </w:r>
      <w:proofErr w:type="spellStart"/>
      <w:r w:rsidRPr="00BA2B85">
        <w:rPr>
          <w:color w:val="383838"/>
        </w:rPr>
        <w:t>operationale</w:t>
      </w:r>
      <w:proofErr w:type="spellEnd"/>
      <w:r w:rsidRPr="00BA2B85">
        <w:rPr>
          <w:color w:val="383838"/>
        </w:rPr>
        <w:t xml:space="preserve">. </w:t>
      </w:r>
      <w:proofErr w:type="spellStart"/>
      <w:r w:rsidRPr="00BA2B85">
        <w:rPr>
          <w:color w:val="383838"/>
        </w:rPr>
        <w:t>Aceasta</w:t>
      </w:r>
      <w:proofErr w:type="spellEnd"/>
      <w:r w:rsidRPr="00BA2B85">
        <w:rPr>
          <w:color w:val="383838"/>
        </w:rPr>
        <w:t xml:space="preserve"> </w:t>
      </w:r>
      <w:proofErr w:type="spellStart"/>
      <w:r w:rsidRPr="00BA2B85">
        <w:rPr>
          <w:color w:val="383838"/>
        </w:rPr>
        <w:t>aplica</w:t>
      </w:r>
      <w:r w:rsidR="00717C0F">
        <w:rPr>
          <w:color w:val="383838"/>
        </w:rPr>
        <w:t>ț</w:t>
      </w:r>
      <w:r w:rsidRPr="00BA2B85">
        <w:rPr>
          <w:color w:val="383838"/>
        </w:rPr>
        <w:t>ie</w:t>
      </w:r>
      <w:proofErr w:type="spellEnd"/>
      <w:r w:rsidRPr="00BA2B85">
        <w:rPr>
          <w:color w:val="383838"/>
        </w:rPr>
        <w:t xml:space="preserve"> a</w:t>
      </w:r>
      <w:r w:rsidRPr="00AB2DA4">
        <w:rPr>
          <w:color w:val="383838"/>
        </w:rPr>
        <w:t xml:space="preserve"> </w:t>
      </w:r>
      <w:proofErr w:type="spellStart"/>
      <w:r w:rsidRPr="00BA2B85">
        <w:rPr>
          <w:color w:val="383838"/>
        </w:rPr>
        <w:t>fost</w:t>
      </w:r>
      <w:proofErr w:type="spellEnd"/>
      <w:r w:rsidRPr="00BA2B85">
        <w:rPr>
          <w:color w:val="383838"/>
        </w:rPr>
        <w:t xml:space="preserve"> </w:t>
      </w:r>
      <w:proofErr w:type="spellStart"/>
      <w:r w:rsidRPr="00BA2B85">
        <w:rPr>
          <w:color w:val="383838"/>
        </w:rPr>
        <w:t>respins</w:t>
      </w:r>
      <w:r>
        <w:rPr>
          <w:color w:val="383838"/>
        </w:rPr>
        <w:t>ă</w:t>
      </w:r>
      <w:proofErr w:type="spellEnd"/>
      <w:r w:rsidRPr="00BA2B85">
        <w:rPr>
          <w:color w:val="383838"/>
        </w:rPr>
        <w:t>.</w:t>
      </w:r>
    </w:p>
    <w:p w14:paraId="0ECFA68D" w14:textId="77777777" w:rsidR="002A0B8C" w:rsidRPr="00AB2DA4" w:rsidRDefault="002A0B8C" w:rsidP="00FE4291">
      <w:pPr>
        <w:pStyle w:val="ListParagraph"/>
        <w:widowControl w:val="0"/>
        <w:numPr>
          <w:ilvl w:val="0"/>
          <w:numId w:val="31"/>
        </w:numPr>
        <w:tabs>
          <w:tab w:val="left" w:pos="1276"/>
        </w:tabs>
        <w:autoSpaceDE w:val="0"/>
        <w:autoSpaceDN w:val="0"/>
        <w:spacing w:after="0" w:line="240" w:lineRule="auto"/>
        <w:ind w:left="284" w:hanging="220"/>
        <w:contextualSpacing w:val="0"/>
        <w:jc w:val="both"/>
        <w:rPr>
          <w:color w:val="383838"/>
        </w:rPr>
      </w:pPr>
      <w:proofErr w:type="spellStart"/>
      <w:r>
        <w:rPr>
          <w:color w:val="383838"/>
        </w:rPr>
        <w:t>Î</w:t>
      </w:r>
      <w:r w:rsidRPr="00BA2B85">
        <w:rPr>
          <w:color w:val="383838"/>
        </w:rPr>
        <w:t>n</w:t>
      </w:r>
      <w:proofErr w:type="spellEnd"/>
      <w:r w:rsidRPr="00AB2DA4">
        <w:rPr>
          <w:color w:val="383838"/>
        </w:rPr>
        <w:t xml:space="preserve"> </w:t>
      </w:r>
      <w:r w:rsidRPr="00BA2B85">
        <w:rPr>
          <w:color w:val="383838"/>
        </w:rPr>
        <w:t>luna</w:t>
      </w:r>
      <w:r w:rsidRPr="00AB2DA4">
        <w:rPr>
          <w:color w:val="383838"/>
        </w:rPr>
        <w:t xml:space="preserve"> </w:t>
      </w:r>
      <w:proofErr w:type="spellStart"/>
      <w:r w:rsidRPr="00BA2B85">
        <w:rPr>
          <w:color w:val="383838"/>
        </w:rPr>
        <w:t>decembrie</w:t>
      </w:r>
      <w:proofErr w:type="spellEnd"/>
      <w:r w:rsidRPr="00BA2B85">
        <w:rPr>
          <w:color w:val="383838"/>
        </w:rPr>
        <w:t xml:space="preserve"> a</w:t>
      </w:r>
      <w:r w:rsidRPr="00AB2DA4">
        <w:rPr>
          <w:color w:val="383838"/>
        </w:rPr>
        <w:t xml:space="preserve"> </w:t>
      </w:r>
      <w:proofErr w:type="spellStart"/>
      <w:r w:rsidRPr="00BA2B85">
        <w:rPr>
          <w:color w:val="383838"/>
        </w:rPr>
        <w:t>f</w:t>
      </w:r>
      <w:r>
        <w:rPr>
          <w:color w:val="383838"/>
        </w:rPr>
        <w:t>o</w:t>
      </w:r>
      <w:r w:rsidRPr="00BA2B85">
        <w:rPr>
          <w:color w:val="383838"/>
        </w:rPr>
        <w:t>st</w:t>
      </w:r>
      <w:proofErr w:type="spellEnd"/>
      <w:r w:rsidRPr="00AB2DA4">
        <w:rPr>
          <w:color w:val="383838"/>
        </w:rPr>
        <w:t xml:space="preserve"> </w:t>
      </w:r>
      <w:proofErr w:type="spellStart"/>
      <w:r w:rsidRPr="00BA2B85">
        <w:rPr>
          <w:color w:val="383838"/>
        </w:rPr>
        <w:t>depus</w:t>
      </w:r>
      <w:r>
        <w:rPr>
          <w:color w:val="383838"/>
        </w:rPr>
        <w:t>ă</w:t>
      </w:r>
      <w:proofErr w:type="spellEnd"/>
      <w:r w:rsidRPr="00BA2B85">
        <w:rPr>
          <w:color w:val="383838"/>
        </w:rPr>
        <w:t xml:space="preserve"> </w:t>
      </w:r>
      <w:proofErr w:type="spellStart"/>
      <w:r w:rsidRPr="00BA2B85">
        <w:rPr>
          <w:color w:val="383838"/>
        </w:rPr>
        <w:t>spre</w:t>
      </w:r>
      <w:proofErr w:type="spellEnd"/>
      <w:r w:rsidRPr="00AB2DA4">
        <w:rPr>
          <w:color w:val="383838"/>
        </w:rPr>
        <w:t xml:space="preserve"> </w:t>
      </w:r>
      <w:proofErr w:type="spellStart"/>
      <w:r w:rsidRPr="00BA2B85">
        <w:rPr>
          <w:color w:val="383838"/>
        </w:rPr>
        <w:t>apr</w:t>
      </w:r>
      <w:r>
        <w:rPr>
          <w:color w:val="383838"/>
        </w:rPr>
        <w:t>o</w:t>
      </w:r>
      <w:r w:rsidRPr="00BA2B85">
        <w:rPr>
          <w:color w:val="383838"/>
        </w:rPr>
        <w:t>bare</w:t>
      </w:r>
      <w:proofErr w:type="spellEnd"/>
      <w:r w:rsidRPr="00AB2DA4">
        <w:rPr>
          <w:color w:val="383838"/>
        </w:rPr>
        <w:t xml:space="preserve"> </w:t>
      </w:r>
      <w:proofErr w:type="spellStart"/>
      <w:r w:rsidRPr="00BA2B85">
        <w:rPr>
          <w:color w:val="383838"/>
        </w:rPr>
        <w:t>cererea</w:t>
      </w:r>
      <w:proofErr w:type="spellEnd"/>
      <w:r w:rsidRPr="00AB2DA4">
        <w:rPr>
          <w:color w:val="383838"/>
        </w:rPr>
        <w:t xml:space="preserve"> </w:t>
      </w:r>
      <w:r w:rsidRPr="00BA2B85">
        <w:rPr>
          <w:color w:val="383838"/>
        </w:rPr>
        <w:t>de</w:t>
      </w:r>
      <w:r w:rsidRPr="00AB2DA4">
        <w:rPr>
          <w:color w:val="383838"/>
        </w:rPr>
        <w:t xml:space="preserve"> </w:t>
      </w:r>
      <w:proofErr w:type="spellStart"/>
      <w:r w:rsidRPr="00BA2B85">
        <w:rPr>
          <w:color w:val="383838"/>
        </w:rPr>
        <w:t>reconfirmare</w:t>
      </w:r>
      <w:proofErr w:type="spellEnd"/>
      <w:r w:rsidRPr="00BA2B85">
        <w:rPr>
          <w:color w:val="383838"/>
        </w:rPr>
        <w:t xml:space="preserve"> a</w:t>
      </w:r>
      <w:r w:rsidRPr="00AB2DA4">
        <w:rPr>
          <w:color w:val="383838"/>
        </w:rPr>
        <w:t xml:space="preserve"> </w:t>
      </w:r>
      <w:proofErr w:type="spellStart"/>
      <w:r w:rsidRPr="00BA2B85">
        <w:rPr>
          <w:color w:val="383838"/>
        </w:rPr>
        <w:t>statutului</w:t>
      </w:r>
      <w:proofErr w:type="spellEnd"/>
      <w:r w:rsidRPr="00BA2B85">
        <w:rPr>
          <w:color w:val="383838"/>
        </w:rPr>
        <w:t xml:space="preserve"> PCI</w:t>
      </w:r>
      <w:r w:rsidRPr="00AB2DA4">
        <w:rPr>
          <w:color w:val="383838"/>
        </w:rPr>
        <w:t xml:space="preserve"> </w:t>
      </w:r>
      <w:r w:rsidRPr="00BA2B85">
        <w:rPr>
          <w:color w:val="383838"/>
        </w:rPr>
        <w:t xml:space="preserve">pe </w:t>
      </w:r>
      <w:proofErr w:type="spellStart"/>
      <w:r w:rsidRPr="00BA2B85">
        <w:rPr>
          <w:color w:val="383838"/>
        </w:rPr>
        <w:t>lista</w:t>
      </w:r>
      <w:proofErr w:type="spellEnd"/>
      <w:r w:rsidRPr="00BA2B85">
        <w:rPr>
          <w:color w:val="383838"/>
        </w:rPr>
        <w:t xml:space="preserve"> II a CE.</w:t>
      </w:r>
    </w:p>
    <w:p w14:paraId="4F352B77" w14:textId="77777777" w:rsidR="002A0B8C" w:rsidRPr="00717C0F" w:rsidRDefault="002A0B8C" w:rsidP="00FE4291">
      <w:pPr>
        <w:pStyle w:val="Heading1"/>
        <w:spacing w:before="0" w:line="240" w:lineRule="auto"/>
        <w:rPr>
          <w:rFonts w:ascii="Times New Roman" w:hAnsi="Times New Roman" w:cs="Times New Roman"/>
          <w:b/>
          <w:bCs/>
          <w:sz w:val="22"/>
          <w:szCs w:val="22"/>
        </w:rPr>
      </w:pPr>
      <w:proofErr w:type="spellStart"/>
      <w:r w:rsidRPr="00717C0F">
        <w:rPr>
          <w:rFonts w:ascii="Times New Roman" w:hAnsi="Times New Roman" w:cs="Times New Roman"/>
          <w:b/>
          <w:bCs/>
          <w:color w:val="383838"/>
          <w:spacing w:val="-5"/>
          <w:sz w:val="22"/>
          <w:szCs w:val="22"/>
        </w:rPr>
        <w:t>Etapele</w:t>
      </w:r>
      <w:proofErr w:type="spellEnd"/>
      <w:r w:rsidRPr="00717C0F">
        <w:rPr>
          <w:rFonts w:ascii="Times New Roman" w:hAnsi="Times New Roman" w:cs="Times New Roman"/>
          <w:b/>
          <w:bCs/>
          <w:color w:val="383838"/>
          <w:spacing w:val="-3"/>
          <w:sz w:val="22"/>
          <w:szCs w:val="22"/>
        </w:rPr>
        <w:t xml:space="preserve"> </w:t>
      </w:r>
      <w:proofErr w:type="spellStart"/>
      <w:r w:rsidRPr="00717C0F">
        <w:rPr>
          <w:rFonts w:ascii="Times New Roman" w:hAnsi="Times New Roman" w:cs="Times New Roman"/>
          <w:b/>
          <w:bCs/>
          <w:color w:val="383838"/>
          <w:spacing w:val="-2"/>
          <w:sz w:val="22"/>
          <w:szCs w:val="22"/>
        </w:rPr>
        <w:t>următoare</w:t>
      </w:r>
      <w:proofErr w:type="spellEnd"/>
      <w:r w:rsidRPr="00717C0F">
        <w:rPr>
          <w:rFonts w:ascii="Times New Roman" w:hAnsi="Times New Roman" w:cs="Times New Roman"/>
          <w:b/>
          <w:bCs/>
          <w:color w:val="383838"/>
          <w:spacing w:val="-2"/>
          <w:sz w:val="22"/>
          <w:szCs w:val="22"/>
        </w:rPr>
        <w:t>:</w:t>
      </w:r>
    </w:p>
    <w:p w14:paraId="45D14F91" w14:textId="77777777" w:rsidR="002A0B8C" w:rsidRPr="00BA2B85" w:rsidRDefault="002A0B8C" w:rsidP="00FE4291">
      <w:pPr>
        <w:pStyle w:val="ListParagraph"/>
        <w:widowControl w:val="0"/>
        <w:numPr>
          <w:ilvl w:val="0"/>
          <w:numId w:val="31"/>
        </w:numPr>
        <w:tabs>
          <w:tab w:val="left" w:pos="1276"/>
        </w:tabs>
        <w:autoSpaceDE w:val="0"/>
        <w:autoSpaceDN w:val="0"/>
        <w:spacing w:after="0" w:line="240" w:lineRule="auto"/>
        <w:ind w:left="284" w:hanging="220"/>
        <w:contextualSpacing w:val="0"/>
        <w:jc w:val="both"/>
        <w:rPr>
          <w:color w:val="383838"/>
        </w:rPr>
      </w:pPr>
      <w:proofErr w:type="spellStart"/>
      <w:r w:rsidRPr="00BA2B85">
        <w:rPr>
          <w:color w:val="383838"/>
        </w:rPr>
        <w:t>Procedura</w:t>
      </w:r>
      <w:proofErr w:type="spellEnd"/>
      <w:r w:rsidRPr="002A0B8C">
        <w:rPr>
          <w:color w:val="383838"/>
        </w:rPr>
        <w:t xml:space="preserve"> </w:t>
      </w:r>
      <w:r w:rsidRPr="00BA2B85">
        <w:rPr>
          <w:color w:val="383838"/>
        </w:rPr>
        <w:t>de</w:t>
      </w:r>
      <w:r w:rsidRPr="002A0B8C">
        <w:rPr>
          <w:color w:val="383838"/>
        </w:rPr>
        <w:t xml:space="preserve"> </w:t>
      </w:r>
      <w:proofErr w:type="spellStart"/>
      <w:r w:rsidRPr="00BA2B85">
        <w:rPr>
          <w:color w:val="383838"/>
        </w:rPr>
        <w:t>achizitie</w:t>
      </w:r>
      <w:proofErr w:type="spellEnd"/>
      <w:r w:rsidRPr="002A0B8C">
        <w:rPr>
          <w:color w:val="383838"/>
        </w:rPr>
        <w:t xml:space="preserve"> </w:t>
      </w:r>
      <w:proofErr w:type="spellStart"/>
      <w:r w:rsidRPr="00BA2B85">
        <w:rPr>
          <w:color w:val="383838"/>
        </w:rPr>
        <w:t>public</w:t>
      </w:r>
      <w:r>
        <w:rPr>
          <w:color w:val="383838"/>
        </w:rPr>
        <w:t>ă</w:t>
      </w:r>
      <w:proofErr w:type="spellEnd"/>
      <w:r w:rsidRPr="002A0B8C">
        <w:rPr>
          <w:color w:val="383838"/>
        </w:rPr>
        <w:t xml:space="preserve"> </w:t>
      </w:r>
      <w:proofErr w:type="spellStart"/>
      <w:r w:rsidRPr="00BA2B85">
        <w:rPr>
          <w:color w:val="383838"/>
        </w:rPr>
        <w:t>pentru</w:t>
      </w:r>
      <w:proofErr w:type="spellEnd"/>
      <w:r w:rsidRPr="002A0B8C">
        <w:rPr>
          <w:color w:val="383838"/>
        </w:rPr>
        <w:t xml:space="preserve"> </w:t>
      </w:r>
      <w:proofErr w:type="spellStart"/>
      <w:r>
        <w:rPr>
          <w:color w:val="383838"/>
        </w:rPr>
        <w:t>e</w:t>
      </w:r>
      <w:r w:rsidRPr="00BA2B85">
        <w:rPr>
          <w:color w:val="383838"/>
        </w:rPr>
        <w:t>xecu</w:t>
      </w:r>
      <w:r>
        <w:rPr>
          <w:color w:val="383838"/>
        </w:rPr>
        <w:t>ț</w:t>
      </w:r>
      <w:r w:rsidRPr="00BA2B85">
        <w:rPr>
          <w:color w:val="383838"/>
        </w:rPr>
        <w:t>ie</w:t>
      </w:r>
      <w:proofErr w:type="spellEnd"/>
      <w:r w:rsidRPr="002A0B8C">
        <w:rPr>
          <w:color w:val="383838"/>
        </w:rPr>
        <w:t xml:space="preserve"> </w:t>
      </w:r>
      <w:proofErr w:type="spellStart"/>
      <w:r w:rsidRPr="00BA2B85">
        <w:rPr>
          <w:color w:val="383838"/>
        </w:rPr>
        <w:t>lucr</w:t>
      </w:r>
      <w:r>
        <w:rPr>
          <w:color w:val="383838"/>
        </w:rPr>
        <w:t>ă</w:t>
      </w:r>
      <w:r w:rsidRPr="00BA2B85">
        <w:rPr>
          <w:color w:val="383838"/>
        </w:rPr>
        <w:t>ri</w:t>
      </w:r>
      <w:proofErr w:type="spellEnd"/>
      <w:r w:rsidRPr="002A0B8C">
        <w:rPr>
          <w:color w:val="383838"/>
        </w:rPr>
        <w:t xml:space="preserve"> </w:t>
      </w:r>
      <w:r w:rsidRPr="00BA2B85">
        <w:rPr>
          <w:color w:val="383838"/>
        </w:rPr>
        <w:t>a</w:t>
      </w:r>
      <w:r w:rsidRPr="002A0B8C">
        <w:rPr>
          <w:color w:val="383838"/>
        </w:rPr>
        <w:t xml:space="preserve"> </w:t>
      </w:r>
      <w:proofErr w:type="spellStart"/>
      <w:r>
        <w:rPr>
          <w:color w:val="383838"/>
        </w:rPr>
        <w:t>î</w:t>
      </w:r>
      <w:r w:rsidRPr="00BA2B85">
        <w:rPr>
          <w:color w:val="383838"/>
        </w:rPr>
        <w:t>nceput</w:t>
      </w:r>
      <w:proofErr w:type="spellEnd"/>
      <w:r w:rsidRPr="002A0B8C">
        <w:rPr>
          <w:color w:val="383838"/>
        </w:rPr>
        <w:t xml:space="preserve"> </w:t>
      </w:r>
      <w:proofErr w:type="spellStart"/>
      <w:r>
        <w:rPr>
          <w:color w:val="383838"/>
        </w:rPr>
        <w:t>î</w:t>
      </w:r>
      <w:r w:rsidRPr="00BA2B85">
        <w:rPr>
          <w:color w:val="383838"/>
        </w:rPr>
        <w:t>n</w:t>
      </w:r>
      <w:proofErr w:type="spellEnd"/>
      <w:r w:rsidRPr="002A0B8C">
        <w:rPr>
          <w:color w:val="383838"/>
        </w:rPr>
        <w:t xml:space="preserve"> </w:t>
      </w:r>
      <w:r w:rsidRPr="00BA2B85">
        <w:rPr>
          <w:color w:val="383838"/>
        </w:rPr>
        <w:t>luna</w:t>
      </w:r>
      <w:r w:rsidRPr="002A0B8C">
        <w:rPr>
          <w:color w:val="383838"/>
        </w:rPr>
        <w:t xml:space="preserve"> </w:t>
      </w:r>
      <w:proofErr w:type="spellStart"/>
      <w:r w:rsidRPr="00BA2B85">
        <w:rPr>
          <w:color w:val="383838"/>
        </w:rPr>
        <w:t>octombrie</w:t>
      </w:r>
      <w:proofErr w:type="spellEnd"/>
      <w:r w:rsidRPr="002A0B8C">
        <w:rPr>
          <w:color w:val="383838"/>
        </w:rPr>
        <w:t xml:space="preserve"> </w:t>
      </w:r>
      <w:r w:rsidRPr="00BA2B85">
        <w:rPr>
          <w:color w:val="383838"/>
        </w:rPr>
        <w:t xml:space="preserve">2024, </w:t>
      </w:r>
      <w:proofErr w:type="spellStart"/>
      <w:r w:rsidRPr="00BA2B85">
        <w:rPr>
          <w:color w:val="383838"/>
        </w:rPr>
        <w:t>contractul</w:t>
      </w:r>
      <w:proofErr w:type="spellEnd"/>
      <w:r w:rsidRPr="00BA2B85">
        <w:rPr>
          <w:color w:val="383838"/>
        </w:rPr>
        <w:t xml:space="preserve"> </w:t>
      </w:r>
      <w:proofErr w:type="spellStart"/>
      <w:r w:rsidRPr="00BA2B85">
        <w:rPr>
          <w:color w:val="383838"/>
        </w:rPr>
        <w:t>estim</w:t>
      </w:r>
      <w:r>
        <w:rPr>
          <w:color w:val="383838"/>
        </w:rPr>
        <w:t>â</w:t>
      </w:r>
      <w:r w:rsidRPr="00BA2B85">
        <w:rPr>
          <w:color w:val="383838"/>
        </w:rPr>
        <w:t>nd</w:t>
      </w:r>
      <w:proofErr w:type="spellEnd"/>
      <w:r w:rsidRPr="00BA2B85">
        <w:rPr>
          <w:color w:val="383838"/>
        </w:rPr>
        <w:t xml:space="preserve"> a</w:t>
      </w:r>
      <w:r w:rsidRPr="002A0B8C">
        <w:rPr>
          <w:color w:val="383838"/>
        </w:rPr>
        <w:t xml:space="preserve"> </w:t>
      </w:r>
      <w:r w:rsidRPr="00BA2B85">
        <w:rPr>
          <w:color w:val="383838"/>
        </w:rPr>
        <w:t xml:space="preserve">fi </w:t>
      </w:r>
      <w:proofErr w:type="spellStart"/>
      <w:r w:rsidRPr="00BA2B85">
        <w:rPr>
          <w:color w:val="383838"/>
        </w:rPr>
        <w:t>semnat</w:t>
      </w:r>
      <w:proofErr w:type="spellEnd"/>
      <w:r w:rsidRPr="00BA2B85">
        <w:rPr>
          <w:color w:val="383838"/>
        </w:rPr>
        <w:t xml:space="preserve"> </w:t>
      </w:r>
      <w:proofErr w:type="spellStart"/>
      <w:r>
        <w:rPr>
          <w:color w:val="383838"/>
        </w:rPr>
        <w:t>î</w:t>
      </w:r>
      <w:r w:rsidRPr="00BA2B85">
        <w:rPr>
          <w:color w:val="383838"/>
        </w:rPr>
        <w:t>n</w:t>
      </w:r>
      <w:proofErr w:type="spellEnd"/>
      <w:r w:rsidRPr="002A0B8C">
        <w:rPr>
          <w:color w:val="383838"/>
        </w:rPr>
        <w:t xml:space="preserve"> </w:t>
      </w:r>
      <w:proofErr w:type="spellStart"/>
      <w:r w:rsidRPr="00BA2B85">
        <w:rPr>
          <w:color w:val="383838"/>
        </w:rPr>
        <w:t>anul</w:t>
      </w:r>
      <w:proofErr w:type="spellEnd"/>
      <w:r w:rsidRPr="00BA2B85">
        <w:rPr>
          <w:color w:val="383838"/>
        </w:rPr>
        <w:t xml:space="preserve"> 2025.</w:t>
      </w:r>
    </w:p>
    <w:p w14:paraId="09E657A1" w14:textId="6C1B7FB5" w:rsidR="002A0B8C" w:rsidRPr="00BA2B85" w:rsidRDefault="002A0B8C" w:rsidP="00FE4291">
      <w:pPr>
        <w:pStyle w:val="ListParagraph"/>
        <w:widowControl w:val="0"/>
        <w:numPr>
          <w:ilvl w:val="0"/>
          <w:numId w:val="31"/>
        </w:numPr>
        <w:tabs>
          <w:tab w:val="left" w:pos="1276"/>
        </w:tabs>
        <w:autoSpaceDE w:val="0"/>
        <w:autoSpaceDN w:val="0"/>
        <w:spacing w:after="0" w:line="240" w:lineRule="auto"/>
        <w:ind w:left="284" w:hanging="220"/>
        <w:contextualSpacing w:val="0"/>
        <w:jc w:val="both"/>
        <w:rPr>
          <w:color w:val="383838"/>
        </w:rPr>
      </w:pPr>
      <w:r w:rsidRPr="00BA2B85">
        <w:rPr>
          <w:color w:val="383838"/>
        </w:rPr>
        <w:t>Au</w:t>
      </w:r>
      <w:r w:rsidRPr="002A0B8C">
        <w:rPr>
          <w:color w:val="383838"/>
        </w:rPr>
        <w:t xml:space="preserve"> </w:t>
      </w:r>
      <w:r w:rsidRPr="00BA2B85">
        <w:rPr>
          <w:color w:val="383838"/>
        </w:rPr>
        <w:t>fast</w:t>
      </w:r>
      <w:r w:rsidRPr="002A0B8C">
        <w:rPr>
          <w:color w:val="383838"/>
        </w:rPr>
        <w:t xml:space="preserve"> </w:t>
      </w:r>
      <w:proofErr w:type="spellStart"/>
      <w:r>
        <w:rPr>
          <w:color w:val="383838"/>
        </w:rPr>
        <w:t>î</w:t>
      </w:r>
      <w:r w:rsidRPr="00BA2B85">
        <w:rPr>
          <w:color w:val="383838"/>
        </w:rPr>
        <w:t>ntocmite</w:t>
      </w:r>
      <w:proofErr w:type="spellEnd"/>
      <w:r w:rsidRPr="00BA2B85">
        <w:rPr>
          <w:color w:val="383838"/>
        </w:rPr>
        <w:t xml:space="preserve"> </w:t>
      </w:r>
      <w:proofErr w:type="spellStart"/>
      <w:r w:rsidRPr="00BA2B85">
        <w:rPr>
          <w:color w:val="383838"/>
        </w:rPr>
        <w:t>documenta</w:t>
      </w:r>
      <w:r>
        <w:rPr>
          <w:color w:val="383838"/>
        </w:rPr>
        <w:t>ț</w:t>
      </w:r>
      <w:r w:rsidRPr="00BA2B85">
        <w:rPr>
          <w:color w:val="383838"/>
        </w:rPr>
        <w:t>iile</w:t>
      </w:r>
      <w:proofErr w:type="spellEnd"/>
      <w:r w:rsidRPr="002A0B8C">
        <w:rPr>
          <w:color w:val="383838"/>
        </w:rPr>
        <w:t xml:space="preserve"> </w:t>
      </w:r>
      <w:proofErr w:type="spellStart"/>
      <w:r>
        <w:rPr>
          <w:color w:val="383838"/>
        </w:rPr>
        <w:t>î</w:t>
      </w:r>
      <w:r w:rsidRPr="00BA2B85">
        <w:rPr>
          <w:color w:val="383838"/>
        </w:rPr>
        <w:t>n</w:t>
      </w:r>
      <w:proofErr w:type="spellEnd"/>
      <w:r w:rsidRPr="002A0B8C">
        <w:rPr>
          <w:color w:val="383838"/>
        </w:rPr>
        <w:t xml:space="preserve"> </w:t>
      </w:r>
      <w:proofErr w:type="spellStart"/>
      <w:r w:rsidRPr="00BA2B85">
        <w:rPr>
          <w:color w:val="383838"/>
        </w:rPr>
        <w:t>vederea</w:t>
      </w:r>
      <w:proofErr w:type="spellEnd"/>
      <w:r w:rsidRPr="00BA2B85">
        <w:rPr>
          <w:color w:val="383838"/>
        </w:rPr>
        <w:t xml:space="preserve"> </w:t>
      </w:r>
      <w:proofErr w:type="spellStart"/>
      <w:r w:rsidRPr="00BA2B85">
        <w:rPr>
          <w:color w:val="383838"/>
        </w:rPr>
        <w:t>ob</w:t>
      </w:r>
      <w:r>
        <w:rPr>
          <w:color w:val="383838"/>
        </w:rPr>
        <w:t>ț</w:t>
      </w:r>
      <w:r w:rsidRPr="00BA2B85">
        <w:rPr>
          <w:color w:val="383838"/>
        </w:rPr>
        <w:t>inerii</w:t>
      </w:r>
      <w:proofErr w:type="spellEnd"/>
      <w:r w:rsidRPr="00BA2B85">
        <w:rPr>
          <w:color w:val="383838"/>
        </w:rPr>
        <w:t xml:space="preserve"> </w:t>
      </w:r>
      <w:proofErr w:type="spellStart"/>
      <w:r w:rsidRPr="00BA2B85">
        <w:rPr>
          <w:color w:val="383838"/>
        </w:rPr>
        <w:t>autoriza</w:t>
      </w:r>
      <w:r>
        <w:rPr>
          <w:color w:val="383838"/>
        </w:rPr>
        <w:t>ț</w:t>
      </w:r>
      <w:r w:rsidRPr="00BA2B85">
        <w:rPr>
          <w:color w:val="383838"/>
        </w:rPr>
        <w:t>iil</w:t>
      </w:r>
      <w:r>
        <w:rPr>
          <w:color w:val="383838"/>
        </w:rPr>
        <w:t>o</w:t>
      </w:r>
      <w:r w:rsidRPr="00BA2B85">
        <w:rPr>
          <w:color w:val="383838"/>
        </w:rPr>
        <w:t>r</w:t>
      </w:r>
      <w:proofErr w:type="spellEnd"/>
      <w:r w:rsidRPr="00BA2B85">
        <w:rPr>
          <w:color w:val="383838"/>
        </w:rPr>
        <w:t xml:space="preserve"> de </w:t>
      </w:r>
      <w:proofErr w:type="spellStart"/>
      <w:r w:rsidRPr="00BA2B85">
        <w:rPr>
          <w:color w:val="383838"/>
        </w:rPr>
        <w:t>c</w:t>
      </w:r>
      <w:r>
        <w:rPr>
          <w:color w:val="383838"/>
        </w:rPr>
        <w:t>o</w:t>
      </w:r>
      <w:r w:rsidRPr="00BA2B85">
        <w:rPr>
          <w:color w:val="383838"/>
        </w:rPr>
        <w:t>nstruire</w:t>
      </w:r>
      <w:proofErr w:type="spellEnd"/>
      <w:r w:rsidRPr="00BA2B85">
        <w:rPr>
          <w:color w:val="383838"/>
        </w:rPr>
        <w:t xml:space="preserve"> </w:t>
      </w:r>
      <w:proofErr w:type="spellStart"/>
      <w:r w:rsidRPr="00BA2B85">
        <w:rPr>
          <w:color w:val="383838"/>
        </w:rPr>
        <w:t>pentru</w:t>
      </w:r>
      <w:proofErr w:type="spellEnd"/>
      <w:r w:rsidRPr="00BA2B85">
        <w:rPr>
          <w:color w:val="383838"/>
        </w:rPr>
        <w:t xml:space="preserve"> </w:t>
      </w:r>
      <w:proofErr w:type="spellStart"/>
      <w:r w:rsidRPr="00BA2B85">
        <w:rPr>
          <w:color w:val="383838"/>
        </w:rPr>
        <w:t>sta</w:t>
      </w:r>
      <w:r>
        <w:rPr>
          <w:color w:val="383838"/>
        </w:rPr>
        <w:t>ț</w:t>
      </w:r>
      <w:r w:rsidRPr="00BA2B85">
        <w:rPr>
          <w:color w:val="383838"/>
        </w:rPr>
        <w:t>iile</w:t>
      </w:r>
      <w:proofErr w:type="spellEnd"/>
      <w:r w:rsidRPr="00BA2B85">
        <w:rPr>
          <w:color w:val="383838"/>
        </w:rPr>
        <w:t xml:space="preserve"> </w:t>
      </w:r>
      <w:proofErr w:type="spellStart"/>
      <w:r w:rsidRPr="00BA2B85">
        <w:rPr>
          <w:color w:val="383838"/>
        </w:rPr>
        <w:t>Gutina</w:t>
      </w:r>
      <w:r>
        <w:rPr>
          <w:color w:val="383838"/>
        </w:rPr>
        <w:t>ș</w:t>
      </w:r>
      <w:proofErr w:type="spellEnd"/>
      <w:r w:rsidRPr="00BA2B85">
        <w:rPr>
          <w:color w:val="383838"/>
        </w:rPr>
        <w:t xml:space="preserve">, </w:t>
      </w:r>
      <w:proofErr w:type="spellStart"/>
      <w:r w:rsidRPr="00BA2B85">
        <w:rPr>
          <w:color w:val="383838"/>
        </w:rPr>
        <w:t>R</w:t>
      </w:r>
      <w:r>
        <w:rPr>
          <w:color w:val="383838"/>
        </w:rPr>
        <w:t>oș</w:t>
      </w:r>
      <w:r w:rsidRPr="00BA2B85">
        <w:rPr>
          <w:color w:val="383838"/>
        </w:rPr>
        <w:t>iori</w:t>
      </w:r>
      <w:proofErr w:type="spellEnd"/>
      <w:r w:rsidRPr="00BA2B85">
        <w:rPr>
          <w:color w:val="383838"/>
        </w:rPr>
        <w:t xml:space="preserve"> </w:t>
      </w:r>
      <w:proofErr w:type="spellStart"/>
      <w:r>
        <w:rPr>
          <w:color w:val="383838"/>
        </w:rPr>
        <w:t>ș</w:t>
      </w:r>
      <w:r w:rsidRPr="00BA2B85">
        <w:rPr>
          <w:color w:val="383838"/>
        </w:rPr>
        <w:t>i</w:t>
      </w:r>
      <w:proofErr w:type="spellEnd"/>
      <w:r w:rsidRPr="002A0B8C">
        <w:rPr>
          <w:color w:val="383838"/>
        </w:rPr>
        <w:t xml:space="preserve"> </w:t>
      </w:r>
      <w:r w:rsidRPr="00BA2B85">
        <w:rPr>
          <w:color w:val="383838"/>
        </w:rPr>
        <w:t>Suceava</w:t>
      </w:r>
      <w:r>
        <w:rPr>
          <w:color w:val="383838"/>
        </w:rPr>
        <w:t>,</w:t>
      </w:r>
      <w:r w:rsidRPr="00BA2B85">
        <w:rPr>
          <w:color w:val="383838"/>
        </w:rPr>
        <w:t xml:space="preserve"> </w:t>
      </w:r>
      <w:proofErr w:type="spellStart"/>
      <w:r w:rsidRPr="00BA2B85">
        <w:rPr>
          <w:color w:val="383838"/>
        </w:rPr>
        <w:t>urmeaz</w:t>
      </w:r>
      <w:r>
        <w:rPr>
          <w:color w:val="383838"/>
        </w:rPr>
        <w:t>ă</w:t>
      </w:r>
      <w:proofErr w:type="spellEnd"/>
      <w:r w:rsidRPr="00BA2B85">
        <w:rPr>
          <w:color w:val="383838"/>
        </w:rPr>
        <w:t xml:space="preserve"> </w:t>
      </w:r>
      <w:proofErr w:type="spellStart"/>
      <w:r w:rsidRPr="00BA2B85">
        <w:rPr>
          <w:color w:val="383838"/>
        </w:rPr>
        <w:t>emiterea</w:t>
      </w:r>
      <w:proofErr w:type="spellEnd"/>
      <w:r w:rsidRPr="00BA2B85">
        <w:rPr>
          <w:color w:val="383838"/>
        </w:rPr>
        <w:t xml:space="preserve"> </w:t>
      </w:r>
      <w:proofErr w:type="spellStart"/>
      <w:r w:rsidRPr="00BA2B85">
        <w:rPr>
          <w:color w:val="383838"/>
        </w:rPr>
        <w:t>acestora</w:t>
      </w:r>
      <w:proofErr w:type="spellEnd"/>
      <w:r w:rsidRPr="00BA2B85">
        <w:rPr>
          <w:color w:val="383838"/>
        </w:rPr>
        <w:t>.</w:t>
      </w:r>
    </w:p>
    <w:p w14:paraId="64BC68D1" w14:textId="4F7B65F4" w:rsidR="002A0B8C" w:rsidRPr="00BA2B85" w:rsidRDefault="002A0B8C" w:rsidP="00FE4291">
      <w:pPr>
        <w:pStyle w:val="ListParagraph"/>
        <w:widowControl w:val="0"/>
        <w:numPr>
          <w:ilvl w:val="0"/>
          <w:numId w:val="31"/>
        </w:numPr>
        <w:tabs>
          <w:tab w:val="left" w:pos="1276"/>
        </w:tabs>
        <w:autoSpaceDE w:val="0"/>
        <w:autoSpaceDN w:val="0"/>
        <w:spacing w:after="0" w:line="240" w:lineRule="auto"/>
        <w:ind w:left="284" w:hanging="220"/>
        <w:contextualSpacing w:val="0"/>
        <w:jc w:val="both"/>
        <w:rPr>
          <w:color w:val="383838"/>
        </w:rPr>
      </w:pPr>
      <w:proofErr w:type="spellStart"/>
      <w:r w:rsidRPr="00BA2B85">
        <w:rPr>
          <w:color w:val="383838"/>
        </w:rPr>
        <w:t>Execu</w:t>
      </w:r>
      <w:r>
        <w:rPr>
          <w:color w:val="383838"/>
        </w:rPr>
        <w:t>ț</w:t>
      </w:r>
      <w:r w:rsidRPr="00BA2B85">
        <w:rPr>
          <w:color w:val="383838"/>
        </w:rPr>
        <w:t>ia</w:t>
      </w:r>
      <w:proofErr w:type="spellEnd"/>
      <w:r w:rsidRPr="002A0B8C">
        <w:rPr>
          <w:color w:val="383838"/>
        </w:rPr>
        <w:t xml:space="preserve"> </w:t>
      </w:r>
      <w:proofErr w:type="spellStart"/>
      <w:r w:rsidRPr="00BA2B85">
        <w:rPr>
          <w:color w:val="383838"/>
        </w:rPr>
        <w:t>lucr</w:t>
      </w:r>
      <w:r>
        <w:rPr>
          <w:color w:val="383838"/>
        </w:rPr>
        <w:t>ă</w:t>
      </w:r>
      <w:r w:rsidRPr="00BA2B85">
        <w:rPr>
          <w:color w:val="383838"/>
        </w:rPr>
        <w:t>rilor</w:t>
      </w:r>
      <w:proofErr w:type="spellEnd"/>
      <w:r w:rsidRPr="002A0B8C">
        <w:rPr>
          <w:color w:val="383838"/>
        </w:rPr>
        <w:t xml:space="preserve"> </w:t>
      </w:r>
      <w:proofErr w:type="spellStart"/>
      <w:r w:rsidRPr="00BA2B85">
        <w:rPr>
          <w:color w:val="383838"/>
        </w:rPr>
        <w:t>propus</w:t>
      </w:r>
      <w:r w:rsidR="00717C0F">
        <w:rPr>
          <w:color w:val="383838"/>
        </w:rPr>
        <w:t>ă</w:t>
      </w:r>
      <w:proofErr w:type="spellEnd"/>
      <w:r w:rsidRPr="002A0B8C">
        <w:rPr>
          <w:color w:val="383838"/>
        </w:rPr>
        <w:t xml:space="preserve"> </w:t>
      </w:r>
      <w:proofErr w:type="spellStart"/>
      <w:r>
        <w:rPr>
          <w:color w:val="383838"/>
        </w:rPr>
        <w:t>î</w:t>
      </w:r>
      <w:r w:rsidRPr="00BA2B85">
        <w:rPr>
          <w:color w:val="383838"/>
        </w:rPr>
        <w:t>n</w:t>
      </w:r>
      <w:proofErr w:type="spellEnd"/>
      <w:r w:rsidRPr="002A0B8C">
        <w:rPr>
          <w:color w:val="383838"/>
        </w:rPr>
        <w:t xml:space="preserve"> </w:t>
      </w:r>
      <w:proofErr w:type="spellStart"/>
      <w:r w:rsidRPr="00BA2B85">
        <w:rPr>
          <w:color w:val="383838"/>
        </w:rPr>
        <w:t>Planul</w:t>
      </w:r>
      <w:proofErr w:type="spellEnd"/>
      <w:r w:rsidRPr="002A0B8C">
        <w:rPr>
          <w:color w:val="383838"/>
        </w:rPr>
        <w:t xml:space="preserve"> </w:t>
      </w:r>
      <w:r w:rsidRPr="00BA2B85">
        <w:rPr>
          <w:color w:val="383838"/>
        </w:rPr>
        <w:t>de</w:t>
      </w:r>
      <w:r w:rsidRPr="002A0B8C">
        <w:rPr>
          <w:color w:val="383838"/>
        </w:rPr>
        <w:t xml:space="preserve"> </w:t>
      </w:r>
      <w:proofErr w:type="spellStart"/>
      <w:r w:rsidRPr="00BA2B85">
        <w:rPr>
          <w:color w:val="383838"/>
        </w:rPr>
        <w:t>dezvoltare</w:t>
      </w:r>
      <w:proofErr w:type="spellEnd"/>
      <w:r w:rsidRPr="002A0B8C">
        <w:rPr>
          <w:color w:val="383838"/>
        </w:rPr>
        <w:t xml:space="preserve"> </w:t>
      </w:r>
      <w:r w:rsidRPr="00BA2B85">
        <w:rPr>
          <w:color w:val="383838"/>
        </w:rPr>
        <w:t>2024-2033:</w:t>
      </w:r>
      <w:r w:rsidRPr="002A0B8C">
        <w:rPr>
          <w:color w:val="383838"/>
        </w:rPr>
        <w:t xml:space="preserve"> </w:t>
      </w:r>
      <w:r w:rsidRPr="00BA2B85">
        <w:rPr>
          <w:color w:val="383838"/>
        </w:rPr>
        <w:t>2025-</w:t>
      </w:r>
      <w:r w:rsidRPr="002A0B8C">
        <w:rPr>
          <w:color w:val="383838"/>
        </w:rPr>
        <w:t>2028.</w:t>
      </w:r>
    </w:p>
    <w:p w14:paraId="3BF227C4" w14:textId="77777777" w:rsidR="002A0B8C" w:rsidRPr="00BA2B85" w:rsidRDefault="002A0B8C" w:rsidP="00FE4291">
      <w:pPr>
        <w:pStyle w:val="Heading2"/>
        <w:ind w:left="0"/>
        <w:jc w:val="both"/>
        <w:rPr>
          <w:rFonts w:ascii="Times New Roman" w:hAnsi="Times New Roman" w:cs="Times New Roman"/>
          <w:b w:val="0"/>
          <w:bCs w:val="0"/>
          <w:color w:val="3B3B3B"/>
          <w:spacing w:val="-2"/>
        </w:rPr>
      </w:pPr>
    </w:p>
    <w:p w14:paraId="607E3592" w14:textId="77777777" w:rsidR="003B7BFF" w:rsidRPr="00FE4291" w:rsidRDefault="003B7BFF" w:rsidP="00FE4291">
      <w:pPr>
        <w:pStyle w:val="Heading1"/>
        <w:tabs>
          <w:tab w:val="left" w:pos="1484"/>
        </w:tabs>
        <w:spacing w:before="0" w:line="240" w:lineRule="auto"/>
        <w:rPr>
          <w:rFonts w:ascii="Times New Roman" w:eastAsia="Calibri" w:hAnsi="Times New Roman" w:cs="Times New Roman"/>
          <w:b/>
          <w:sz w:val="22"/>
          <w:szCs w:val="22"/>
          <w:shd w:val="clear" w:color="auto" w:fill="D9D9D9" w:themeFill="background1" w:themeFillShade="D9"/>
        </w:rPr>
      </w:pPr>
      <w:r w:rsidRPr="00FE4291">
        <w:rPr>
          <w:rFonts w:ascii="Times New Roman" w:eastAsia="Calibri" w:hAnsi="Times New Roman" w:cs="Times New Roman"/>
          <w:b/>
          <w:color w:val="auto"/>
          <w:sz w:val="22"/>
          <w:szCs w:val="22"/>
          <w:shd w:val="clear" w:color="auto" w:fill="D9D9D9" w:themeFill="background1" w:themeFillShade="D9"/>
        </w:rPr>
        <w:lastRenderedPageBreak/>
        <w:t xml:space="preserve">Linia </w:t>
      </w:r>
      <w:proofErr w:type="spellStart"/>
      <w:r w:rsidRPr="00FE4291">
        <w:rPr>
          <w:rFonts w:ascii="Times New Roman" w:eastAsia="Calibri" w:hAnsi="Times New Roman" w:cs="Times New Roman"/>
          <w:b/>
          <w:color w:val="auto"/>
          <w:sz w:val="22"/>
          <w:szCs w:val="22"/>
          <w:shd w:val="clear" w:color="auto" w:fill="D9D9D9" w:themeFill="background1" w:themeFillShade="D9"/>
        </w:rPr>
        <w:t>Electric</w:t>
      </w:r>
      <w:r w:rsidRPr="00FE4291">
        <w:rPr>
          <w:rFonts w:ascii="Times New Roman" w:eastAsia="Calibri" w:hAnsi="Times New Roman" w:cs="Times New Roman"/>
          <w:b/>
          <w:sz w:val="22"/>
          <w:szCs w:val="22"/>
          <w:shd w:val="clear" w:color="auto" w:fill="D9D9D9" w:themeFill="background1" w:themeFillShade="D9"/>
        </w:rPr>
        <w:t>ă</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w:t>
      </w:r>
      <w:proofErr w:type="spellStart"/>
      <w:r w:rsidRPr="00FE4291">
        <w:rPr>
          <w:rFonts w:ascii="Times New Roman" w:eastAsia="Calibri" w:hAnsi="Times New Roman" w:cs="Times New Roman"/>
          <w:b/>
          <w:sz w:val="22"/>
          <w:szCs w:val="22"/>
          <w:shd w:val="clear" w:color="auto" w:fill="D9D9D9" w:themeFill="background1" w:themeFillShade="D9"/>
        </w:rPr>
        <w:t>A</w:t>
      </w:r>
      <w:r w:rsidRPr="00FE4291">
        <w:rPr>
          <w:rFonts w:ascii="Times New Roman" w:eastAsia="Calibri" w:hAnsi="Times New Roman" w:cs="Times New Roman"/>
          <w:b/>
          <w:color w:val="auto"/>
          <w:sz w:val="22"/>
          <w:szCs w:val="22"/>
          <w:shd w:val="clear" w:color="auto" w:fill="D9D9D9" w:themeFill="background1" w:themeFillShade="D9"/>
        </w:rPr>
        <w:t>erian</w:t>
      </w:r>
      <w:r w:rsidRPr="00FE4291">
        <w:rPr>
          <w:rFonts w:ascii="Times New Roman" w:eastAsia="Calibri" w:hAnsi="Times New Roman" w:cs="Times New Roman"/>
          <w:b/>
          <w:sz w:val="22"/>
          <w:szCs w:val="22"/>
          <w:shd w:val="clear" w:color="auto" w:fill="D9D9D9" w:themeFill="background1" w:themeFillShade="D9"/>
        </w:rPr>
        <w:t>ă</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(LEA) 400 kV </w:t>
      </w:r>
      <w:proofErr w:type="spellStart"/>
      <w:r w:rsidRPr="00FE4291">
        <w:rPr>
          <w:rFonts w:ascii="Times New Roman" w:eastAsia="Calibri" w:hAnsi="Times New Roman" w:cs="Times New Roman"/>
          <w:b/>
          <w:color w:val="auto"/>
          <w:sz w:val="22"/>
          <w:szCs w:val="22"/>
          <w:shd w:val="clear" w:color="auto" w:fill="D9D9D9" w:themeFill="background1" w:themeFillShade="D9"/>
        </w:rPr>
        <w:t>Gutina</w:t>
      </w:r>
      <w:r w:rsidRPr="00FE4291">
        <w:rPr>
          <w:rFonts w:ascii="Times New Roman" w:eastAsia="Calibri" w:hAnsi="Times New Roman" w:cs="Times New Roman"/>
          <w:b/>
          <w:sz w:val="22"/>
          <w:szCs w:val="22"/>
          <w:shd w:val="clear" w:color="auto" w:fill="D9D9D9" w:themeFill="background1" w:themeFillShade="D9"/>
        </w:rPr>
        <w:t>ș</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 </w:t>
      </w:r>
      <w:proofErr w:type="spellStart"/>
      <w:r w:rsidRPr="00FE4291">
        <w:rPr>
          <w:rFonts w:ascii="Times New Roman" w:eastAsia="Calibri" w:hAnsi="Times New Roman" w:cs="Times New Roman"/>
          <w:b/>
          <w:color w:val="auto"/>
          <w:sz w:val="22"/>
          <w:szCs w:val="22"/>
          <w:shd w:val="clear" w:color="auto" w:fill="D9D9D9" w:themeFill="background1" w:themeFillShade="D9"/>
        </w:rPr>
        <w:t>Sm</w:t>
      </w:r>
      <w:r w:rsidRPr="00FE4291">
        <w:rPr>
          <w:rFonts w:ascii="Times New Roman" w:eastAsia="Calibri" w:hAnsi="Times New Roman" w:cs="Times New Roman"/>
          <w:b/>
          <w:sz w:val="22"/>
          <w:szCs w:val="22"/>
          <w:shd w:val="clear" w:color="auto" w:fill="D9D9D9" w:themeFill="background1" w:themeFillShade="D9"/>
        </w:rPr>
        <w:t>â</w:t>
      </w:r>
      <w:r w:rsidRPr="00FE4291">
        <w:rPr>
          <w:rFonts w:ascii="Times New Roman" w:eastAsia="Calibri" w:hAnsi="Times New Roman" w:cs="Times New Roman"/>
          <w:b/>
          <w:color w:val="auto"/>
          <w:sz w:val="22"/>
          <w:szCs w:val="22"/>
          <w:shd w:val="clear" w:color="auto" w:fill="D9D9D9" w:themeFill="background1" w:themeFillShade="D9"/>
        </w:rPr>
        <w:t>rdan</w:t>
      </w:r>
      <w:proofErr w:type="spellEnd"/>
    </w:p>
    <w:p w14:paraId="64DA143A" w14:textId="30055B0D" w:rsidR="003B7BFF" w:rsidRPr="00BA2B85" w:rsidRDefault="003B7BFF" w:rsidP="00FE4291">
      <w:pPr>
        <w:pStyle w:val="BodyText"/>
        <w:rPr>
          <w:rFonts w:ascii="Times New Roman" w:hAnsi="Times New Roman" w:cs="Times New Roman"/>
        </w:rPr>
      </w:pPr>
      <w:r w:rsidRPr="00FE4291">
        <w:rPr>
          <w:rFonts w:ascii="Times New Roman" w:hAnsi="Times New Roman" w:cs="Times New Roman"/>
          <w:b/>
          <w:bCs/>
          <w:color w:val="383838"/>
          <w:w w:val="105"/>
        </w:rPr>
        <w:t>Codul din</w:t>
      </w:r>
      <w:r w:rsidRPr="00FE4291">
        <w:rPr>
          <w:rFonts w:ascii="Times New Roman" w:hAnsi="Times New Roman" w:cs="Times New Roman"/>
          <w:b/>
          <w:bCs/>
          <w:color w:val="383838"/>
          <w:spacing w:val="12"/>
          <w:w w:val="105"/>
        </w:rPr>
        <w:t xml:space="preserve"> </w:t>
      </w:r>
      <w:r w:rsidRPr="00FE4291">
        <w:rPr>
          <w:rFonts w:ascii="Times New Roman" w:hAnsi="Times New Roman" w:cs="Times New Roman"/>
          <w:b/>
          <w:bCs/>
          <w:color w:val="383838"/>
          <w:w w:val="105"/>
        </w:rPr>
        <w:t>Planul</w:t>
      </w:r>
      <w:r w:rsidRPr="00FE4291">
        <w:rPr>
          <w:rFonts w:ascii="Times New Roman" w:hAnsi="Times New Roman" w:cs="Times New Roman"/>
          <w:b/>
          <w:bCs/>
          <w:color w:val="383838"/>
          <w:spacing w:val="3"/>
          <w:w w:val="105"/>
        </w:rPr>
        <w:t xml:space="preserve"> </w:t>
      </w:r>
      <w:r w:rsidRPr="00FE4291">
        <w:rPr>
          <w:rFonts w:ascii="Times New Roman" w:hAnsi="Times New Roman" w:cs="Times New Roman"/>
          <w:b/>
          <w:bCs/>
          <w:color w:val="383838"/>
          <w:w w:val="105"/>
        </w:rPr>
        <w:t>na</w:t>
      </w:r>
      <w:r w:rsidR="00717C0F">
        <w:rPr>
          <w:rFonts w:ascii="Times New Roman" w:hAnsi="Times New Roman" w:cs="Times New Roman"/>
          <w:b/>
          <w:bCs/>
          <w:color w:val="383838"/>
          <w:w w:val="105"/>
        </w:rPr>
        <w:t>ț</w:t>
      </w:r>
      <w:r w:rsidRPr="00FE4291">
        <w:rPr>
          <w:rFonts w:ascii="Times New Roman" w:hAnsi="Times New Roman" w:cs="Times New Roman"/>
          <w:b/>
          <w:bCs/>
          <w:color w:val="383838"/>
          <w:w w:val="105"/>
        </w:rPr>
        <w:t>ional</w:t>
      </w:r>
      <w:r w:rsidRPr="00FE4291">
        <w:rPr>
          <w:rFonts w:ascii="Times New Roman" w:hAnsi="Times New Roman" w:cs="Times New Roman"/>
          <w:b/>
          <w:bCs/>
          <w:color w:val="383838"/>
          <w:spacing w:val="6"/>
          <w:w w:val="105"/>
        </w:rPr>
        <w:t xml:space="preserve"> </w:t>
      </w:r>
      <w:r w:rsidRPr="00FE4291">
        <w:rPr>
          <w:rFonts w:ascii="Times New Roman" w:hAnsi="Times New Roman" w:cs="Times New Roman"/>
          <w:b/>
          <w:bCs/>
          <w:color w:val="383838"/>
          <w:w w:val="105"/>
        </w:rPr>
        <w:t>de</w:t>
      </w:r>
      <w:r w:rsidRPr="00FE4291">
        <w:rPr>
          <w:rFonts w:ascii="Times New Roman" w:hAnsi="Times New Roman" w:cs="Times New Roman"/>
          <w:b/>
          <w:bCs/>
          <w:color w:val="383838"/>
          <w:spacing w:val="-10"/>
          <w:w w:val="105"/>
        </w:rPr>
        <w:t xml:space="preserve"> </w:t>
      </w:r>
      <w:r w:rsidRPr="00FE4291">
        <w:rPr>
          <w:rFonts w:ascii="Times New Roman" w:hAnsi="Times New Roman" w:cs="Times New Roman"/>
          <w:b/>
          <w:bCs/>
          <w:color w:val="383838"/>
          <w:w w:val="105"/>
        </w:rPr>
        <w:t>dezvoltare</w:t>
      </w:r>
      <w:r w:rsidRPr="00FE4291">
        <w:rPr>
          <w:rFonts w:ascii="Times New Roman" w:hAnsi="Times New Roman" w:cs="Times New Roman"/>
          <w:b/>
          <w:bCs/>
          <w:color w:val="383838"/>
          <w:spacing w:val="16"/>
          <w:w w:val="105"/>
        </w:rPr>
        <w:t xml:space="preserve"> </w:t>
      </w:r>
      <w:r w:rsidRPr="00FE4291">
        <w:rPr>
          <w:rFonts w:ascii="Times New Roman" w:hAnsi="Times New Roman" w:cs="Times New Roman"/>
          <w:b/>
          <w:bCs/>
          <w:color w:val="383838"/>
          <w:w w:val="105"/>
        </w:rPr>
        <w:t>2020-2029</w:t>
      </w:r>
      <w:r w:rsidRPr="00BA2B85">
        <w:rPr>
          <w:rFonts w:ascii="Times New Roman" w:hAnsi="Times New Roman" w:cs="Times New Roman"/>
          <w:color w:val="383838"/>
          <w:w w:val="105"/>
        </w:rPr>
        <w:t>:</w:t>
      </w:r>
      <w:r w:rsidRPr="00BA2B85">
        <w:rPr>
          <w:rFonts w:ascii="Times New Roman" w:hAnsi="Times New Roman" w:cs="Times New Roman"/>
          <w:color w:val="383838"/>
          <w:spacing w:val="60"/>
          <w:w w:val="150"/>
        </w:rPr>
        <w:t xml:space="preserve"> </w:t>
      </w:r>
      <w:r w:rsidRPr="00BA2B85">
        <w:rPr>
          <w:rFonts w:ascii="Times New Roman" w:hAnsi="Times New Roman" w:cs="Times New Roman"/>
          <w:color w:val="383838"/>
          <w:spacing w:val="-5"/>
          <w:w w:val="105"/>
        </w:rPr>
        <w:t>F</w:t>
      </w:r>
      <w:r w:rsidRPr="00BA2B85">
        <w:rPr>
          <w:rFonts w:ascii="Times New Roman" w:hAnsi="Times New Roman" w:cs="Times New Roman"/>
          <w:color w:val="4F4F4F"/>
          <w:spacing w:val="-5"/>
          <w:w w:val="105"/>
        </w:rPr>
        <w:t>.4</w:t>
      </w:r>
    </w:p>
    <w:p w14:paraId="1D46EE62" w14:textId="04C9706D" w:rsidR="003B7BFF" w:rsidRPr="00BA2B85" w:rsidRDefault="003B7BFF" w:rsidP="00FE4291">
      <w:pPr>
        <w:spacing w:after="0" w:line="240" w:lineRule="auto"/>
        <w:rPr>
          <w:rFonts w:ascii="Times New Roman" w:hAnsi="Times New Roman"/>
        </w:rPr>
      </w:pPr>
      <w:proofErr w:type="spellStart"/>
      <w:r w:rsidRPr="00BA2B85">
        <w:rPr>
          <w:rFonts w:ascii="Times New Roman" w:hAnsi="Times New Roman"/>
          <w:b/>
          <w:color w:val="383838"/>
        </w:rPr>
        <w:t>Codul</w:t>
      </w:r>
      <w:proofErr w:type="spellEnd"/>
      <w:r w:rsidRPr="00BA2B85">
        <w:rPr>
          <w:rFonts w:ascii="Times New Roman" w:hAnsi="Times New Roman"/>
          <w:b/>
          <w:color w:val="383838"/>
          <w:spacing w:val="-16"/>
        </w:rPr>
        <w:t xml:space="preserve"> </w:t>
      </w:r>
      <w:r w:rsidRPr="00BA2B85">
        <w:rPr>
          <w:rFonts w:ascii="Times New Roman" w:hAnsi="Times New Roman"/>
          <w:b/>
          <w:color w:val="383838"/>
        </w:rPr>
        <w:t>din</w:t>
      </w:r>
      <w:r w:rsidRPr="00BA2B85">
        <w:rPr>
          <w:rFonts w:ascii="Times New Roman" w:hAnsi="Times New Roman"/>
          <w:b/>
          <w:color w:val="383838"/>
          <w:spacing w:val="-14"/>
        </w:rPr>
        <w:t xml:space="preserve"> </w:t>
      </w:r>
      <w:r w:rsidRPr="00BA2B85">
        <w:rPr>
          <w:rFonts w:ascii="Times New Roman" w:hAnsi="Times New Roman"/>
          <w:b/>
          <w:color w:val="383838"/>
        </w:rPr>
        <w:t>TYNDP</w:t>
      </w:r>
      <w:r w:rsidRPr="00BA2B85">
        <w:rPr>
          <w:rFonts w:ascii="Times New Roman" w:hAnsi="Times New Roman"/>
          <w:b/>
          <w:color w:val="383838"/>
          <w:spacing w:val="2"/>
        </w:rPr>
        <w:t xml:space="preserve"> </w:t>
      </w:r>
      <w:r w:rsidRPr="00BA2B85">
        <w:rPr>
          <w:rFonts w:ascii="Times New Roman" w:hAnsi="Times New Roman"/>
          <w:b/>
          <w:color w:val="383838"/>
        </w:rPr>
        <w:t>2020:</w:t>
      </w:r>
      <w:r w:rsidRPr="00BA2B85">
        <w:rPr>
          <w:rFonts w:ascii="Times New Roman" w:hAnsi="Times New Roman"/>
          <w:b/>
          <w:color w:val="383838"/>
          <w:spacing w:val="57"/>
          <w:w w:val="150"/>
        </w:rPr>
        <w:t xml:space="preserve"> </w:t>
      </w:r>
      <w:r w:rsidRPr="00BA2B85">
        <w:rPr>
          <w:rFonts w:ascii="Times New Roman" w:hAnsi="Times New Roman"/>
          <w:color w:val="383838"/>
        </w:rPr>
        <w:t>138.275</w:t>
      </w:r>
      <w:r w:rsidRPr="00BA2B85">
        <w:rPr>
          <w:rFonts w:ascii="Times New Roman" w:hAnsi="Times New Roman"/>
          <w:color w:val="383838"/>
          <w:spacing w:val="-14"/>
        </w:rPr>
        <w:t xml:space="preserve"> </w:t>
      </w:r>
      <w:r w:rsidRPr="00BA2B85">
        <w:rPr>
          <w:rFonts w:ascii="Times New Roman" w:hAnsi="Times New Roman"/>
          <w:color w:val="383838"/>
        </w:rPr>
        <w:t>-</w:t>
      </w:r>
      <w:r w:rsidRPr="00BA2B85">
        <w:rPr>
          <w:rFonts w:ascii="Times New Roman" w:hAnsi="Times New Roman"/>
          <w:color w:val="383838"/>
          <w:spacing w:val="38"/>
        </w:rPr>
        <w:t xml:space="preserve"> </w:t>
      </w:r>
      <w:proofErr w:type="spellStart"/>
      <w:r w:rsidRPr="00BA2B85">
        <w:rPr>
          <w:rFonts w:ascii="Times New Roman" w:hAnsi="Times New Roman"/>
          <w:color w:val="383838"/>
        </w:rPr>
        <w:t>parte</w:t>
      </w:r>
      <w:proofErr w:type="spellEnd"/>
      <w:r w:rsidRPr="00BA2B85">
        <w:rPr>
          <w:rFonts w:ascii="Times New Roman" w:hAnsi="Times New Roman"/>
          <w:color w:val="383838"/>
          <w:spacing w:val="-14"/>
        </w:rPr>
        <w:t xml:space="preserve"> </w:t>
      </w:r>
      <w:r w:rsidRPr="00BA2B85">
        <w:rPr>
          <w:rFonts w:ascii="Times New Roman" w:hAnsi="Times New Roman"/>
          <w:color w:val="383838"/>
        </w:rPr>
        <w:t>a</w:t>
      </w:r>
      <w:r w:rsidRPr="00BA2B85">
        <w:rPr>
          <w:rFonts w:ascii="Times New Roman" w:hAnsi="Times New Roman"/>
          <w:color w:val="383838"/>
          <w:spacing w:val="-16"/>
        </w:rPr>
        <w:t xml:space="preserve"> </w:t>
      </w:r>
      <w:r w:rsidRPr="00BA2B85">
        <w:rPr>
          <w:rFonts w:ascii="Times New Roman" w:hAnsi="Times New Roman"/>
          <w:color w:val="383838"/>
        </w:rPr>
        <w:t>cluster-</w:t>
      </w:r>
      <w:proofErr w:type="spellStart"/>
      <w:r w:rsidRPr="00BA2B85">
        <w:rPr>
          <w:rFonts w:ascii="Times New Roman" w:hAnsi="Times New Roman"/>
          <w:color w:val="383838"/>
        </w:rPr>
        <w:t>ului</w:t>
      </w:r>
      <w:proofErr w:type="spellEnd"/>
      <w:r w:rsidRPr="00BA2B85">
        <w:rPr>
          <w:rFonts w:ascii="Times New Roman" w:hAnsi="Times New Roman"/>
          <w:color w:val="383838"/>
        </w:rPr>
        <w:t xml:space="preserve"> 138</w:t>
      </w:r>
      <w:r w:rsidRPr="00BA2B85">
        <w:rPr>
          <w:rFonts w:ascii="Times New Roman" w:hAnsi="Times New Roman"/>
          <w:color w:val="383838"/>
          <w:spacing w:val="-15"/>
        </w:rPr>
        <w:t xml:space="preserve"> </w:t>
      </w:r>
      <w:r w:rsidR="00717C0F">
        <w:rPr>
          <w:rFonts w:ascii="Times New Roman" w:hAnsi="Times New Roman"/>
          <w:color w:val="383838"/>
        </w:rPr>
        <w:t>“</w:t>
      </w:r>
      <w:r w:rsidRPr="00BA2B85">
        <w:rPr>
          <w:rFonts w:ascii="Times New Roman" w:hAnsi="Times New Roman"/>
          <w:color w:val="383838"/>
        </w:rPr>
        <w:t>Black</w:t>
      </w:r>
      <w:r w:rsidRPr="00BA2B85">
        <w:rPr>
          <w:rFonts w:ascii="Times New Roman" w:hAnsi="Times New Roman"/>
          <w:color w:val="383838"/>
          <w:spacing w:val="-8"/>
        </w:rPr>
        <w:t xml:space="preserve"> </w:t>
      </w:r>
      <w:r w:rsidRPr="00BA2B85">
        <w:rPr>
          <w:rFonts w:ascii="Times New Roman" w:hAnsi="Times New Roman"/>
          <w:color w:val="383838"/>
        </w:rPr>
        <w:t>Sea</w:t>
      </w:r>
      <w:r w:rsidRPr="00BA2B85">
        <w:rPr>
          <w:rFonts w:ascii="Times New Roman" w:hAnsi="Times New Roman"/>
          <w:color w:val="383838"/>
          <w:spacing w:val="-14"/>
        </w:rPr>
        <w:t xml:space="preserve"> </w:t>
      </w:r>
      <w:r w:rsidRPr="00BA2B85">
        <w:rPr>
          <w:rFonts w:ascii="Times New Roman" w:hAnsi="Times New Roman"/>
          <w:color w:val="383838"/>
          <w:spacing w:val="-2"/>
        </w:rPr>
        <w:t>corridor"</w:t>
      </w:r>
    </w:p>
    <w:p w14:paraId="4533DC00" w14:textId="4E8B7A72" w:rsidR="003B7BFF" w:rsidRPr="00BA2B85" w:rsidRDefault="003B7BFF" w:rsidP="00FE4291">
      <w:pPr>
        <w:spacing w:after="0" w:line="240" w:lineRule="auto"/>
        <w:ind w:firstLine="1"/>
        <w:rPr>
          <w:rFonts w:ascii="Times New Roman" w:hAnsi="Times New Roman"/>
        </w:rPr>
      </w:pPr>
      <w:proofErr w:type="spellStart"/>
      <w:r w:rsidRPr="00BA2B85">
        <w:rPr>
          <w:rFonts w:ascii="Times New Roman" w:hAnsi="Times New Roman"/>
          <w:b/>
          <w:color w:val="383838"/>
        </w:rPr>
        <w:t>Codul</w:t>
      </w:r>
      <w:proofErr w:type="spellEnd"/>
      <w:r w:rsidRPr="00BA2B85">
        <w:rPr>
          <w:rFonts w:ascii="Times New Roman" w:hAnsi="Times New Roman"/>
          <w:b/>
          <w:color w:val="383838"/>
        </w:rPr>
        <w:t xml:space="preserve"> din </w:t>
      </w:r>
      <w:proofErr w:type="spellStart"/>
      <w:r w:rsidRPr="00BA2B85">
        <w:rPr>
          <w:rFonts w:ascii="Times New Roman" w:hAnsi="Times New Roman"/>
          <w:b/>
          <w:color w:val="383838"/>
        </w:rPr>
        <w:t>Regulamentul</w:t>
      </w:r>
      <w:proofErr w:type="spellEnd"/>
      <w:r w:rsidRPr="00BA2B85">
        <w:rPr>
          <w:rFonts w:ascii="Times New Roman" w:hAnsi="Times New Roman"/>
          <w:b/>
          <w:color w:val="383838"/>
          <w:spacing w:val="35"/>
        </w:rPr>
        <w:t xml:space="preserve"> </w:t>
      </w:r>
      <w:r w:rsidRPr="00717C0F">
        <w:rPr>
          <w:rFonts w:ascii="Times New Roman" w:hAnsi="Times New Roman"/>
          <w:b/>
          <w:bCs/>
          <w:color w:val="383838"/>
        </w:rPr>
        <w:t>UE</w:t>
      </w:r>
      <w:r w:rsidRPr="00BA2B85">
        <w:rPr>
          <w:rFonts w:ascii="Times New Roman" w:hAnsi="Times New Roman"/>
          <w:color w:val="383838"/>
        </w:rPr>
        <w:t xml:space="preserve"> </w:t>
      </w:r>
      <w:r w:rsidRPr="00BA2B85">
        <w:rPr>
          <w:rFonts w:ascii="Times New Roman" w:hAnsi="Times New Roman"/>
          <w:b/>
          <w:color w:val="383838"/>
        </w:rPr>
        <w:t>nr. 389/2020:</w:t>
      </w:r>
      <w:r w:rsidRPr="00BA2B85">
        <w:rPr>
          <w:rFonts w:ascii="Times New Roman" w:hAnsi="Times New Roman"/>
          <w:b/>
          <w:color w:val="383838"/>
          <w:spacing w:val="80"/>
        </w:rPr>
        <w:t xml:space="preserve"> </w:t>
      </w:r>
      <w:r w:rsidRPr="00BA2B85">
        <w:rPr>
          <w:rFonts w:ascii="Times New Roman" w:hAnsi="Times New Roman"/>
          <w:color w:val="383838"/>
        </w:rPr>
        <w:t>3.8.5 -</w:t>
      </w:r>
      <w:r w:rsidRPr="00BA2B85">
        <w:rPr>
          <w:rFonts w:ascii="Times New Roman" w:hAnsi="Times New Roman"/>
          <w:color w:val="383838"/>
          <w:spacing w:val="40"/>
        </w:rPr>
        <w:t xml:space="preserve"> </w:t>
      </w:r>
      <w:proofErr w:type="spellStart"/>
      <w:r w:rsidRPr="00BA2B85">
        <w:rPr>
          <w:rFonts w:ascii="Times New Roman" w:hAnsi="Times New Roman"/>
          <w:color w:val="383838"/>
        </w:rPr>
        <w:t>parte</w:t>
      </w:r>
      <w:proofErr w:type="spellEnd"/>
      <w:r w:rsidRPr="00BA2B85">
        <w:rPr>
          <w:rFonts w:ascii="Times New Roman" w:hAnsi="Times New Roman"/>
          <w:color w:val="383838"/>
        </w:rPr>
        <w:t xml:space="preserve"> a cluster-</w:t>
      </w:r>
      <w:proofErr w:type="spellStart"/>
      <w:r w:rsidRPr="00BA2B85">
        <w:rPr>
          <w:rFonts w:ascii="Times New Roman" w:hAnsi="Times New Roman"/>
          <w:color w:val="383838"/>
        </w:rPr>
        <w:t>ului</w:t>
      </w:r>
      <w:proofErr w:type="spellEnd"/>
      <w:r w:rsidRPr="00BA2B85">
        <w:rPr>
          <w:rFonts w:ascii="Times New Roman" w:hAnsi="Times New Roman"/>
          <w:color w:val="383838"/>
          <w:spacing w:val="26"/>
        </w:rPr>
        <w:t xml:space="preserve"> </w:t>
      </w:r>
      <w:r w:rsidRPr="00BA2B85">
        <w:rPr>
          <w:rFonts w:ascii="Times New Roman" w:hAnsi="Times New Roman"/>
          <w:color w:val="383838"/>
        </w:rPr>
        <w:t>3.8 "</w:t>
      </w:r>
      <w:proofErr w:type="spellStart"/>
      <w:r w:rsidRPr="00BA2B85">
        <w:rPr>
          <w:rFonts w:ascii="Times New Roman" w:hAnsi="Times New Roman"/>
          <w:color w:val="383838"/>
        </w:rPr>
        <w:t>Grupul</w:t>
      </w:r>
      <w:proofErr w:type="spellEnd"/>
      <w:r w:rsidRPr="00BA2B85">
        <w:rPr>
          <w:rFonts w:ascii="Times New Roman" w:hAnsi="Times New Roman"/>
          <w:color w:val="383838"/>
          <w:spacing w:val="28"/>
        </w:rPr>
        <w:t xml:space="preserve"> </w:t>
      </w:r>
      <w:r w:rsidRPr="00BA2B85">
        <w:rPr>
          <w:rFonts w:ascii="Times New Roman" w:hAnsi="Times New Roman"/>
          <w:color w:val="383838"/>
        </w:rPr>
        <w:t>Bulgaria</w:t>
      </w:r>
      <w:r w:rsidRPr="00BA2B85">
        <w:rPr>
          <w:rFonts w:ascii="Times New Roman" w:hAnsi="Times New Roman"/>
          <w:color w:val="383838"/>
          <w:spacing w:val="23"/>
        </w:rPr>
        <w:t xml:space="preserve"> </w:t>
      </w:r>
      <w:r w:rsidRPr="00BA2B85">
        <w:rPr>
          <w:rFonts w:ascii="Times New Roman" w:hAnsi="Times New Roman"/>
          <w:color w:val="383838"/>
        </w:rPr>
        <w:t xml:space="preserve">- Romania, </w:t>
      </w:r>
      <w:proofErr w:type="spellStart"/>
      <w:r w:rsidRPr="00BA2B85">
        <w:rPr>
          <w:rFonts w:ascii="Times New Roman" w:hAnsi="Times New Roman"/>
          <w:color w:val="383838"/>
        </w:rPr>
        <w:t>cre</w:t>
      </w:r>
      <w:proofErr w:type="spellEnd"/>
      <w:r w:rsidR="00717C0F">
        <w:rPr>
          <w:rFonts w:ascii="Times New Roman" w:hAnsi="Times New Roman"/>
          <w:color w:val="383838"/>
          <w:lang w:val="ro-RO"/>
        </w:rPr>
        <w:t>ș</w:t>
      </w:r>
      <w:proofErr w:type="spellStart"/>
      <w:r w:rsidRPr="00BA2B85">
        <w:rPr>
          <w:rFonts w:ascii="Times New Roman" w:hAnsi="Times New Roman"/>
          <w:color w:val="383838"/>
        </w:rPr>
        <w:t>terea</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capacit</w:t>
      </w:r>
      <w:r w:rsidR="00717C0F">
        <w:rPr>
          <w:rFonts w:ascii="Times New Roman" w:hAnsi="Times New Roman"/>
          <w:color w:val="383838"/>
        </w:rPr>
        <w:t>ăț</w:t>
      </w:r>
      <w:r w:rsidRPr="00BA2B85">
        <w:rPr>
          <w:rFonts w:ascii="Times New Roman" w:hAnsi="Times New Roman"/>
          <w:color w:val="383838"/>
        </w:rPr>
        <w:t>ii</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cunoscut</w:t>
      </w:r>
      <w:proofErr w:type="spellEnd"/>
      <w:r w:rsidRPr="00BA2B85">
        <w:rPr>
          <w:rFonts w:ascii="Times New Roman" w:hAnsi="Times New Roman"/>
          <w:color w:val="383838"/>
        </w:rPr>
        <w:t xml:space="preserve"> sub </w:t>
      </w:r>
      <w:proofErr w:type="spellStart"/>
      <w:r w:rsidRPr="00BA2B85">
        <w:rPr>
          <w:rFonts w:ascii="Times New Roman" w:hAnsi="Times New Roman"/>
          <w:color w:val="383838"/>
        </w:rPr>
        <w:t>denumirea</w:t>
      </w:r>
      <w:proofErr w:type="spellEnd"/>
      <w:r w:rsidRPr="00BA2B85">
        <w:rPr>
          <w:rFonts w:ascii="Times New Roman" w:hAnsi="Times New Roman"/>
          <w:color w:val="383838"/>
        </w:rPr>
        <w:t xml:space="preserve"> "Black Sea corridor)"</w:t>
      </w:r>
    </w:p>
    <w:p w14:paraId="718BC0E4" w14:textId="77777777" w:rsidR="003B7BFF" w:rsidRPr="00BA2B85" w:rsidRDefault="003B7BFF" w:rsidP="00FE4291">
      <w:pPr>
        <w:spacing w:after="0" w:line="240" w:lineRule="auto"/>
        <w:ind w:firstLine="8"/>
        <w:jc w:val="both"/>
        <w:rPr>
          <w:rFonts w:ascii="Times New Roman" w:hAnsi="Times New Roman"/>
        </w:rPr>
      </w:pPr>
      <w:proofErr w:type="spellStart"/>
      <w:r w:rsidRPr="00BA2B85">
        <w:rPr>
          <w:rFonts w:ascii="Times New Roman" w:hAnsi="Times New Roman"/>
          <w:b/>
          <w:color w:val="383838"/>
        </w:rPr>
        <w:t>Coridorul</w:t>
      </w:r>
      <w:proofErr w:type="spellEnd"/>
      <w:r w:rsidRPr="00BA2B85">
        <w:rPr>
          <w:rFonts w:ascii="Times New Roman" w:hAnsi="Times New Roman"/>
          <w:b/>
          <w:color w:val="383838"/>
        </w:rPr>
        <w:t xml:space="preserve"> </w:t>
      </w:r>
      <w:proofErr w:type="spellStart"/>
      <w:r w:rsidRPr="00BA2B85">
        <w:rPr>
          <w:rFonts w:ascii="Times New Roman" w:hAnsi="Times New Roman"/>
          <w:b/>
          <w:color w:val="383838"/>
        </w:rPr>
        <w:t>prioritar</w:t>
      </w:r>
      <w:proofErr w:type="spellEnd"/>
      <w:r w:rsidRPr="00BA2B85">
        <w:rPr>
          <w:rFonts w:ascii="Times New Roman" w:hAnsi="Times New Roman"/>
          <w:b/>
          <w:color w:val="383838"/>
        </w:rPr>
        <w:t xml:space="preserve"> </w:t>
      </w:r>
      <w:proofErr w:type="spellStart"/>
      <w:r w:rsidRPr="00BA2B85">
        <w:rPr>
          <w:rFonts w:ascii="Times New Roman" w:hAnsi="Times New Roman"/>
          <w:b/>
          <w:color w:val="383838"/>
        </w:rPr>
        <w:t>priv</w:t>
      </w:r>
      <w:r>
        <w:rPr>
          <w:rFonts w:ascii="Times New Roman" w:hAnsi="Times New Roman"/>
          <w:b/>
          <w:color w:val="383838"/>
        </w:rPr>
        <w:t>i</w:t>
      </w:r>
      <w:r w:rsidRPr="00BA2B85">
        <w:rPr>
          <w:rFonts w:ascii="Times New Roman" w:hAnsi="Times New Roman"/>
          <w:b/>
          <w:color w:val="383838"/>
        </w:rPr>
        <w:t>nd</w:t>
      </w:r>
      <w:proofErr w:type="spellEnd"/>
      <w:r w:rsidRPr="00BA2B85">
        <w:rPr>
          <w:rFonts w:ascii="Times New Roman" w:hAnsi="Times New Roman"/>
          <w:b/>
          <w:color w:val="383838"/>
        </w:rPr>
        <w:t xml:space="preserve"> </w:t>
      </w:r>
      <w:proofErr w:type="spellStart"/>
      <w:r w:rsidRPr="00BA2B85">
        <w:rPr>
          <w:rFonts w:ascii="Times New Roman" w:hAnsi="Times New Roman"/>
          <w:b/>
          <w:color w:val="383838"/>
        </w:rPr>
        <w:t>energia</w:t>
      </w:r>
      <w:proofErr w:type="spellEnd"/>
      <w:r w:rsidRPr="00BA2B85">
        <w:rPr>
          <w:rFonts w:ascii="Times New Roman" w:hAnsi="Times New Roman"/>
          <w:b/>
          <w:color w:val="383838"/>
        </w:rPr>
        <w:t xml:space="preserve"> </w:t>
      </w:r>
      <w:proofErr w:type="spellStart"/>
      <w:r w:rsidRPr="00BA2B85">
        <w:rPr>
          <w:rFonts w:ascii="Times New Roman" w:hAnsi="Times New Roman"/>
          <w:b/>
          <w:color w:val="383838"/>
        </w:rPr>
        <w:t>electric</w:t>
      </w:r>
      <w:r>
        <w:rPr>
          <w:rFonts w:ascii="Times New Roman" w:hAnsi="Times New Roman"/>
          <w:b/>
          <w:color w:val="383838"/>
        </w:rPr>
        <w:t>ă</w:t>
      </w:r>
      <w:proofErr w:type="spellEnd"/>
      <w:r w:rsidRPr="00BA2B85">
        <w:rPr>
          <w:rFonts w:ascii="Times New Roman" w:hAnsi="Times New Roman"/>
          <w:b/>
          <w:color w:val="383838"/>
        </w:rPr>
        <w:t>:</w:t>
      </w:r>
      <w:r w:rsidRPr="00BA2B85">
        <w:rPr>
          <w:rFonts w:ascii="Times New Roman" w:hAnsi="Times New Roman"/>
          <w:b/>
          <w:color w:val="383838"/>
          <w:spacing w:val="-8"/>
        </w:rPr>
        <w:t xml:space="preserve"> </w:t>
      </w:r>
      <w:r w:rsidRPr="00BA2B85">
        <w:rPr>
          <w:rFonts w:ascii="Times New Roman" w:hAnsi="Times New Roman"/>
          <w:i/>
          <w:color w:val="383838"/>
        </w:rPr>
        <w:t>"</w:t>
      </w:r>
      <w:proofErr w:type="spellStart"/>
      <w:r w:rsidRPr="00BA2B85">
        <w:rPr>
          <w:rFonts w:ascii="Times New Roman" w:hAnsi="Times New Roman"/>
          <w:i/>
          <w:color w:val="383838"/>
        </w:rPr>
        <w:t>lnterconexiuni</w:t>
      </w:r>
      <w:proofErr w:type="spellEnd"/>
      <w:r w:rsidRPr="00BA2B85">
        <w:rPr>
          <w:rFonts w:ascii="Times New Roman" w:hAnsi="Times New Roman"/>
          <w:i/>
          <w:color w:val="383838"/>
          <w:spacing w:val="-7"/>
        </w:rPr>
        <w:t xml:space="preserve"> </w:t>
      </w:r>
      <w:proofErr w:type="spellStart"/>
      <w:r w:rsidRPr="00BA2B85">
        <w:rPr>
          <w:rFonts w:ascii="Times New Roman" w:hAnsi="Times New Roman"/>
          <w:i/>
          <w:color w:val="383838"/>
        </w:rPr>
        <w:t>nord-sud</w:t>
      </w:r>
      <w:proofErr w:type="spellEnd"/>
      <w:r w:rsidRPr="00BA2B85">
        <w:rPr>
          <w:rFonts w:ascii="Times New Roman" w:hAnsi="Times New Roman"/>
          <w:i/>
          <w:color w:val="383838"/>
        </w:rPr>
        <w:t xml:space="preserve"> </w:t>
      </w:r>
      <w:proofErr w:type="spellStart"/>
      <w:r w:rsidRPr="00BA2B85">
        <w:rPr>
          <w:rFonts w:ascii="Times New Roman" w:hAnsi="Times New Roman"/>
          <w:i/>
          <w:color w:val="383838"/>
        </w:rPr>
        <w:t>privind</w:t>
      </w:r>
      <w:proofErr w:type="spellEnd"/>
      <w:r w:rsidRPr="00BA2B85">
        <w:rPr>
          <w:rFonts w:ascii="Times New Roman" w:hAnsi="Times New Roman"/>
          <w:i/>
          <w:color w:val="383838"/>
        </w:rPr>
        <w:t xml:space="preserve"> </w:t>
      </w:r>
      <w:proofErr w:type="spellStart"/>
      <w:r w:rsidRPr="00BA2B85">
        <w:rPr>
          <w:rFonts w:ascii="Times New Roman" w:hAnsi="Times New Roman"/>
          <w:i/>
          <w:color w:val="383838"/>
        </w:rPr>
        <w:t>energia</w:t>
      </w:r>
      <w:proofErr w:type="spellEnd"/>
      <w:r w:rsidRPr="00BA2B85">
        <w:rPr>
          <w:rFonts w:ascii="Times New Roman" w:hAnsi="Times New Roman"/>
          <w:i/>
          <w:color w:val="383838"/>
        </w:rPr>
        <w:t xml:space="preserve"> </w:t>
      </w:r>
      <w:proofErr w:type="spellStart"/>
      <w:r w:rsidRPr="00BA2B85">
        <w:rPr>
          <w:rFonts w:ascii="Times New Roman" w:hAnsi="Times New Roman"/>
          <w:i/>
          <w:color w:val="383838"/>
        </w:rPr>
        <w:t>electric</w:t>
      </w:r>
      <w:r>
        <w:rPr>
          <w:rFonts w:ascii="Times New Roman" w:hAnsi="Times New Roman"/>
          <w:i/>
          <w:color w:val="383838"/>
        </w:rPr>
        <w:t>ă</w:t>
      </w:r>
      <w:proofErr w:type="spellEnd"/>
      <w:r w:rsidRPr="00BA2B85">
        <w:rPr>
          <w:rFonts w:ascii="Times New Roman" w:hAnsi="Times New Roman"/>
          <w:i/>
          <w:color w:val="383838"/>
        </w:rPr>
        <w:t xml:space="preserve"> din</w:t>
      </w:r>
      <w:r w:rsidRPr="00BA2B85">
        <w:rPr>
          <w:rFonts w:ascii="Times New Roman" w:hAnsi="Times New Roman"/>
          <w:i/>
          <w:color w:val="383838"/>
          <w:spacing w:val="-16"/>
        </w:rPr>
        <w:t xml:space="preserve"> </w:t>
      </w:r>
      <w:r w:rsidRPr="00BA2B85">
        <w:rPr>
          <w:rFonts w:ascii="Times New Roman" w:hAnsi="Times New Roman"/>
          <w:i/>
          <w:color w:val="383838"/>
        </w:rPr>
        <w:t>Europa</w:t>
      </w:r>
      <w:r w:rsidRPr="00BA2B85">
        <w:rPr>
          <w:rFonts w:ascii="Times New Roman" w:hAnsi="Times New Roman"/>
          <w:i/>
          <w:color w:val="383838"/>
          <w:spacing w:val="-7"/>
        </w:rPr>
        <w:t xml:space="preserve"> </w:t>
      </w:r>
      <w:proofErr w:type="spellStart"/>
      <w:r w:rsidRPr="00BA2B85">
        <w:rPr>
          <w:rFonts w:ascii="Times New Roman" w:hAnsi="Times New Roman"/>
          <w:i/>
          <w:color w:val="383838"/>
        </w:rPr>
        <w:t>Centra</w:t>
      </w:r>
      <w:r>
        <w:rPr>
          <w:rFonts w:ascii="Times New Roman" w:hAnsi="Times New Roman"/>
          <w:i/>
          <w:color w:val="383838"/>
        </w:rPr>
        <w:t>ță</w:t>
      </w:r>
      <w:proofErr w:type="spellEnd"/>
      <w:r>
        <w:rPr>
          <w:rFonts w:ascii="Times New Roman" w:hAnsi="Times New Roman"/>
          <w:i/>
          <w:color w:val="383838"/>
        </w:rPr>
        <w:t xml:space="preserve"> </w:t>
      </w:r>
      <w:proofErr w:type="spellStart"/>
      <w:r>
        <w:rPr>
          <w:rFonts w:ascii="Times New Roman" w:hAnsi="Times New Roman"/>
          <w:i/>
          <w:color w:val="383838"/>
        </w:rPr>
        <w:t>ș</w:t>
      </w:r>
      <w:r w:rsidRPr="00BA2B85">
        <w:rPr>
          <w:rFonts w:ascii="Times New Roman" w:hAnsi="Times New Roman"/>
          <w:i/>
          <w:color w:val="383838"/>
        </w:rPr>
        <w:t>i</w:t>
      </w:r>
      <w:proofErr w:type="spellEnd"/>
      <w:r w:rsidRPr="00BA2B85">
        <w:rPr>
          <w:rFonts w:ascii="Times New Roman" w:hAnsi="Times New Roman"/>
          <w:i/>
          <w:color w:val="383838"/>
          <w:spacing w:val="40"/>
        </w:rPr>
        <w:t xml:space="preserve"> </w:t>
      </w:r>
      <w:r w:rsidRPr="00BA2B85">
        <w:rPr>
          <w:rFonts w:ascii="Times New Roman" w:hAnsi="Times New Roman"/>
          <w:i/>
          <w:color w:val="383838"/>
        </w:rPr>
        <w:t>din</w:t>
      </w:r>
      <w:r w:rsidRPr="00BA2B85">
        <w:rPr>
          <w:rFonts w:ascii="Times New Roman" w:hAnsi="Times New Roman"/>
          <w:i/>
          <w:color w:val="383838"/>
          <w:spacing w:val="-11"/>
        </w:rPr>
        <w:t xml:space="preserve"> </w:t>
      </w:r>
      <w:r w:rsidRPr="00BA2B85">
        <w:rPr>
          <w:rFonts w:ascii="Times New Roman" w:hAnsi="Times New Roman"/>
          <w:i/>
          <w:color w:val="383838"/>
        </w:rPr>
        <w:t>Europa</w:t>
      </w:r>
      <w:r w:rsidRPr="00BA2B85">
        <w:rPr>
          <w:rFonts w:ascii="Times New Roman" w:hAnsi="Times New Roman"/>
          <w:i/>
          <w:color w:val="383838"/>
          <w:spacing w:val="-6"/>
        </w:rPr>
        <w:t xml:space="preserve"> </w:t>
      </w:r>
      <w:r w:rsidRPr="00BA2B85">
        <w:rPr>
          <w:rFonts w:ascii="Times New Roman" w:hAnsi="Times New Roman"/>
          <w:i/>
          <w:color w:val="383838"/>
        </w:rPr>
        <w:t>de</w:t>
      </w:r>
      <w:r w:rsidRPr="00BA2B85">
        <w:rPr>
          <w:rFonts w:ascii="Times New Roman" w:hAnsi="Times New Roman"/>
          <w:i/>
          <w:color w:val="383838"/>
          <w:spacing w:val="-9"/>
        </w:rPr>
        <w:t xml:space="preserve"> </w:t>
      </w:r>
      <w:r w:rsidRPr="00BA2B85">
        <w:rPr>
          <w:rFonts w:ascii="Times New Roman" w:hAnsi="Times New Roman"/>
          <w:i/>
          <w:color w:val="383838"/>
        </w:rPr>
        <w:t xml:space="preserve">Sud-Est </w:t>
      </w:r>
      <w:proofErr w:type="gramStart"/>
      <w:r w:rsidRPr="00BA2B85">
        <w:rPr>
          <w:rFonts w:ascii="Times New Roman" w:hAnsi="Times New Roman"/>
          <w:i/>
          <w:color w:val="383838"/>
        </w:rPr>
        <w:t>(,,</w:t>
      </w:r>
      <w:proofErr w:type="gramEnd"/>
      <w:r w:rsidRPr="00BA2B85">
        <w:rPr>
          <w:rFonts w:ascii="Times New Roman" w:hAnsi="Times New Roman"/>
          <w:i/>
          <w:color w:val="383838"/>
        </w:rPr>
        <w:t>NS</w:t>
      </w:r>
      <w:r>
        <w:rPr>
          <w:rFonts w:ascii="Times New Roman" w:hAnsi="Times New Roman"/>
          <w:i/>
          <w:color w:val="383838"/>
        </w:rPr>
        <w:t>I</w:t>
      </w:r>
      <w:r w:rsidRPr="00BA2B85">
        <w:rPr>
          <w:rFonts w:ascii="Times New Roman" w:hAnsi="Times New Roman"/>
          <w:i/>
          <w:color w:val="383838"/>
          <w:spacing w:val="22"/>
        </w:rPr>
        <w:t xml:space="preserve"> </w:t>
      </w:r>
      <w:r w:rsidRPr="00BA2B85">
        <w:rPr>
          <w:rFonts w:ascii="Times New Roman" w:hAnsi="Times New Roman"/>
          <w:i/>
          <w:color w:val="383838"/>
        </w:rPr>
        <w:t>East</w:t>
      </w:r>
      <w:r w:rsidRPr="00BA2B85">
        <w:rPr>
          <w:rFonts w:ascii="Times New Roman" w:hAnsi="Times New Roman"/>
          <w:i/>
          <w:color w:val="383838"/>
          <w:spacing w:val="-6"/>
        </w:rPr>
        <w:t xml:space="preserve"> </w:t>
      </w:r>
      <w:r w:rsidRPr="00BA2B85">
        <w:rPr>
          <w:rFonts w:ascii="Times New Roman" w:hAnsi="Times New Roman"/>
          <w:i/>
          <w:color w:val="383838"/>
        </w:rPr>
        <w:t>Electricity")":</w:t>
      </w:r>
      <w:r w:rsidRPr="00BA2B85">
        <w:rPr>
          <w:rFonts w:ascii="Times New Roman" w:hAnsi="Times New Roman"/>
          <w:i/>
          <w:color w:val="383838"/>
          <w:spacing w:val="-2"/>
        </w:rPr>
        <w:t xml:space="preserve"> </w:t>
      </w:r>
      <w:proofErr w:type="spellStart"/>
      <w:r w:rsidRPr="00BA2B85">
        <w:rPr>
          <w:rFonts w:ascii="Times New Roman" w:hAnsi="Times New Roman"/>
          <w:color w:val="383838"/>
        </w:rPr>
        <w:t>interconexiuni</w:t>
      </w:r>
      <w:proofErr w:type="spellEnd"/>
      <w:r w:rsidRPr="00BA2B85">
        <w:rPr>
          <w:rFonts w:ascii="Times New Roman" w:hAnsi="Times New Roman"/>
          <w:color w:val="383838"/>
          <w:spacing w:val="-16"/>
        </w:rPr>
        <w:t xml:space="preserve"> </w:t>
      </w:r>
      <w:proofErr w:type="spellStart"/>
      <w:r>
        <w:rPr>
          <w:rFonts w:ascii="Times New Roman" w:hAnsi="Times New Roman"/>
          <w:color w:val="383838"/>
        </w:rPr>
        <w:t>ș</w:t>
      </w:r>
      <w:r w:rsidRPr="00BA2B85">
        <w:rPr>
          <w:rFonts w:ascii="Times New Roman" w:hAnsi="Times New Roman"/>
          <w:color w:val="383838"/>
        </w:rPr>
        <w:t>i</w:t>
      </w:r>
      <w:proofErr w:type="spellEnd"/>
      <w:r w:rsidRPr="00BA2B85">
        <w:rPr>
          <w:rFonts w:ascii="Times New Roman" w:hAnsi="Times New Roman"/>
          <w:color w:val="383838"/>
          <w:spacing w:val="40"/>
        </w:rPr>
        <w:t xml:space="preserve"> </w:t>
      </w:r>
      <w:proofErr w:type="spellStart"/>
      <w:r w:rsidRPr="00BA2B85">
        <w:rPr>
          <w:rFonts w:ascii="Times New Roman" w:hAnsi="Times New Roman"/>
          <w:color w:val="383838"/>
        </w:rPr>
        <w:t>linii</w:t>
      </w:r>
      <w:proofErr w:type="spellEnd"/>
      <w:r w:rsidRPr="00BA2B85">
        <w:rPr>
          <w:rFonts w:ascii="Times New Roman" w:hAnsi="Times New Roman"/>
          <w:color w:val="383838"/>
          <w:spacing w:val="-12"/>
        </w:rPr>
        <w:t xml:space="preserve"> </w:t>
      </w:r>
      <w:proofErr w:type="spellStart"/>
      <w:r w:rsidRPr="00BA2B85">
        <w:rPr>
          <w:rFonts w:ascii="Times New Roman" w:hAnsi="Times New Roman"/>
          <w:color w:val="383838"/>
        </w:rPr>
        <w:t>inte</w:t>
      </w:r>
      <w:r>
        <w:rPr>
          <w:rFonts w:ascii="Times New Roman" w:hAnsi="Times New Roman"/>
          <w:color w:val="383838"/>
        </w:rPr>
        <w:t>n</w:t>
      </w:r>
      <w:r w:rsidRPr="00BA2B85">
        <w:rPr>
          <w:rFonts w:ascii="Times New Roman" w:hAnsi="Times New Roman"/>
          <w:color w:val="383838"/>
        </w:rPr>
        <w:t>e</w:t>
      </w:r>
      <w:proofErr w:type="spellEnd"/>
      <w:r w:rsidRPr="00BA2B85">
        <w:rPr>
          <w:rFonts w:ascii="Times New Roman" w:hAnsi="Times New Roman"/>
          <w:color w:val="383838"/>
        </w:rPr>
        <w:t xml:space="preserve"> </w:t>
      </w:r>
      <w:proofErr w:type="spellStart"/>
      <w:r>
        <w:rPr>
          <w:rFonts w:ascii="Times New Roman" w:hAnsi="Times New Roman"/>
          <w:color w:val="383838"/>
        </w:rPr>
        <w:t>î</w:t>
      </w:r>
      <w:r w:rsidRPr="00BA2B85">
        <w:rPr>
          <w:rFonts w:ascii="Times New Roman" w:hAnsi="Times New Roman"/>
          <w:color w:val="383838"/>
        </w:rPr>
        <w:t>n</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directiile</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nord-sud</w:t>
      </w:r>
      <w:proofErr w:type="spellEnd"/>
      <w:r w:rsidRPr="00BA2B85">
        <w:rPr>
          <w:rFonts w:ascii="Times New Roman" w:hAnsi="Times New Roman"/>
          <w:color w:val="383838"/>
        </w:rPr>
        <w:t xml:space="preserve"> </w:t>
      </w:r>
      <w:proofErr w:type="spellStart"/>
      <w:r>
        <w:rPr>
          <w:rFonts w:ascii="Times New Roman" w:hAnsi="Times New Roman"/>
          <w:color w:val="383838"/>
        </w:rPr>
        <w:t>ș</w:t>
      </w:r>
      <w:r w:rsidRPr="00BA2B85">
        <w:rPr>
          <w:rFonts w:ascii="Times New Roman" w:hAnsi="Times New Roman"/>
          <w:color w:val="383838"/>
        </w:rPr>
        <w:t>i</w:t>
      </w:r>
      <w:proofErr w:type="spellEnd"/>
      <w:r w:rsidRPr="00BA2B85">
        <w:rPr>
          <w:rFonts w:ascii="Times New Roman" w:hAnsi="Times New Roman"/>
          <w:color w:val="383838"/>
          <w:spacing w:val="40"/>
        </w:rPr>
        <w:t xml:space="preserve"> </w:t>
      </w:r>
      <w:proofErr w:type="spellStart"/>
      <w:r w:rsidRPr="00BA2B85">
        <w:rPr>
          <w:rFonts w:ascii="Times New Roman" w:hAnsi="Times New Roman"/>
          <w:color w:val="383838"/>
        </w:rPr>
        <w:t>est</w:t>
      </w:r>
      <w:proofErr w:type="spellEnd"/>
      <w:r w:rsidRPr="00BA2B85">
        <w:rPr>
          <w:rFonts w:ascii="Times New Roman" w:hAnsi="Times New Roman"/>
          <w:color w:val="383838"/>
        </w:rPr>
        <w:t xml:space="preserve">-vest </w:t>
      </w:r>
      <w:proofErr w:type="spellStart"/>
      <w:r w:rsidRPr="00BA2B85">
        <w:rPr>
          <w:rFonts w:ascii="Times New Roman" w:hAnsi="Times New Roman"/>
          <w:color w:val="383838"/>
        </w:rPr>
        <w:t>pentru</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finalizarea</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pie</w:t>
      </w:r>
      <w:r>
        <w:rPr>
          <w:rFonts w:ascii="Times New Roman" w:hAnsi="Times New Roman"/>
          <w:color w:val="383838"/>
        </w:rPr>
        <w:t>ț</w:t>
      </w:r>
      <w:r w:rsidRPr="00BA2B85">
        <w:rPr>
          <w:rFonts w:ascii="Times New Roman" w:hAnsi="Times New Roman"/>
          <w:color w:val="383838"/>
        </w:rPr>
        <w:t>ei</w:t>
      </w:r>
      <w:proofErr w:type="spellEnd"/>
      <w:r w:rsidRPr="00BA2B85">
        <w:rPr>
          <w:rFonts w:ascii="Times New Roman" w:hAnsi="Times New Roman"/>
          <w:color w:val="383838"/>
        </w:rPr>
        <w:t xml:space="preserve"> intern</w:t>
      </w:r>
      <w:r>
        <w:rPr>
          <w:rFonts w:ascii="Times New Roman" w:hAnsi="Times New Roman"/>
          <w:color w:val="383838"/>
        </w:rPr>
        <w:t>e</w:t>
      </w:r>
      <w:r w:rsidRPr="00BA2B85">
        <w:rPr>
          <w:rFonts w:ascii="Times New Roman" w:hAnsi="Times New Roman"/>
          <w:color w:val="383838"/>
        </w:rPr>
        <w:t xml:space="preserve"> </w:t>
      </w:r>
      <w:proofErr w:type="spellStart"/>
      <w:r>
        <w:rPr>
          <w:rFonts w:ascii="Times New Roman" w:hAnsi="Times New Roman"/>
          <w:color w:val="383838"/>
        </w:rPr>
        <w:t>ș</w:t>
      </w:r>
      <w:r w:rsidRPr="00BA2B85">
        <w:rPr>
          <w:rFonts w:ascii="Times New Roman" w:hAnsi="Times New Roman"/>
          <w:color w:val="383838"/>
        </w:rPr>
        <w:t>i</w:t>
      </w:r>
      <w:proofErr w:type="spellEnd"/>
      <w:r w:rsidRPr="00BA2B85">
        <w:rPr>
          <w:rFonts w:ascii="Times New Roman" w:hAnsi="Times New Roman"/>
          <w:color w:val="383838"/>
          <w:spacing w:val="40"/>
        </w:rPr>
        <w:t xml:space="preserve"> </w:t>
      </w:r>
      <w:proofErr w:type="spellStart"/>
      <w:r w:rsidRPr="00BA2B85">
        <w:rPr>
          <w:rFonts w:ascii="Times New Roman" w:hAnsi="Times New Roman"/>
          <w:color w:val="383838"/>
        </w:rPr>
        <w:t>pentru</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integrarea</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pr</w:t>
      </w:r>
      <w:r>
        <w:rPr>
          <w:rFonts w:ascii="Times New Roman" w:hAnsi="Times New Roman"/>
          <w:color w:val="383838"/>
        </w:rPr>
        <w:t>o</w:t>
      </w:r>
      <w:r w:rsidRPr="00BA2B85">
        <w:rPr>
          <w:rFonts w:ascii="Times New Roman" w:hAnsi="Times New Roman"/>
          <w:color w:val="383838"/>
        </w:rPr>
        <w:t>ductiei</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provenite</w:t>
      </w:r>
      <w:proofErr w:type="spellEnd"/>
      <w:r w:rsidRPr="00BA2B85">
        <w:rPr>
          <w:rFonts w:ascii="Times New Roman" w:hAnsi="Times New Roman"/>
          <w:color w:val="383838"/>
        </w:rPr>
        <w:t xml:space="preserve"> din </w:t>
      </w:r>
      <w:proofErr w:type="spellStart"/>
      <w:r w:rsidRPr="00BA2B85">
        <w:rPr>
          <w:rFonts w:ascii="Times New Roman" w:hAnsi="Times New Roman"/>
          <w:color w:val="383838"/>
        </w:rPr>
        <w:t>surse</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regenerabile</w:t>
      </w:r>
      <w:proofErr w:type="spellEnd"/>
      <w:r w:rsidRPr="00BA2B85">
        <w:rPr>
          <w:rFonts w:ascii="Times New Roman" w:hAnsi="Times New Roman"/>
          <w:color w:val="383838"/>
        </w:rPr>
        <w:t>.</w:t>
      </w:r>
    </w:p>
    <w:p w14:paraId="1973E351" w14:textId="22961A70" w:rsidR="003B7BFF" w:rsidRPr="00EC6F02" w:rsidRDefault="003B7BFF" w:rsidP="00FE4291">
      <w:pPr>
        <w:spacing w:after="0" w:line="240" w:lineRule="auto"/>
        <w:ind w:firstLine="8"/>
        <w:jc w:val="both"/>
        <w:rPr>
          <w:rFonts w:ascii="Times New Roman" w:hAnsi="Times New Roman"/>
          <w:b/>
          <w:color w:val="383838"/>
        </w:rPr>
      </w:pPr>
      <w:proofErr w:type="spellStart"/>
      <w:r w:rsidRPr="00EC6F02">
        <w:rPr>
          <w:rFonts w:ascii="Times New Roman" w:hAnsi="Times New Roman"/>
          <w:b/>
          <w:color w:val="383838"/>
        </w:rPr>
        <w:t>Descriere</w:t>
      </w:r>
      <w:proofErr w:type="spellEnd"/>
      <w:r w:rsidRPr="00EC6F02">
        <w:rPr>
          <w:rFonts w:ascii="Times New Roman" w:hAnsi="Times New Roman"/>
          <w:b/>
          <w:color w:val="383838"/>
        </w:rPr>
        <w:t xml:space="preserve"> </w:t>
      </w:r>
      <w:proofErr w:type="spellStart"/>
      <w:r w:rsidRPr="00EC6F02">
        <w:rPr>
          <w:rFonts w:ascii="Times New Roman" w:hAnsi="Times New Roman"/>
          <w:b/>
          <w:color w:val="383838"/>
        </w:rPr>
        <w:t>proiect</w:t>
      </w:r>
      <w:proofErr w:type="spellEnd"/>
      <w:r w:rsidRPr="00EC6F02">
        <w:rPr>
          <w:rFonts w:ascii="Times New Roman" w:hAnsi="Times New Roman"/>
          <w:b/>
          <w:color w:val="383838"/>
        </w:rPr>
        <w:t xml:space="preserve">: </w:t>
      </w:r>
      <w:r w:rsidRPr="00EC6F02">
        <w:rPr>
          <w:rFonts w:ascii="Times New Roman" w:hAnsi="Times New Roman"/>
          <w:bCs/>
          <w:color w:val="383838"/>
        </w:rPr>
        <w:t xml:space="preserve">LEA 400 kV </w:t>
      </w:r>
      <w:proofErr w:type="spellStart"/>
      <w:r w:rsidRPr="00EC6F02">
        <w:rPr>
          <w:rFonts w:ascii="Times New Roman" w:hAnsi="Times New Roman"/>
          <w:bCs/>
          <w:color w:val="383838"/>
        </w:rPr>
        <w:t>d.c.</w:t>
      </w:r>
      <w:proofErr w:type="spellEnd"/>
      <w:r w:rsidRPr="00EC6F02">
        <w:rPr>
          <w:rFonts w:ascii="Times New Roman" w:hAnsi="Times New Roman"/>
          <w:bCs/>
          <w:color w:val="383838"/>
        </w:rPr>
        <w:t xml:space="preserve"> (1c.e) </w:t>
      </w:r>
      <w:proofErr w:type="spellStart"/>
      <w:r w:rsidRPr="00EC6F02">
        <w:rPr>
          <w:rFonts w:ascii="Times New Roman" w:hAnsi="Times New Roman"/>
          <w:bCs/>
          <w:color w:val="383838"/>
        </w:rPr>
        <w:t>Gutina</w:t>
      </w:r>
      <w:r>
        <w:rPr>
          <w:rFonts w:ascii="Times New Roman" w:hAnsi="Times New Roman"/>
          <w:bCs/>
          <w:color w:val="383838"/>
        </w:rPr>
        <w:t>ș</w:t>
      </w:r>
      <w:proofErr w:type="spellEnd"/>
      <w:r w:rsidRPr="00EC6F02">
        <w:rPr>
          <w:rFonts w:ascii="Times New Roman" w:hAnsi="Times New Roman"/>
          <w:bCs/>
          <w:color w:val="383838"/>
        </w:rPr>
        <w:t xml:space="preserve"> - </w:t>
      </w:r>
      <w:proofErr w:type="spellStart"/>
      <w:r w:rsidRPr="00EC6F02">
        <w:rPr>
          <w:rFonts w:ascii="Times New Roman" w:hAnsi="Times New Roman"/>
          <w:bCs/>
          <w:color w:val="383838"/>
        </w:rPr>
        <w:t>Sm</w:t>
      </w:r>
      <w:r>
        <w:rPr>
          <w:rFonts w:ascii="Times New Roman" w:hAnsi="Times New Roman"/>
          <w:bCs/>
          <w:color w:val="383838"/>
        </w:rPr>
        <w:t>â</w:t>
      </w:r>
      <w:r w:rsidRPr="00EC6F02">
        <w:rPr>
          <w:rFonts w:ascii="Times New Roman" w:hAnsi="Times New Roman"/>
          <w:bCs/>
          <w:color w:val="383838"/>
        </w:rPr>
        <w:t>rdan</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va</w:t>
      </w:r>
      <w:proofErr w:type="spellEnd"/>
      <w:r w:rsidRPr="00EC6F02">
        <w:rPr>
          <w:rFonts w:ascii="Times New Roman" w:hAnsi="Times New Roman"/>
          <w:bCs/>
          <w:color w:val="383838"/>
        </w:rPr>
        <w:t xml:space="preserve"> fi </w:t>
      </w:r>
      <w:proofErr w:type="spellStart"/>
      <w:r w:rsidRPr="00EC6F02">
        <w:rPr>
          <w:rFonts w:ascii="Times New Roman" w:hAnsi="Times New Roman"/>
          <w:bCs/>
          <w:color w:val="383838"/>
        </w:rPr>
        <w:t>alcatuit</w:t>
      </w:r>
      <w:r w:rsidR="00717C0F">
        <w:rPr>
          <w:rFonts w:ascii="Times New Roman" w:hAnsi="Times New Roman"/>
          <w:bCs/>
          <w:color w:val="383838"/>
        </w:rPr>
        <w:t>ă</w:t>
      </w:r>
      <w:proofErr w:type="spellEnd"/>
      <w:r w:rsidRPr="00EC6F02">
        <w:rPr>
          <w:rFonts w:ascii="Times New Roman" w:hAnsi="Times New Roman"/>
          <w:bCs/>
          <w:color w:val="383838"/>
        </w:rPr>
        <w:t xml:space="preserve"> din </w:t>
      </w:r>
      <w:proofErr w:type="spellStart"/>
      <w:r w:rsidRPr="00EC6F02">
        <w:rPr>
          <w:rFonts w:ascii="Times New Roman" w:hAnsi="Times New Roman"/>
          <w:bCs/>
          <w:color w:val="383838"/>
        </w:rPr>
        <w:t>dou</w:t>
      </w:r>
      <w:r>
        <w:rPr>
          <w:rFonts w:ascii="Times New Roman" w:hAnsi="Times New Roman"/>
          <w:bCs/>
          <w:color w:val="383838"/>
        </w:rPr>
        <w:t>ă</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tronsoane</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distincte</w:t>
      </w:r>
      <w:proofErr w:type="spellEnd"/>
      <w:r w:rsidRPr="00EC6F02">
        <w:rPr>
          <w:rFonts w:ascii="Times New Roman" w:hAnsi="Times New Roman"/>
          <w:bCs/>
          <w:color w:val="383838"/>
        </w:rPr>
        <w:t xml:space="preserve">: un </w:t>
      </w:r>
      <w:proofErr w:type="spellStart"/>
      <w:r w:rsidRPr="00EC6F02">
        <w:rPr>
          <w:rFonts w:ascii="Times New Roman" w:hAnsi="Times New Roman"/>
          <w:bCs/>
          <w:color w:val="383838"/>
        </w:rPr>
        <w:t>tronson</w:t>
      </w:r>
      <w:proofErr w:type="spellEnd"/>
      <w:r w:rsidRPr="00EC6F02">
        <w:rPr>
          <w:rFonts w:ascii="Times New Roman" w:hAnsi="Times New Roman"/>
          <w:bCs/>
          <w:color w:val="383838"/>
        </w:rPr>
        <w:t xml:space="preserve"> de </w:t>
      </w:r>
      <w:proofErr w:type="spellStart"/>
      <w:r w:rsidRPr="00EC6F02">
        <w:rPr>
          <w:rFonts w:ascii="Times New Roman" w:hAnsi="Times New Roman"/>
          <w:bCs/>
          <w:color w:val="383838"/>
        </w:rPr>
        <w:t>linie</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electric</w:t>
      </w:r>
      <w:r>
        <w:rPr>
          <w:rFonts w:ascii="Times New Roman" w:hAnsi="Times New Roman"/>
          <w:bCs/>
          <w:color w:val="383838"/>
        </w:rPr>
        <w:t>ă</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subteran</w:t>
      </w:r>
      <w:r w:rsidR="00717C0F">
        <w:rPr>
          <w:rFonts w:ascii="Times New Roman" w:hAnsi="Times New Roman"/>
          <w:bCs/>
          <w:color w:val="383838"/>
        </w:rPr>
        <w:t>ă</w:t>
      </w:r>
      <w:proofErr w:type="spellEnd"/>
      <w:r w:rsidRPr="00EC6F02">
        <w:rPr>
          <w:rFonts w:ascii="Times New Roman" w:hAnsi="Times New Roman"/>
          <w:bCs/>
          <w:color w:val="383838"/>
        </w:rPr>
        <w:t xml:space="preserve"> (</w:t>
      </w:r>
      <w:proofErr w:type="spellStart"/>
      <w:r>
        <w:rPr>
          <w:rFonts w:ascii="Times New Roman" w:hAnsi="Times New Roman"/>
          <w:bCs/>
          <w:color w:val="383838"/>
        </w:rPr>
        <w:t>î</w:t>
      </w:r>
      <w:r w:rsidRPr="00EC6F02">
        <w:rPr>
          <w:rFonts w:ascii="Times New Roman" w:hAnsi="Times New Roman"/>
          <w:bCs/>
          <w:color w:val="383838"/>
        </w:rPr>
        <w:t>n</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cablu</w:t>
      </w:r>
      <w:proofErr w:type="spellEnd"/>
      <w:r w:rsidRPr="00EC6F02">
        <w:rPr>
          <w:rFonts w:ascii="Times New Roman" w:hAnsi="Times New Roman"/>
          <w:bCs/>
          <w:color w:val="383838"/>
        </w:rPr>
        <w:t xml:space="preserve">) 400 kV </w:t>
      </w:r>
      <w:proofErr w:type="spellStart"/>
      <w:r>
        <w:rPr>
          <w:rFonts w:ascii="Times New Roman" w:hAnsi="Times New Roman"/>
          <w:bCs/>
          <w:color w:val="383838"/>
        </w:rPr>
        <w:t>î</w:t>
      </w:r>
      <w:r w:rsidRPr="00EC6F02">
        <w:rPr>
          <w:rFonts w:ascii="Times New Roman" w:hAnsi="Times New Roman"/>
          <w:bCs/>
          <w:color w:val="383838"/>
        </w:rPr>
        <w:t>ntre</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sta</w:t>
      </w:r>
      <w:r>
        <w:rPr>
          <w:rFonts w:ascii="Times New Roman" w:hAnsi="Times New Roman"/>
          <w:bCs/>
          <w:color w:val="383838"/>
        </w:rPr>
        <w:t>ț</w:t>
      </w:r>
      <w:r w:rsidRPr="00EC6F02">
        <w:rPr>
          <w:rFonts w:ascii="Times New Roman" w:hAnsi="Times New Roman"/>
          <w:bCs/>
          <w:color w:val="383838"/>
        </w:rPr>
        <w:t>ia</w:t>
      </w:r>
      <w:proofErr w:type="spellEnd"/>
      <w:r w:rsidRPr="00EC6F02">
        <w:rPr>
          <w:rFonts w:ascii="Times New Roman" w:hAnsi="Times New Roman"/>
          <w:bCs/>
          <w:color w:val="383838"/>
        </w:rPr>
        <w:t xml:space="preserve"> 400 kV </w:t>
      </w:r>
      <w:proofErr w:type="spellStart"/>
      <w:r w:rsidRPr="00EC6F02">
        <w:rPr>
          <w:rFonts w:ascii="Times New Roman" w:hAnsi="Times New Roman"/>
          <w:bCs/>
          <w:color w:val="383838"/>
        </w:rPr>
        <w:t>Gutin</w:t>
      </w:r>
      <w:r>
        <w:rPr>
          <w:rFonts w:ascii="Times New Roman" w:hAnsi="Times New Roman"/>
          <w:bCs/>
          <w:color w:val="383838"/>
        </w:rPr>
        <w:t>ș</w:t>
      </w:r>
      <w:proofErr w:type="spellEnd"/>
      <w:r w:rsidRPr="00EC6F02">
        <w:rPr>
          <w:rFonts w:ascii="Times New Roman" w:hAnsi="Times New Roman"/>
          <w:bCs/>
          <w:color w:val="383838"/>
        </w:rPr>
        <w:t xml:space="preserve"> </w:t>
      </w:r>
      <w:proofErr w:type="spellStart"/>
      <w:r>
        <w:rPr>
          <w:rFonts w:ascii="Times New Roman" w:hAnsi="Times New Roman"/>
          <w:bCs/>
          <w:color w:val="383838"/>
        </w:rPr>
        <w:t>ș</w:t>
      </w:r>
      <w:r w:rsidRPr="00EC6F02">
        <w:rPr>
          <w:rFonts w:ascii="Times New Roman" w:hAnsi="Times New Roman"/>
          <w:bCs/>
          <w:color w:val="383838"/>
        </w:rPr>
        <w:t>i</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st</w:t>
      </w:r>
      <w:r>
        <w:rPr>
          <w:rFonts w:ascii="Times New Roman" w:hAnsi="Times New Roman"/>
          <w:bCs/>
          <w:color w:val="383838"/>
        </w:rPr>
        <w:t>â</w:t>
      </w:r>
      <w:r w:rsidRPr="00EC6F02">
        <w:rPr>
          <w:rFonts w:ascii="Times New Roman" w:hAnsi="Times New Roman"/>
          <w:bCs/>
          <w:color w:val="383838"/>
        </w:rPr>
        <w:t>lpul</w:t>
      </w:r>
      <w:proofErr w:type="spellEnd"/>
      <w:r w:rsidRPr="00EC6F02">
        <w:rPr>
          <w:rFonts w:ascii="Times New Roman" w:hAnsi="Times New Roman"/>
          <w:bCs/>
          <w:color w:val="383838"/>
        </w:rPr>
        <w:t xml:space="preserve"> terminal nr.1, </w:t>
      </w:r>
      <w:proofErr w:type="spellStart"/>
      <w:r w:rsidRPr="00EC6F02">
        <w:rPr>
          <w:rFonts w:ascii="Times New Roman" w:hAnsi="Times New Roman"/>
          <w:bCs/>
          <w:color w:val="383838"/>
        </w:rPr>
        <w:t>având</w:t>
      </w:r>
      <w:proofErr w:type="spellEnd"/>
      <w:r w:rsidRPr="00EC6F02">
        <w:rPr>
          <w:rFonts w:ascii="Times New Roman" w:hAnsi="Times New Roman"/>
          <w:bCs/>
          <w:color w:val="383838"/>
        </w:rPr>
        <w:t xml:space="preserve"> o </w:t>
      </w:r>
      <w:proofErr w:type="spellStart"/>
      <w:r w:rsidRPr="00EC6F02">
        <w:rPr>
          <w:rFonts w:ascii="Times New Roman" w:hAnsi="Times New Roman"/>
          <w:bCs/>
          <w:color w:val="383838"/>
        </w:rPr>
        <w:t>lungime</w:t>
      </w:r>
      <w:proofErr w:type="spellEnd"/>
      <w:r w:rsidRPr="00EC6F02">
        <w:rPr>
          <w:rFonts w:ascii="Times New Roman" w:hAnsi="Times New Roman"/>
          <w:bCs/>
          <w:color w:val="383838"/>
        </w:rPr>
        <w:t xml:space="preserve"> de </w:t>
      </w:r>
      <w:proofErr w:type="spellStart"/>
      <w:r w:rsidRPr="00EC6F02">
        <w:rPr>
          <w:rFonts w:ascii="Times New Roman" w:hAnsi="Times New Roman"/>
          <w:bCs/>
          <w:color w:val="383838"/>
        </w:rPr>
        <w:t>cca</w:t>
      </w:r>
      <w:proofErr w:type="spellEnd"/>
      <w:r w:rsidRPr="00EC6F02">
        <w:rPr>
          <w:rFonts w:ascii="Times New Roman" w:hAnsi="Times New Roman"/>
          <w:bCs/>
          <w:color w:val="383838"/>
        </w:rPr>
        <w:t xml:space="preserve">. 2 km </w:t>
      </w:r>
      <w:proofErr w:type="spellStart"/>
      <w:r w:rsidRPr="00EC6F02">
        <w:rPr>
          <w:rFonts w:ascii="Times New Roman" w:hAnsi="Times New Roman"/>
          <w:bCs/>
          <w:color w:val="383838"/>
        </w:rPr>
        <w:t>și</w:t>
      </w:r>
      <w:proofErr w:type="spellEnd"/>
      <w:r w:rsidRPr="00EC6F02">
        <w:rPr>
          <w:rFonts w:ascii="Times New Roman" w:hAnsi="Times New Roman"/>
          <w:bCs/>
          <w:color w:val="383838"/>
        </w:rPr>
        <w:t xml:space="preserve"> un </w:t>
      </w:r>
      <w:proofErr w:type="spellStart"/>
      <w:r w:rsidRPr="00EC6F02">
        <w:rPr>
          <w:rFonts w:ascii="Times New Roman" w:hAnsi="Times New Roman"/>
          <w:bCs/>
          <w:color w:val="383838"/>
        </w:rPr>
        <w:t>tronson</w:t>
      </w:r>
      <w:proofErr w:type="spellEnd"/>
      <w:r w:rsidRPr="00EC6F02">
        <w:rPr>
          <w:rFonts w:ascii="Times New Roman" w:hAnsi="Times New Roman"/>
          <w:bCs/>
          <w:color w:val="383838"/>
        </w:rPr>
        <w:t xml:space="preserve"> de LEA 400 kV </w:t>
      </w:r>
      <w:proofErr w:type="spellStart"/>
      <w:r w:rsidRPr="00EC6F02">
        <w:rPr>
          <w:rFonts w:ascii="Times New Roman" w:hAnsi="Times New Roman"/>
          <w:bCs/>
          <w:color w:val="383838"/>
        </w:rPr>
        <w:t>între</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stâlpul</w:t>
      </w:r>
      <w:proofErr w:type="spellEnd"/>
      <w:r w:rsidRPr="00EC6F02">
        <w:rPr>
          <w:rFonts w:ascii="Times New Roman" w:hAnsi="Times New Roman"/>
          <w:bCs/>
          <w:color w:val="383838"/>
        </w:rPr>
        <w:t xml:space="preserve"> terminal nr.1 </w:t>
      </w:r>
      <w:proofErr w:type="spellStart"/>
      <w:r w:rsidRPr="00EC6F02">
        <w:rPr>
          <w:rFonts w:ascii="Times New Roman" w:hAnsi="Times New Roman"/>
          <w:bCs/>
          <w:color w:val="383838"/>
        </w:rPr>
        <w:t>și</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celula</w:t>
      </w:r>
      <w:proofErr w:type="spellEnd"/>
      <w:r w:rsidRPr="00EC6F02">
        <w:rPr>
          <w:rFonts w:ascii="Times New Roman" w:hAnsi="Times New Roman"/>
          <w:bCs/>
          <w:color w:val="383838"/>
        </w:rPr>
        <w:t xml:space="preserve"> din </w:t>
      </w:r>
      <w:proofErr w:type="spellStart"/>
      <w:r w:rsidRPr="00EC6F02">
        <w:rPr>
          <w:rFonts w:ascii="Times New Roman" w:hAnsi="Times New Roman"/>
          <w:bCs/>
          <w:color w:val="383838"/>
        </w:rPr>
        <w:t>sta</w:t>
      </w:r>
      <w:r w:rsidR="00717C0F">
        <w:rPr>
          <w:rFonts w:ascii="Times New Roman" w:hAnsi="Times New Roman"/>
          <w:bCs/>
          <w:color w:val="383838"/>
        </w:rPr>
        <w:t>ț</w:t>
      </w:r>
      <w:r w:rsidRPr="00EC6F02">
        <w:rPr>
          <w:rFonts w:ascii="Times New Roman" w:hAnsi="Times New Roman"/>
          <w:bCs/>
          <w:color w:val="383838"/>
        </w:rPr>
        <w:t>ia</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Sm</w:t>
      </w:r>
      <w:r w:rsidR="00717C0F">
        <w:rPr>
          <w:rFonts w:ascii="Times New Roman" w:hAnsi="Times New Roman"/>
          <w:bCs/>
          <w:color w:val="383838"/>
        </w:rPr>
        <w:t>â</w:t>
      </w:r>
      <w:r w:rsidRPr="00EC6F02">
        <w:rPr>
          <w:rFonts w:ascii="Times New Roman" w:hAnsi="Times New Roman"/>
          <w:bCs/>
          <w:color w:val="383838"/>
        </w:rPr>
        <w:t>rdan</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av</w:t>
      </w:r>
      <w:r>
        <w:rPr>
          <w:rFonts w:ascii="Times New Roman" w:hAnsi="Times New Roman"/>
          <w:bCs/>
          <w:color w:val="383838"/>
        </w:rPr>
        <w:t>â</w:t>
      </w:r>
      <w:r w:rsidRPr="00EC6F02">
        <w:rPr>
          <w:rFonts w:ascii="Times New Roman" w:hAnsi="Times New Roman"/>
          <w:bCs/>
          <w:color w:val="383838"/>
        </w:rPr>
        <w:t>nd</w:t>
      </w:r>
      <w:proofErr w:type="spellEnd"/>
      <w:r w:rsidRPr="00EC6F02">
        <w:rPr>
          <w:rFonts w:ascii="Times New Roman" w:hAnsi="Times New Roman"/>
          <w:bCs/>
          <w:color w:val="383838"/>
        </w:rPr>
        <w:t xml:space="preserve"> o </w:t>
      </w:r>
      <w:proofErr w:type="spellStart"/>
      <w:r w:rsidRPr="00EC6F02">
        <w:rPr>
          <w:rFonts w:ascii="Times New Roman" w:hAnsi="Times New Roman"/>
          <w:bCs/>
          <w:color w:val="383838"/>
        </w:rPr>
        <w:t>lungime</w:t>
      </w:r>
      <w:proofErr w:type="spellEnd"/>
      <w:r w:rsidRPr="00EC6F02">
        <w:rPr>
          <w:rFonts w:ascii="Times New Roman" w:hAnsi="Times New Roman"/>
          <w:bCs/>
          <w:color w:val="383838"/>
        </w:rPr>
        <w:t xml:space="preserve"> de </w:t>
      </w:r>
      <w:proofErr w:type="spellStart"/>
      <w:r w:rsidRPr="00EC6F02">
        <w:rPr>
          <w:rFonts w:ascii="Times New Roman" w:hAnsi="Times New Roman"/>
          <w:bCs/>
          <w:color w:val="383838"/>
        </w:rPr>
        <w:t>cca</w:t>
      </w:r>
      <w:proofErr w:type="spellEnd"/>
      <w:r w:rsidRPr="00EC6F02">
        <w:rPr>
          <w:rFonts w:ascii="Times New Roman" w:hAnsi="Times New Roman"/>
          <w:bCs/>
          <w:color w:val="383838"/>
        </w:rPr>
        <w:t>. 140 km.</w:t>
      </w:r>
    </w:p>
    <w:p w14:paraId="0DE450E7" w14:textId="77777777" w:rsidR="003B7BFF" w:rsidRPr="00EC6F02" w:rsidRDefault="003B7BFF" w:rsidP="00FE4291">
      <w:pPr>
        <w:pStyle w:val="Heading2"/>
        <w:ind w:left="0"/>
        <w:jc w:val="both"/>
        <w:rPr>
          <w:rFonts w:ascii="Times New Roman" w:hAnsi="Times New Roman" w:cs="Times New Roman"/>
          <w:b w:val="0"/>
          <w:bCs w:val="0"/>
        </w:rPr>
      </w:pPr>
      <w:r w:rsidRPr="00BA2B85">
        <w:rPr>
          <w:rFonts w:ascii="Times New Roman" w:hAnsi="Times New Roman" w:cs="Times New Roman"/>
          <w:color w:val="383838"/>
        </w:rPr>
        <w:t>Stad</w:t>
      </w:r>
      <w:r>
        <w:rPr>
          <w:rFonts w:ascii="Times New Roman" w:hAnsi="Times New Roman" w:cs="Times New Roman"/>
          <w:color w:val="383838"/>
        </w:rPr>
        <w:t>i</w:t>
      </w:r>
      <w:r w:rsidRPr="00BA2B85">
        <w:rPr>
          <w:rFonts w:ascii="Times New Roman" w:hAnsi="Times New Roman" w:cs="Times New Roman"/>
          <w:color w:val="383838"/>
        </w:rPr>
        <w:t>ul</w:t>
      </w:r>
      <w:r w:rsidRPr="00BA2B85">
        <w:rPr>
          <w:rFonts w:ascii="Times New Roman" w:hAnsi="Times New Roman" w:cs="Times New Roman"/>
          <w:color w:val="383838"/>
          <w:spacing w:val="7"/>
        </w:rPr>
        <w:t xml:space="preserve"> </w:t>
      </w:r>
      <w:r w:rsidRPr="00BA2B85">
        <w:rPr>
          <w:rFonts w:ascii="Times New Roman" w:hAnsi="Times New Roman" w:cs="Times New Roman"/>
          <w:color w:val="383838"/>
        </w:rPr>
        <w:t>actual</w:t>
      </w:r>
      <w:r w:rsidRPr="00BA2B85">
        <w:rPr>
          <w:rFonts w:ascii="Times New Roman" w:hAnsi="Times New Roman" w:cs="Times New Roman"/>
          <w:color w:val="383838"/>
          <w:spacing w:val="2"/>
        </w:rPr>
        <w:t xml:space="preserve"> </w:t>
      </w:r>
      <w:r w:rsidRPr="00BA2B85">
        <w:rPr>
          <w:rFonts w:ascii="Times New Roman" w:hAnsi="Times New Roman" w:cs="Times New Roman"/>
          <w:color w:val="383838"/>
        </w:rPr>
        <w:t>al</w:t>
      </w:r>
      <w:r w:rsidRPr="00BA2B85">
        <w:rPr>
          <w:rFonts w:ascii="Times New Roman" w:hAnsi="Times New Roman" w:cs="Times New Roman"/>
          <w:color w:val="383838"/>
          <w:spacing w:val="-17"/>
        </w:rPr>
        <w:t xml:space="preserve"> </w:t>
      </w:r>
      <w:r w:rsidRPr="00BA2B85">
        <w:rPr>
          <w:rFonts w:ascii="Times New Roman" w:hAnsi="Times New Roman" w:cs="Times New Roman"/>
          <w:color w:val="383838"/>
          <w:spacing w:val="-2"/>
        </w:rPr>
        <w:t>proiectului:</w:t>
      </w:r>
      <w:r>
        <w:rPr>
          <w:rFonts w:ascii="Times New Roman" w:hAnsi="Times New Roman" w:cs="Times New Roman"/>
          <w:color w:val="383838"/>
          <w:spacing w:val="-2"/>
        </w:rPr>
        <w:t xml:space="preserve"> </w:t>
      </w:r>
      <w:r>
        <w:rPr>
          <w:rFonts w:ascii="Times New Roman" w:hAnsi="Times New Roman" w:cs="Times New Roman"/>
          <w:b w:val="0"/>
          <w:bCs w:val="0"/>
          <w:color w:val="383838"/>
        </w:rPr>
        <w:t>î</w:t>
      </w:r>
      <w:r w:rsidRPr="00EC6F02">
        <w:rPr>
          <w:rFonts w:ascii="Times New Roman" w:hAnsi="Times New Roman" w:cs="Times New Roman"/>
          <w:b w:val="0"/>
          <w:bCs w:val="0"/>
          <w:color w:val="383838"/>
        </w:rPr>
        <w:t>n</w:t>
      </w:r>
      <w:r w:rsidRPr="00EC6F02">
        <w:rPr>
          <w:rFonts w:ascii="Times New Roman" w:hAnsi="Times New Roman" w:cs="Times New Roman"/>
          <w:b w:val="0"/>
          <w:bCs w:val="0"/>
          <w:color w:val="383838"/>
          <w:spacing w:val="37"/>
        </w:rPr>
        <w:t xml:space="preserve"> </w:t>
      </w:r>
      <w:r w:rsidRPr="00EC6F02">
        <w:rPr>
          <w:rFonts w:ascii="Times New Roman" w:hAnsi="Times New Roman" w:cs="Times New Roman"/>
          <w:b w:val="0"/>
          <w:bCs w:val="0"/>
          <w:color w:val="383838"/>
        </w:rPr>
        <w:t>derulare</w:t>
      </w:r>
      <w:r w:rsidRPr="00EC6F02">
        <w:rPr>
          <w:rFonts w:ascii="Times New Roman" w:hAnsi="Times New Roman" w:cs="Times New Roman"/>
          <w:b w:val="0"/>
          <w:bCs w:val="0"/>
          <w:color w:val="383838"/>
          <w:spacing w:val="16"/>
        </w:rPr>
        <w:t xml:space="preserve"> </w:t>
      </w:r>
      <w:r w:rsidRPr="00EC6F02">
        <w:rPr>
          <w:rFonts w:ascii="Times New Roman" w:hAnsi="Times New Roman" w:cs="Times New Roman"/>
          <w:b w:val="0"/>
          <w:bCs w:val="0"/>
          <w:color w:val="383838"/>
        </w:rPr>
        <w:t>contract</w:t>
      </w:r>
      <w:r w:rsidRPr="00EC6F02">
        <w:rPr>
          <w:rFonts w:ascii="Times New Roman" w:hAnsi="Times New Roman" w:cs="Times New Roman"/>
          <w:b w:val="0"/>
          <w:bCs w:val="0"/>
          <w:color w:val="383838"/>
          <w:spacing w:val="10"/>
        </w:rPr>
        <w:t xml:space="preserve"> </w:t>
      </w:r>
      <w:r w:rsidRPr="00EC6F02">
        <w:rPr>
          <w:rFonts w:ascii="Times New Roman" w:hAnsi="Times New Roman" w:cs="Times New Roman"/>
          <w:b w:val="0"/>
          <w:bCs w:val="0"/>
          <w:color w:val="383838"/>
        </w:rPr>
        <w:t>de</w:t>
      </w:r>
      <w:r w:rsidRPr="00EC6F02">
        <w:rPr>
          <w:rFonts w:ascii="Times New Roman" w:hAnsi="Times New Roman" w:cs="Times New Roman"/>
          <w:b w:val="0"/>
          <w:bCs w:val="0"/>
          <w:color w:val="383838"/>
          <w:spacing w:val="-4"/>
        </w:rPr>
        <w:t xml:space="preserve"> </w:t>
      </w:r>
      <w:r w:rsidRPr="00EC6F02">
        <w:rPr>
          <w:rFonts w:ascii="Times New Roman" w:hAnsi="Times New Roman" w:cs="Times New Roman"/>
          <w:b w:val="0"/>
          <w:bCs w:val="0"/>
          <w:color w:val="383838"/>
        </w:rPr>
        <w:t>execu</w:t>
      </w:r>
      <w:r>
        <w:rPr>
          <w:rFonts w:ascii="Times New Roman" w:hAnsi="Times New Roman" w:cs="Times New Roman"/>
          <w:b w:val="0"/>
          <w:bCs w:val="0"/>
          <w:color w:val="383838"/>
          <w:spacing w:val="7"/>
        </w:rPr>
        <w:t>ți</w:t>
      </w:r>
      <w:r w:rsidRPr="00EC6F02">
        <w:rPr>
          <w:rFonts w:ascii="Times New Roman" w:hAnsi="Times New Roman" w:cs="Times New Roman"/>
          <w:b w:val="0"/>
          <w:bCs w:val="0"/>
          <w:color w:val="383838"/>
        </w:rPr>
        <w:t>e</w:t>
      </w:r>
      <w:r w:rsidRPr="00EC6F02">
        <w:rPr>
          <w:rFonts w:ascii="Times New Roman" w:hAnsi="Times New Roman" w:cs="Times New Roman"/>
          <w:b w:val="0"/>
          <w:bCs w:val="0"/>
          <w:color w:val="383838"/>
          <w:spacing w:val="10"/>
        </w:rPr>
        <w:t xml:space="preserve"> </w:t>
      </w:r>
      <w:r w:rsidRPr="00EC6F02">
        <w:rPr>
          <w:rFonts w:ascii="Times New Roman" w:hAnsi="Times New Roman" w:cs="Times New Roman"/>
          <w:b w:val="0"/>
          <w:bCs w:val="0"/>
          <w:color w:val="383838"/>
          <w:spacing w:val="-2"/>
        </w:rPr>
        <w:t>lucr</w:t>
      </w:r>
      <w:r>
        <w:rPr>
          <w:rFonts w:ascii="Times New Roman" w:hAnsi="Times New Roman" w:cs="Times New Roman"/>
          <w:b w:val="0"/>
          <w:bCs w:val="0"/>
          <w:color w:val="383838"/>
          <w:spacing w:val="-2"/>
        </w:rPr>
        <w:t>ă</w:t>
      </w:r>
      <w:r w:rsidRPr="00EC6F02">
        <w:rPr>
          <w:rFonts w:ascii="Times New Roman" w:hAnsi="Times New Roman" w:cs="Times New Roman"/>
          <w:b w:val="0"/>
          <w:bCs w:val="0"/>
          <w:color w:val="383838"/>
          <w:spacing w:val="-2"/>
        </w:rPr>
        <w:t>ri</w:t>
      </w:r>
    </w:p>
    <w:p w14:paraId="0B00636C" w14:textId="23DA873C" w:rsidR="003B7BFF" w:rsidRPr="00BA2B85" w:rsidRDefault="003B7BFF" w:rsidP="00FE4291">
      <w:pPr>
        <w:pStyle w:val="BodyText"/>
        <w:ind w:left="1" w:hanging="1"/>
        <w:jc w:val="both"/>
        <w:rPr>
          <w:rFonts w:ascii="Times New Roman" w:hAnsi="Times New Roman" w:cs="Times New Roman"/>
        </w:rPr>
      </w:pPr>
      <w:r w:rsidRPr="00BA2B85">
        <w:rPr>
          <w:rFonts w:ascii="Times New Roman" w:hAnsi="Times New Roman" w:cs="Times New Roman"/>
          <w:color w:val="383838"/>
        </w:rPr>
        <w:t>Documenta</w:t>
      </w:r>
      <w:r>
        <w:rPr>
          <w:rFonts w:ascii="Times New Roman" w:hAnsi="Times New Roman" w:cs="Times New Roman"/>
          <w:color w:val="383838"/>
        </w:rPr>
        <w:t>ț</w:t>
      </w:r>
      <w:r w:rsidRPr="00BA2B85">
        <w:rPr>
          <w:rFonts w:ascii="Times New Roman" w:hAnsi="Times New Roman" w:cs="Times New Roman"/>
          <w:color w:val="383838"/>
        </w:rPr>
        <w:t>ia pentru emitere HG de scoatere definitiv</w:t>
      </w:r>
      <w:r>
        <w:rPr>
          <w:rFonts w:ascii="Times New Roman" w:hAnsi="Times New Roman" w:cs="Times New Roman"/>
          <w:color w:val="383838"/>
        </w:rPr>
        <w:t>ă</w:t>
      </w:r>
      <w:r w:rsidRPr="00BA2B85">
        <w:rPr>
          <w:rFonts w:ascii="Times New Roman" w:hAnsi="Times New Roman" w:cs="Times New Roman"/>
          <w:color w:val="383838"/>
        </w:rPr>
        <w:t xml:space="preserve"> </w:t>
      </w:r>
      <w:r>
        <w:rPr>
          <w:rFonts w:ascii="Times New Roman" w:hAnsi="Times New Roman" w:cs="Times New Roman"/>
          <w:color w:val="383838"/>
        </w:rPr>
        <w:t>și</w:t>
      </w:r>
      <w:r w:rsidRPr="00BA2B85">
        <w:rPr>
          <w:rFonts w:ascii="Times New Roman" w:hAnsi="Times New Roman" w:cs="Times New Roman"/>
          <w:color w:val="383838"/>
        </w:rPr>
        <w:t xml:space="preserve"> ocupare temporar</w:t>
      </w:r>
      <w:r>
        <w:rPr>
          <w:rFonts w:ascii="Times New Roman" w:hAnsi="Times New Roman" w:cs="Times New Roman"/>
          <w:color w:val="383838"/>
        </w:rPr>
        <w:t>ă</w:t>
      </w:r>
      <w:r w:rsidRPr="00BA2B85">
        <w:rPr>
          <w:rFonts w:ascii="Times New Roman" w:hAnsi="Times New Roman" w:cs="Times New Roman"/>
          <w:color w:val="383838"/>
        </w:rPr>
        <w:t xml:space="preserve"> suprafete din fond forestier na</w:t>
      </w:r>
      <w:r w:rsidR="00717C0F">
        <w:rPr>
          <w:rFonts w:ascii="Times New Roman" w:hAnsi="Times New Roman" w:cs="Times New Roman"/>
          <w:color w:val="383838"/>
        </w:rPr>
        <w:t>ț</w:t>
      </w:r>
      <w:r w:rsidRPr="00BA2B85">
        <w:rPr>
          <w:rFonts w:ascii="Times New Roman" w:hAnsi="Times New Roman" w:cs="Times New Roman"/>
          <w:color w:val="383838"/>
        </w:rPr>
        <w:t xml:space="preserve">ional </w:t>
      </w:r>
      <w:r w:rsidR="00717C0F">
        <w:rPr>
          <w:rFonts w:ascii="Times New Roman" w:hAnsi="Times New Roman" w:cs="Times New Roman"/>
          <w:color w:val="383838"/>
        </w:rPr>
        <w:t>î</w:t>
      </w:r>
      <w:r w:rsidRPr="00BA2B85">
        <w:rPr>
          <w:rFonts w:ascii="Times New Roman" w:hAnsi="Times New Roman" w:cs="Times New Roman"/>
          <w:color w:val="383838"/>
        </w:rPr>
        <w:t>nregistrata la MMAP cu num</w:t>
      </w:r>
      <w:r w:rsidR="00717C0F">
        <w:rPr>
          <w:rFonts w:ascii="Times New Roman" w:hAnsi="Times New Roman" w:cs="Times New Roman"/>
          <w:color w:val="383838"/>
        </w:rPr>
        <w:t>ă</w:t>
      </w:r>
      <w:r w:rsidRPr="00BA2B85">
        <w:rPr>
          <w:rFonts w:ascii="Times New Roman" w:hAnsi="Times New Roman" w:cs="Times New Roman"/>
          <w:color w:val="383838"/>
        </w:rPr>
        <w:t>rul R13527/12.05.2022 a fost revizuit</w:t>
      </w:r>
      <w:r w:rsidR="00717C0F">
        <w:rPr>
          <w:rFonts w:ascii="Times New Roman" w:hAnsi="Times New Roman" w:cs="Times New Roman"/>
          <w:color w:val="383838"/>
        </w:rPr>
        <w:t>ă</w:t>
      </w:r>
      <w:r w:rsidRPr="00BA2B85">
        <w:rPr>
          <w:rFonts w:ascii="Times New Roman" w:hAnsi="Times New Roman" w:cs="Times New Roman"/>
          <w:color w:val="383838"/>
        </w:rPr>
        <w:t xml:space="preserve"> conform observa</w:t>
      </w:r>
      <w:r w:rsidR="00717C0F">
        <w:rPr>
          <w:rFonts w:ascii="Times New Roman" w:hAnsi="Times New Roman" w:cs="Times New Roman"/>
          <w:color w:val="383838"/>
        </w:rPr>
        <w:t>ț</w:t>
      </w:r>
      <w:r w:rsidRPr="00BA2B85">
        <w:rPr>
          <w:rFonts w:ascii="Times New Roman" w:hAnsi="Times New Roman" w:cs="Times New Roman"/>
          <w:color w:val="383838"/>
        </w:rPr>
        <w:t xml:space="preserve">iilor primite de la </w:t>
      </w:r>
      <w:r w:rsidRPr="00FE4291">
        <w:rPr>
          <w:rFonts w:ascii="Times New Roman" w:hAnsi="Times New Roman" w:cs="Times New Roman"/>
          <w:bCs/>
          <w:color w:val="383838"/>
        </w:rPr>
        <w:t>MMAP</w:t>
      </w:r>
      <w:r w:rsidRPr="00FE4291">
        <w:rPr>
          <w:rFonts w:ascii="Times New Roman" w:hAnsi="Times New Roman" w:cs="Times New Roman"/>
          <w:bCs/>
          <w:color w:val="383838"/>
          <w:spacing w:val="-1"/>
        </w:rPr>
        <w:t xml:space="preserve"> </w:t>
      </w:r>
      <w:r>
        <w:rPr>
          <w:rFonts w:ascii="Times New Roman" w:hAnsi="Times New Roman" w:cs="Times New Roman"/>
          <w:color w:val="383838"/>
        </w:rPr>
        <w:t>și</w:t>
      </w:r>
      <w:r w:rsidRPr="00BA2B85">
        <w:rPr>
          <w:rFonts w:ascii="Times New Roman" w:hAnsi="Times New Roman" w:cs="Times New Roman"/>
          <w:color w:val="383838"/>
        </w:rPr>
        <w:t xml:space="preserve"> redepus</w:t>
      </w:r>
      <w:r w:rsidR="00717C0F">
        <w:rPr>
          <w:rFonts w:ascii="Times New Roman" w:hAnsi="Times New Roman" w:cs="Times New Roman"/>
          <w:color w:val="383838"/>
        </w:rPr>
        <w:t>ă</w:t>
      </w:r>
      <w:r w:rsidRPr="00BA2B85">
        <w:rPr>
          <w:rFonts w:ascii="Times New Roman" w:hAnsi="Times New Roman" w:cs="Times New Roman"/>
          <w:color w:val="383838"/>
        </w:rPr>
        <w:t xml:space="preserve"> cu </w:t>
      </w:r>
      <w:r>
        <w:rPr>
          <w:rFonts w:ascii="Times New Roman" w:hAnsi="Times New Roman" w:cs="Times New Roman"/>
          <w:color w:val="383838"/>
        </w:rPr>
        <w:t>a</w:t>
      </w:r>
      <w:r w:rsidRPr="00BA2B85">
        <w:rPr>
          <w:rFonts w:ascii="Times New Roman" w:hAnsi="Times New Roman" w:cs="Times New Roman"/>
          <w:color w:val="383838"/>
        </w:rPr>
        <w:t>dresa 14848/22.03.2023.</w:t>
      </w:r>
    </w:p>
    <w:p w14:paraId="28F2CDE0" w14:textId="6D4BEAD4" w:rsidR="003B7BFF" w:rsidRPr="00BA2B85" w:rsidRDefault="003B7BFF" w:rsidP="00FE4291">
      <w:pPr>
        <w:pStyle w:val="BodyText"/>
        <w:ind w:hanging="4"/>
        <w:jc w:val="both"/>
        <w:rPr>
          <w:rFonts w:ascii="Times New Roman" w:hAnsi="Times New Roman" w:cs="Times New Roman"/>
        </w:rPr>
      </w:pPr>
      <w:r>
        <w:rPr>
          <w:rFonts w:ascii="Times New Roman" w:hAnsi="Times New Roman" w:cs="Times New Roman"/>
          <w:color w:val="383838"/>
        </w:rPr>
        <w:t>Î</w:t>
      </w:r>
      <w:r w:rsidRPr="00BA2B85">
        <w:rPr>
          <w:rFonts w:ascii="Times New Roman" w:hAnsi="Times New Roman" w:cs="Times New Roman"/>
          <w:color w:val="383838"/>
        </w:rPr>
        <w:t>ntre</w:t>
      </w:r>
      <w:r w:rsidRPr="00BA2B85">
        <w:rPr>
          <w:rFonts w:ascii="Times New Roman" w:hAnsi="Times New Roman" w:cs="Times New Roman"/>
          <w:color w:val="383838"/>
          <w:spacing w:val="-6"/>
        </w:rPr>
        <w:t xml:space="preserve"> </w:t>
      </w:r>
      <w:r w:rsidRPr="00BA2B85">
        <w:rPr>
          <w:rFonts w:ascii="Times New Roman" w:hAnsi="Times New Roman" w:cs="Times New Roman"/>
          <w:color w:val="383838"/>
        </w:rPr>
        <w:t>27.04.2023</w:t>
      </w:r>
      <w:r w:rsidRPr="00BA2B85">
        <w:rPr>
          <w:rFonts w:ascii="Times New Roman" w:hAnsi="Times New Roman" w:cs="Times New Roman"/>
          <w:color w:val="383838"/>
          <w:spacing w:val="-16"/>
        </w:rPr>
        <w:t xml:space="preserve"> </w:t>
      </w:r>
      <w:r>
        <w:rPr>
          <w:rFonts w:ascii="Times New Roman" w:hAnsi="Times New Roman" w:cs="Times New Roman"/>
          <w:color w:val="383838"/>
        </w:rPr>
        <w:t>și</w:t>
      </w:r>
      <w:r w:rsidRPr="00BA2B85">
        <w:rPr>
          <w:rFonts w:ascii="Times New Roman" w:hAnsi="Times New Roman" w:cs="Times New Roman"/>
          <w:color w:val="383838"/>
          <w:spacing w:val="40"/>
        </w:rPr>
        <w:t xml:space="preserve"> </w:t>
      </w:r>
      <w:r w:rsidRPr="00BA2B85">
        <w:rPr>
          <w:rFonts w:ascii="Times New Roman" w:hAnsi="Times New Roman" w:cs="Times New Roman"/>
          <w:color w:val="383838"/>
        </w:rPr>
        <w:t>08.11.2024 au</w:t>
      </w:r>
      <w:r w:rsidRPr="00BA2B85">
        <w:rPr>
          <w:rFonts w:ascii="Times New Roman" w:hAnsi="Times New Roman" w:cs="Times New Roman"/>
          <w:color w:val="383838"/>
          <w:spacing w:val="-16"/>
        </w:rPr>
        <w:t xml:space="preserve"> </w:t>
      </w:r>
      <w:r w:rsidRPr="00BA2B85">
        <w:rPr>
          <w:rFonts w:ascii="Times New Roman" w:hAnsi="Times New Roman" w:cs="Times New Roman"/>
          <w:color w:val="383838"/>
        </w:rPr>
        <w:t>fost</w:t>
      </w:r>
      <w:r w:rsidRPr="00BA2B85">
        <w:rPr>
          <w:rFonts w:ascii="Times New Roman" w:hAnsi="Times New Roman" w:cs="Times New Roman"/>
          <w:color w:val="383838"/>
          <w:spacing w:val="-10"/>
        </w:rPr>
        <w:t xml:space="preserve"> </w:t>
      </w:r>
      <w:r w:rsidRPr="00BA2B85">
        <w:rPr>
          <w:rFonts w:ascii="Times New Roman" w:hAnsi="Times New Roman" w:cs="Times New Roman"/>
          <w:color w:val="383838"/>
        </w:rPr>
        <w:t>depuse</w:t>
      </w:r>
      <w:r w:rsidRPr="00BA2B85">
        <w:rPr>
          <w:rFonts w:ascii="Times New Roman" w:hAnsi="Times New Roman" w:cs="Times New Roman"/>
          <w:color w:val="383838"/>
          <w:spacing w:val="-3"/>
        </w:rPr>
        <w:t xml:space="preserve"> </w:t>
      </w:r>
      <w:r w:rsidRPr="00BA2B85">
        <w:rPr>
          <w:rFonts w:ascii="Times New Roman" w:hAnsi="Times New Roman" w:cs="Times New Roman"/>
          <w:color w:val="383838"/>
        </w:rPr>
        <w:t>la</w:t>
      </w:r>
      <w:r w:rsidRPr="00BA2B85">
        <w:rPr>
          <w:rFonts w:ascii="Times New Roman" w:hAnsi="Times New Roman" w:cs="Times New Roman"/>
          <w:color w:val="383838"/>
          <w:spacing w:val="-5"/>
        </w:rPr>
        <w:t xml:space="preserve"> </w:t>
      </w:r>
      <w:r w:rsidRPr="00BA2B85">
        <w:rPr>
          <w:rFonts w:ascii="Times New Roman" w:hAnsi="Times New Roman" w:cs="Times New Roman"/>
          <w:color w:val="383838"/>
        </w:rPr>
        <w:t>MMAP</w:t>
      </w:r>
      <w:r w:rsidRPr="00BA2B85">
        <w:rPr>
          <w:rFonts w:ascii="Times New Roman" w:hAnsi="Times New Roman" w:cs="Times New Roman"/>
          <w:color w:val="383838"/>
          <w:spacing w:val="-5"/>
        </w:rPr>
        <w:t xml:space="preserve"> </w:t>
      </w:r>
      <w:r w:rsidRPr="00BA2B85">
        <w:rPr>
          <w:rFonts w:ascii="Times New Roman" w:hAnsi="Times New Roman" w:cs="Times New Roman"/>
          <w:color w:val="383838"/>
        </w:rPr>
        <w:t>5</w:t>
      </w:r>
      <w:r w:rsidRPr="00BA2B85">
        <w:rPr>
          <w:rFonts w:ascii="Times New Roman" w:hAnsi="Times New Roman" w:cs="Times New Roman"/>
          <w:color w:val="383838"/>
          <w:spacing w:val="-13"/>
        </w:rPr>
        <w:t xml:space="preserve"> </w:t>
      </w:r>
      <w:r w:rsidRPr="00BA2B85">
        <w:rPr>
          <w:rFonts w:ascii="Times New Roman" w:hAnsi="Times New Roman" w:cs="Times New Roman"/>
          <w:color w:val="383838"/>
        </w:rPr>
        <w:t>revizii</w:t>
      </w:r>
      <w:r w:rsidRPr="00BA2B85">
        <w:rPr>
          <w:rFonts w:ascii="Times New Roman" w:hAnsi="Times New Roman" w:cs="Times New Roman"/>
          <w:color w:val="383838"/>
          <w:spacing w:val="-4"/>
        </w:rPr>
        <w:t xml:space="preserve"> </w:t>
      </w:r>
      <w:r w:rsidRPr="00BA2B85">
        <w:rPr>
          <w:rFonts w:ascii="Times New Roman" w:hAnsi="Times New Roman" w:cs="Times New Roman"/>
          <w:color w:val="383838"/>
        </w:rPr>
        <w:t>ale</w:t>
      </w:r>
      <w:r w:rsidRPr="00BA2B85">
        <w:rPr>
          <w:rFonts w:ascii="Times New Roman" w:hAnsi="Times New Roman" w:cs="Times New Roman"/>
          <w:color w:val="383838"/>
          <w:spacing w:val="-12"/>
        </w:rPr>
        <w:t xml:space="preserve"> </w:t>
      </w:r>
      <w:r w:rsidRPr="00BA2B85">
        <w:rPr>
          <w:rFonts w:ascii="Times New Roman" w:hAnsi="Times New Roman" w:cs="Times New Roman"/>
          <w:color w:val="383838"/>
        </w:rPr>
        <w:t>documen</w:t>
      </w:r>
      <w:r w:rsidR="00717C0F">
        <w:rPr>
          <w:rFonts w:ascii="Times New Roman" w:hAnsi="Times New Roman" w:cs="Times New Roman"/>
          <w:color w:val="383838"/>
        </w:rPr>
        <w:t>ț</w:t>
      </w:r>
      <w:r>
        <w:rPr>
          <w:rFonts w:ascii="Times New Roman" w:hAnsi="Times New Roman" w:cs="Times New Roman"/>
          <w:color w:val="383838"/>
        </w:rPr>
        <w:t>i</w:t>
      </w:r>
      <w:r w:rsidRPr="00BA2B85">
        <w:rPr>
          <w:rFonts w:ascii="Times New Roman" w:hAnsi="Times New Roman" w:cs="Times New Roman"/>
          <w:color w:val="383838"/>
        </w:rPr>
        <w:t>ei pentru ob</w:t>
      </w:r>
      <w:r w:rsidR="00717C0F">
        <w:rPr>
          <w:rFonts w:ascii="Times New Roman" w:hAnsi="Times New Roman" w:cs="Times New Roman"/>
          <w:color w:val="383838"/>
        </w:rPr>
        <w:t>ț</w:t>
      </w:r>
      <w:r w:rsidRPr="00BA2B85">
        <w:rPr>
          <w:rFonts w:ascii="Times New Roman" w:hAnsi="Times New Roman" w:cs="Times New Roman"/>
          <w:color w:val="383838"/>
        </w:rPr>
        <w:t>inerea HG scoatere din fond forestier.</w:t>
      </w:r>
    </w:p>
    <w:p w14:paraId="05D0C13A" w14:textId="5779344D" w:rsidR="003B7BFF" w:rsidRPr="00BA2B85" w:rsidRDefault="00717C0F" w:rsidP="00FE4291">
      <w:pPr>
        <w:pStyle w:val="BodyText"/>
        <w:jc w:val="both"/>
        <w:rPr>
          <w:rFonts w:ascii="Times New Roman" w:hAnsi="Times New Roman" w:cs="Times New Roman"/>
        </w:rPr>
      </w:pPr>
      <w:r>
        <w:rPr>
          <w:rFonts w:ascii="Times New Roman" w:hAnsi="Times New Roman" w:cs="Times New Roman"/>
          <w:color w:val="383838"/>
        </w:rPr>
        <w:t>Î</w:t>
      </w:r>
      <w:r w:rsidR="003B7BFF" w:rsidRPr="00BA2B85">
        <w:rPr>
          <w:rFonts w:ascii="Times New Roman" w:hAnsi="Times New Roman" w:cs="Times New Roman"/>
          <w:color w:val="383838"/>
        </w:rPr>
        <w:t xml:space="preserve">n data de 20.11.2024 s-a postat pe site-ul MMAP </w:t>
      </w:r>
      <w:r>
        <w:rPr>
          <w:rFonts w:ascii="Times New Roman" w:hAnsi="Times New Roman" w:cs="Times New Roman"/>
          <w:color w:val="383838"/>
        </w:rPr>
        <w:t>î</w:t>
      </w:r>
      <w:r w:rsidR="003B7BFF" w:rsidRPr="00BA2B85">
        <w:rPr>
          <w:rFonts w:ascii="Times New Roman" w:hAnsi="Times New Roman" w:cs="Times New Roman"/>
          <w:color w:val="383838"/>
        </w:rPr>
        <w:t>n dezbatere public</w:t>
      </w:r>
      <w:r>
        <w:rPr>
          <w:rFonts w:ascii="Times New Roman" w:hAnsi="Times New Roman" w:cs="Times New Roman"/>
          <w:color w:val="383838"/>
        </w:rPr>
        <w:t>ă</w:t>
      </w:r>
      <w:r w:rsidR="003B7BFF" w:rsidRPr="00BA2B85">
        <w:rPr>
          <w:rFonts w:ascii="Times New Roman" w:hAnsi="Times New Roman" w:cs="Times New Roman"/>
          <w:color w:val="383838"/>
        </w:rPr>
        <w:t xml:space="preserve"> (1</w:t>
      </w:r>
      <w:r w:rsidR="003B7BFF">
        <w:rPr>
          <w:rFonts w:ascii="Times New Roman" w:hAnsi="Times New Roman" w:cs="Times New Roman"/>
          <w:color w:val="383838"/>
        </w:rPr>
        <w:t>0</w:t>
      </w:r>
      <w:r w:rsidR="003B7BFF" w:rsidRPr="00BA2B85">
        <w:rPr>
          <w:rFonts w:ascii="Times New Roman" w:hAnsi="Times New Roman" w:cs="Times New Roman"/>
          <w:color w:val="383838"/>
        </w:rPr>
        <w:t xml:space="preserve"> zile calendaristice) proiectul</w:t>
      </w:r>
      <w:r w:rsidR="003B7BFF" w:rsidRPr="00BA2B85">
        <w:rPr>
          <w:rFonts w:ascii="Times New Roman" w:hAnsi="Times New Roman" w:cs="Times New Roman"/>
          <w:color w:val="383838"/>
          <w:spacing w:val="-1"/>
        </w:rPr>
        <w:t xml:space="preserve"> </w:t>
      </w:r>
      <w:r w:rsidR="003B7BFF" w:rsidRPr="00BA2B85">
        <w:rPr>
          <w:rFonts w:ascii="Times New Roman" w:hAnsi="Times New Roman" w:cs="Times New Roman"/>
          <w:color w:val="383838"/>
        </w:rPr>
        <w:t>de</w:t>
      </w:r>
      <w:r w:rsidR="003B7BFF" w:rsidRPr="00BA2B85">
        <w:rPr>
          <w:rFonts w:ascii="Times New Roman" w:hAnsi="Times New Roman" w:cs="Times New Roman"/>
          <w:color w:val="383838"/>
          <w:spacing w:val="-12"/>
        </w:rPr>
        <w:t xml:space="preserve"> </w:t>
      </w:r>
      <w:r w:rsidR="003B7BFF" w:rsidRPr="00BA2B85">
        <w:rPr>
          <w:rFonts w:ascii="Times New Roman" w:hAnsi="Times New Roman" w:cs="Times New Roman"/>
          <w:color w:val="383838"/>
        </w:rPr>
        <w:t>HG</w:t>
      </w:r>
      <w:r w:rsidR="003B7BFF" w:rsidRPr="00BA2B85">
        <w:rPr>
          <w:rFonts w:ascii="Times New Roman" w:hAnsi="Times New Roman" w:cs="Times New Roman"/>
          <w:color w:val="383838"/>
          <w:spacing w:val="-8"/>
        </w:rPr>
        <w:t xml:space="preserve"> </w:t>
      </w:r>
      <w:r w:rsidR="003B7BFF" w:rsidRPr="00BA2B85">
        <w:rPr>
          <w:rFonts w:ascii="Times New Roman" w:hAnsi="Times New Roman" w:cs="Times New Roman"/>
          <w:color w:val="383838"/>
        </w:rPr>
        <w:t>scoatere</w:t>
      </w:r>
      <w:r w:rsidR="003B7BFF" w:rsidRPr="00BA2B85">
        <w:rPr>
          <w:rFonts w:ascii="Times New Roman" w:hAnsi="Times New Roman" w:cs="Times New Roman"/>
          <w:color w:val="383838"/>
          <w:spacing w:val="-2"/>
        </w:rPr>
        <w:t xml:space="preserve"> </w:t>
      </w:r>
      <w:r w:rsidR="003B7BFF" w:rsidRPr="00BA2B85">
        <w:rPr>
          <w:rFonts w:ascii="Times New Roman" w:hAnsi="Times New Roman" w:cs="Times New Roman"/>
          <w:color w:val="383838"/>
        </w:rPr>
        <w:t>din</w:t>
      </w:r>
      <w:r w:rsidR="003B7BFF" w:rsidRPr="00BA2B85">
        <w:rPr>
          <w:rFonts w:ascii="Times New Roman" w:hAnsi="Times New Roman" w:cs="Times New Roman"/>
          <w:color w:val="383838"/>
          <w:spacing w:val="-4"/>
        </w:rPr>
        <w:t xml:space="preserve"> </w:t>
      </w:r>
      <w:r w:rsidR="003B7BFF" w:rsidRPr="00BA2B85">
        <w:rPr>
          <w:rFonts w:ascii="Times New Roman" w:hAnsi="Times New Roman" w:cs="Times New Roman"/>
          <w:color w:val="383838"/>
        </w:rPr>
        <w:t>fond</w:t>
      </w:r>
      <w:r w:rsidR="003B7BFF" w:rsidRPr="00BA2B85">
        <w:rPr>
          <w:rFonts w:ascii="Times New Roman" w:hAnsi="Times New Roman" w:cs="Times New Roman"/>
          <w:color w:val="383838"/>
          <w:spacing w:val="-7"/>
        </w:rPr>
        <w:t xml:space="preserve"> </w:t>
      </w:r>
      <w:r w:rsidR="003B7BFF" w:rsidRPr="00BA2B85">
        <w:rPr>
          <w:rFonts w:ascii="Times New Roman" w:hAnsi="Times New Roman" w:cs="Times New Roman"/>
          <w:color w:val="383838"/>
        </w:rPr>
        <w:t>forestier</w:t>
      </w:r>
      <w:r w:rsidR="003B7BFF" w:rsidRPr="00BA2B85">
        <w:rPr>
          <w:rFonts w:ascii="Times New Roman" w:hAnsi="Times New Roman" w:cs="Times New Roman"/>
          <w:color w:val="383838"/>
          <w:spacing w:val="-10"/>
        </w:rPr>
        <w:t xml:space="preserve"> </w:t>
      </w:r>
      <w:r>
        <w:rPr>
          <w:rFonts w:ascii="Times New Roman" w:hAnsi="Times New Roman" w:cs="Times New Roman"/>
          <w:color w:val="383838"/>
        </w:rPr>
        <w:t>ș</w:t>
      </w:r>
      <w:r w:rsidR="003B7BFF" w:rsidRPr="00BA2B85">
        <w:rPr>
          <w:rFonts w:ascii="Times New Roman" w:hAnsi="Times New Roman" w:cs="Times New Roman"/>
          <w:color w:val="383838"/>
        </w:rPr>
        <w:t>i</w:t>
      </w:r>
      <w:r w:rsidR="003B7BFF" w:rsidRPr="00BA2B85">
        <w:rPr>
          <w:rFonts w:ascii="Times New Roman" w:hAnsi="Times New Roman" w:cs="Times New Roman"/>
          <w:color w:val="383838"/>
          <w:spacing w:val="40"/>
        </w:rPr>
        <w:t xml:space="preserve"> </w:t>
      </w:r>
      <w:r w:rsidR="003B7BFF" w:rsidRPr="00BA2B85">
        <w:rPr>
          <w:rFonts w:ascii="Times New Roman" w:hAnsi="Times New Roman" w:cs="Times New Roman"/>
          <w:color w:val="383838"/>
        </w:rPr>
        <w:t>ocupare</w:t>
      </w:r>
      <w:r w:rsidR="003B7BFF" w:rsidRPr="00BA2B85">
        <w:rPr>
          <w:rFonts w:ascii="Times New Roman" w:hAnsi="Times New Roman" w:cs="Times New Roman"/>
          <w:color w:val="383838"/>
          <w:spacing w:val="-4"/>
        </w:rPr>
        <w:t xml:space="preserve"> </w:t>
      </w:r>
      <w:r w:rsidR="003B7BFF" w:rsidRPr="00BA2B85">
        <w:rPr>
          <w:rFonts w:ascii="Times New Roman" w:hAnsi="Times New Roman" w:cs="Times New Roman"/>
          <w:color w:val="383838"/>
        </w:rPr>
        <w:t>temporar</w:t>
      </w:r>
      <w:r>
        <w:rPr>
          <w:rFonts w:ascii="Times New Roman" w:hAnsi="Times New Roman" w:cs="Times New Roman"/>
          <w:color w:val="383838"/>
        </w:rPr>
        <w:t>ă</w:t>
      </w:r>
      <w:r w:rsidR="003B7BFF" w:rsidRPr="00BA2B85">
        <w:rPr>
          <w:rFonts w:ascii="Times New Roman" w:hAnsi="Times New Roman" w:cs="Times New Roman"/>
          <w:color w:val="383838"/>
        </w:rPr>
        <w:t xml:space="preserve"> a</w:t>
      </w:r>
      <w:r w:rsidR="003B7BFF" w:rsidRPr="00BA2B85">
        <w:rPr>
          <w:rFonts w:ascii="Times New Roman" w:hAnsi="Times New Roman" w:cs="Times New Roman"/>
          <w:color w:val="383838"/>
          <w:spacing w:val="-10"/>
        </w:rPr>
        <w:t xml:space="preserve"> </w:t>
      </w:r>
      <w:r w:rsidR="003B7BFF" w:rsidRPr="00BA2B85">
        <w:rPr>
          <w:rFonts w:ascii="Times New Roman" w:hAnsi="Times New Roman" w:cs="Times New Roman"/>
          <w:color w:val="383838"/>
        </w:rPr>
        <w:t>suprafe</w:t>
      </w:r>
      <w:r>
        <w:rPr>
          <w:rFonts w:ascii="Times New Roman" w:hAnsi="Times New Roman" w:cs="Times New Roman"/>
          <w:color w:val="383838"/>
        </w:rPr>
        <w:t>ț</w:t>
      </w:r>
      <w:r w:rsidR="003B7BFF" w:rsidRPr="00BA2B85">
        <w:rPr>
          <w:rFonts w:ascii="Times New Roman" w:hAnsi="Times New Roman" w:cs="Times New Roman"/>
          <w:color w:val="383838"/>
        </w:rPr>
        <w:t>elor forestiere necesare reali</w:t>
      </w:r>
      <w:r w:rsidR="003B7BFF">
        <w:rPr>
          <w:rFonts w:ascii="Times New Roman" w:hAnsi="Times New Roman" w:cs="Times New Roman"/>
          <w:color w:val="383838"/>
        </w:rPr>
        <w:t>z</w:t>
      </w:r>
      <w:r>
        <w:rPr>
          <w:rFonts w:ascii="Times New Roman" w:hAnsi="Times New Roman" w:cs="Times New Roman"/>
          <w:color w:val="383838"/>
        </w:rPr>
        <w:t>ă</w:t>
      </w:r>
      <w:r w:rsidR="003B7BFF" w:rsidRPr="00BA2B85">
        <w:rPr>
          <w:rFonts w:ascii="Times New Roman" w:hAnsi="Times New Roman" w:cs="Times New Roman"/>
          <w:color w:val="383838"/>
        </w:rPr>
        <w:t>rii LEA 400kV d.c. Gutina</w:t>
      </w:r>
      <w:r>
        <w:rPr>
          <w:rFonts w:ascii="Times New Roman" w:hAnsi="Times New Roman" w:cs="Times New Roman"/>
          <w:color w:val="383838"/>
        </w:rPr>
        <w:t>ș</w:t>
      </w:r>
      <w:r w:rsidR="003B7BFF" w:rsidRPr="00BA2B85">
        <w:rPr>
          <w:rFonts w:ascii="Times New Roman" w:hAnsi="Times New Roman" w:cs="Times New Roman"/>
          <w:color w:val="383838"/>
        </w:rPr>
        <w:t>-Sm</w:t>
      </w:r>
      <w:r w:rsidR="003B7BFF">
        <w:rPr>
          <w:rFonts w:ascii="Times New Roman" w:hAnsi="Times New Roman" w:cs="Times New Roman"/>
          <w:color w:val="383838"/>
        </w:rPr>
        <w:t>â</w:t>
      </w:r>
      <w:r w:rsidR="003B7BFF" w:rsidRPr="00BA2B85">
        <w:rPr>
          <w:rFonts w:ascii="Times New Roman" w:hAnsi="Times New Roman" w:cs="Times New Roman"/>
          <w:color w:val="383838"/>
        </w:rPr>
        <w:t>rdan.</w:t>
      </w:r>
    </w:p>
    <w:p w14:paraId="3491800C" w14:textId="66B1A40B" w:rsidR="003B7BFF" w:rsidRPr="00BA2B85" w:rsidRDefault="003B7BFF" w:rsidP="00FE4291">
      <w:pPr>
        <w:pStyle w:val="BodyText"/>
        <w:ind w:firstLine="2"/>
        <w:jc w:val="both"/>
        <w:rPr>
          <w:rFonts w:ascii="Times New Roman" w:hAnsi="Times New Roman" w:cs="Times New Roman"/>
        </w:rPr>
      </w:pPr>
      <w:r w:rsidRPr="00BA2B85">
        <w:rPr>
          <w:rFonts w:ascii="Times New Roman" w:hAnsi="Times New Roman" w:cs="Times New Roman"/>
          <w:color w:val="383838"/>
        </w:rPr>
        <w:t>Lucrarile sunt</w:t>
      </w:r>
      <w:r w:rsidRPr="00BA2B85">
        <w:rPr>
          <w:rFonts w:ascii="Times New Roman" w:hAnsi="Times New Roman" w:cs="Times New Roman"/>
          <w:color w:val="383838"/>
          <w:spacing w:val="-9"/>
        </w:rPr>
        <w:t xml:space="preserve"> </w:t>
      </w:r>
      <w:r w:rsidRPr="00BA2B85">
        <w:rPr>
          <w:rFonts w:ascii="Times New Roman" w:hAnsi="Times New Roman" w:cs="Times New Roman"/>
          <w:color w:val="383838"/>
        </w:rPr>
        <w:t>int</w:t>
      </w:r>
      <w:r>
        <w:rPr>
          <w:rFonts w:ascii="Times New Roman" w:hAnsi="Times New Roman" w:cs="Times New Roman"/>
          <w:color w:val="383838"/>
        </w:rPr>
        <w:t>â</w:t>
      </w:r>
      <w:r w:rsidRPr="00BA2B85">
        <w:rPr>
          <w:rFonts w:ascii="Times New Roman" w:hAnsi="Times New Roman" w:cs="Times New Roman"/>
          <w:color w:val="383838"/>
        </w:rPr>
        <w:t>rziate din cauza faptului ca nu</w:t>
      </w:r>
      <w:r w:rsidRPr="00BA2B85">
        <w:rPr>
          <w:rFonts w:ascii="Times New Roman" w:hAnsi="Times New Roman" w:cs="Times New Roman"/>
          <w:color w:val="383838"/>
          <w:spacing w:val="-8"/>
        </w:rPr>
        <w:t xml:space="preserve"> </w:t>
      </w:r>
      <w:r w:rsidRPr="00BA2B85">
        <w:rPr>
          <w:rFonts w:ascii="Times New Roman" w:hAnsi="Times New Roman" w:cs="Times New Roman"/>
          <w:color w:val="383838"/>
        </w:rPr>
        <w:t>au fost puse la dispozia executantului terenurile aferente amplasamentului LEA 400 kV d.c. Gutina</w:t>
      </w:r>
      <w:r>
        <w:rPr>
          <w:rFonts w:ascii="Times New Roman" w:hAnsi="Times New Roman" w:cs="Times New Roman"/>
          <w:color w:val="383838"/>
        </w:rPr>
        <w:t>s</w:t>
      </w:r>
      <w:r w:rsidRPr="00BA2B85">
        <w:rPr>
          <w:rFonts w:ascii="Times New Roman" w:hAnsi="Times New Roman" w:cs="Times New Roman"/>
          <w:color w:val="383838"/>
        </w:rPr>
        <w:t>-Sm</w:t>
      </w:r>
      <w:r>
        <w:rPr>
          <w:rFonts w:ascii="Times New Roman" w:hAnsi="Times New Roman" w:cs="Times New Roman"/>
          <w:color w:val="383838"/>
        </w:rPr>
        <w:t>a</w:t>
      </w:r>
      <w:r w:rsidRPr="00BA2B85">
        <w:rPr>
          <w:rFonts w:ascii="Times New Roman" w:hAnsi="Times New Roman" w:cs="Times New Roman"/>
          <w:color w:val="383838"/>
        </w:rPr>
        <w:t>rdan ce traverseaz</w:t>
      </w:r>
      <w:r w:rsidR="00717C0F">
        <w:rPr>
          <w:rFonts w:ascii="Times New Roman" w:hAnsi="Times New Roman" w:cs="Times New Roman"/>
          <w:color w:val="383838"/>
        </w:rPr>
        <w:t>ă</w:t>
      </w:r>
      <w:r w:rsidRPr="00BA2B85">
        <w:rPr>
          <w:rFonts w:ascii="Times New Roman" w:hAnsi="Times New Roman" w:cs="Times New Roman"/>
          <w:color w:val="383838"/>
        </w:rPr>
        <w:t xml:space="preserve"> zonele forestiere, c</w:t>
      </w:r>
      <w:r w:rsidR="00717C0F">
        <w:rPr>
          <w:rFonts w:ascii="Times New Roman" w:hAnsi="Times New Roman" w:cs="Times New Roman"/>
          <w:color w:val="383838"/>
        </w:rPr>
        <w:t>â</w:t>
      </w:r>
      <w:r w:rsidRPr="00BA2B85">
        <w:rPr>
          <w:rFonts w:ascii="Times New Roman" w:hAnsi="Times New Roman" w:cs="Times New Roman"/>
          <w:color w:val="383838"/>
        </w:rPr>
        <w:t xml:space="preserve">t </w:t>
      </w:r>
      <w:r w:rsidR="00717C0F">
        <w:rPr>
          <w:rFonts w:ascii="Times New Roman" w:hAnsi="Times New Roman" w:cs="Times New Roman"/>
          <w:color w:val="383838"/>
        </w:rPr>
        <w:t>ș</w:t>
      </w:r>
      <w:r w:rsidRPr="00BA2B85">
        <w:rPr>
          <w:rFonts w:ascii="Times New Roman" w:hAnsi="Times New Roman" w:cs="Times New Roman"/>
          <w:color w:val="383838"/>
        </w:rPr>
        <w:t>i</w:t>
      </w:r>
      <w:r w:rsidRPr="00BA2B85">
        <w:rPr>
          <w:rFonts w:ascii="Times New Roman" w:hAnsi="Times New Roman" w:cs="Times New Roman"/>
          <w:color w:val="383838"/>
          <w:spacing w:val="40"/>
        </w:rPr>
        <w:t xml:space="preserve"> </w:t>
      </w:r>
      <w:r w:rsidRPr="00BA2B85">
        <w:rPr>
          <w:rFonts w:ascii="Times New Roman" w:hAnsi="Times New Roman" w:cs="Times New Roman"/>
          <w:color w:val="383838"/>
        </w:rPr>
        <w:t>terenurile necesare realiz</w:t>
      </w:r>
      <w:r w:rsidR="00717C0F">
        <w:rPr>
          <w:rFonts w:ascii="Times New Roman" w:hAnsi="Times New Roman" w:cs="Times New Roman"/>
          <w:color w:val="383838"/>
        </w:rPr>
        <w:t>ă</w:t>
      </w:r>
      <w:r w:rsidRPr="00BA2B85">
        <w:rPr>
          <w:rFonts w:ascii="Times New Roman" w:hAnsi="Times New Roman" w:cs="Times New Roman"/>
          <w:color w:val="383838"/>
        </w:rPr>
        <w:t>rii lucr</w:t>
      </w:r>
      <w:r w:rsidR="00717C0F">
        <w:rPr>
          <w:rFonts w:ascii="Times New Roman" w:hAnsi="Times New Roman" w:cs="Times New Roman"/>
          <w:color w:val="383838"/>
        </w:rPr>
        <w:t>ă</w:t>
      </w:r>
      <w:r w:rsidRPr="00BA2B85">
        <w:rPr>
          <w:rFonts w:ascii="Times New Roman" w:hAnsi="Times New Roman" w:cs="Times New Roman"/>
          <w:color w:val="383838"/>
        </w:rPr>
        <w:t>rilor de coexisten</w:t>
      </w:r>
      <w:r w:rsidR="00717C0F">
        <w:rPr>
          <w:rFonts w:ascii="Times New Roman" w:hAnsi="Times New Roman" w:cs="Times New Roman"/>
          <w:color w:val="383838"/>
        </w:rPr>
        <w:t>ță</w:t>
      </w:r>
      <w:r w:rsidRPr="00BA2B85">
        <w:rPr>
          <w:rFonts w:ascii="Times New Roman" w:hAnsi="Times New Roman" w:cs="Times New Roman"/>
          <w:color w:val="383838"/>
        </w:rPr>
        <w:t>.</w:t>
      </w:r>
    </w:p>
    <w:p w14:paraId="4CEA2C1E" w14:textId="2487EEEC" w:rsidR="003B7BFF" w:rsidRPr="00BA2B85" w:rsidRDefault="003B7BFF" w:rsidP="00FE4291">
      <w:pPr>
        <w:pStyle w:val="BodyText"/>
        <w:ind w:hanging="9"/>
        <w:jc w:val="both"/>
        <w:rPr>
          <w:rFonts w:ascii="Times New Roman" w:hAnsi="Times New Roman" w:cs="Times New Roman"/>
        </w:rPr>
      </w:pPr>
      <w:r w:rsidRPr="00BA2B85">
        <w:rPr>
          <w:rFonts w:ascii="Times New Roman" w:hAnsi="Times New Roman" w:cs="Times New Roman"/>
          <w:color w:val="383838"/>
        </w:rPr>
        <w:t xml:space="preserve">S-a emis HG nr.174/27.02.2025 scoatere din fond forestier </w:t>
      </w:r>
      <w:r w:rsidR="00717C0F">
        <w:rPr>
          <w:rFonts w:ascii="Times New Roman" w:hAnsi="Times New Roman" w:cs="Times New Roman"/>
          <w:color w:val="383838"/>
        </w:rPr>
        <w:t>ș</w:t>
      </w:r>
      <w:r w:rsidRPr="00BA2B85">
        <w:rPr>
          <w:rFonts w:ascii="Times New Roman" w:hAnsi="Times New Roman" w:cs="Times New Roman"/>
          <w:color w:val="383838"/>
        </w:rPr>
        <w:t>i</w:t>
      </w:r>
      <w:r w:rsidRPr="00BA2B85">
        <w:rPr>
          <w:rFonts w:ascii="Times New Roman" w:hAnsi="Times New Roman" w:cs="Times New Roman"/>
          <w:color w:val="383838"/>
          <w:spacing w:val="40"/>
        </w:rPr>
        <w:t xml:space="preserve"> </w:t>
      </w:r>
      <w:r w:rsidRPr="00BA2B85">
        <w:rPr>
          <w:rFonts w:ascii="Times New Roman" w:hAnsi="Times New Roman" w:cs="Times New Roman"/>
          <w:color w:val="383838"/>
        </w:rPr>
        <w:t>ocupare temporar</w:t>
      </w:r>
      <w:r w:rsidR="00717C0F">
        <w:rPr>
          <w:rFonts w:ascii="Times New Roman" w:hAnsi="Times New Roman" w:cs="Times New Roman"/>
          <w:color w:val="383838"/>
        </w:rPr>
        <w:t>ă</w:t>
      </w:r>
      <w:r w:rsidRPr="00BA2B85">
        <w:rPr>
          <w:rFonts w:ascii="Times New Roman" w:hAnsi="Times New Roman" w:cs="Times New Roman"/>
          <w:color w:val="383838"/>
        </w:rPr>
        <w:t xml:space="preserve"> a suprafe</w:t>
      </w:r>
      <w:r w:rsidR="00717C0F">
        <w:rPr>
          <w:rFonts w:ascii="Times New Roman" w:hAnsi="Times New Roman" w:cs="Times New Roman"/>
          <w:color w:val="383838"/>
        </w:rPr>
        <w:t>ț</w:t>
      </w:r>
      <w:r w:rsidRPr="00BA2B85">
        <w:rPr>
          <w:rFonts w:ascii="Times New Roman" w:hAnsi="Times New Roman" w:cs="Times New Roman"/>
          <w:color w:val="383838"/>
        </w:rPr>
        <w:t>elor forestiere necesare reali</w:t>
      </w:r>
      <w:r w:rsidR="00717C0F">
        <w:rPr>
          <w:rFonts w:ascii="Times New Roman" w:hAnsi="Times New Roman" w:cs="Times New Roman"/>
          <w:color w:val="383838"/>
        </w:rPr>
        <w:t>ză</w:t>
      </w:r>
      <w:r w:rsidRPr="00BA2B85">
        <w:rPr>
          <w:rFonts w:ascii="Times New Roman" w:hAnsi="Times New Roman" w:cs="Times New Roman"/>
          <w:color w:val="383838"/>
        </w:rPr>
        <w:t>rii LEA 400kV d.c. Gutina</w:t>
      </w:r>
      <w:r w:rsidR="00717C0F">
        <w:rPr>
          <w:rFonts w:ascii="Times New Roman" w:hAnsi="Times New Roman" w:cs="Times New Roman"/>
          <w:color w:val="383838"/>
        </w:rPr>
        <w:t>ș</w:t>
      </w:r>
      <w:r w:rsidRPr="00BA2B85">
        <w:rPr>
          <w:rFonts w:ascii="Times New Roman" w:hAnsi="Times New Roman" w:cs="Times New Roman"/>
          <w:color w:val="383838"/>
        </w:rPr>
        <w:t>-</w:t>
      </w:r>
      <w:r w:rsidR="00717C0F">
        <w:rPr>
          <w:rFonts w:ascii="Times New Roman" w:hAnsi="Times New Roman" w:cs="Times New Roman"/>
          <w:color w:val="383838"/>
        </w:rPr>
        <w:t>S</w:t>
      </w:r>
      <w:r w:rsidRPr="00BA2B85">
        <w:rPr>
          <w:rFonts w:ascii="Times New Roman" w:hAnsi="Times New Roman" w:cs="Times New Roman"/>
          <w:color w:val="383838"/>
        </w:rPr>
        <w:t>m</w:t>
      </w:r>
      <w:r w:rsidR="00717C0F">
        <w:rPr>
          <w:rFonts w:ascii="Times New Roman" w:hAnsi="Times New Roman" w:cs="Times New Roman"/>
          <w:color w:val="383838"/>
        </w:rPr>
        <w:t>â</w:t>
      </w:r>
      <w:r w:rsidRPr="00BA2B85">
        <w:rPr>
          <w:rFonts w:ascii="Times New Roman" w:hAnsi="Times New Roman" w:cs="Times New Roman"/>
          <w:color w:val="383838"/>
        </w:rPr>
        <w:t>rdan.</w:t>
      </w:r>
    </w:p>
    <w:p w14:paraId="4EAB59FB" w14:textId="77777777" w:rsidR="003B7BFF" w:rsidRPr="00BA2B85" w:rsidRDefault="003B7BFF" w:rsidP="00FE4291">
      <w:pPr>
        <w:pStyle w:val="BodyText"/>
        <w:jc w:val="both"/>
        <w:rPr>
          <w:rFonts w:ascii="Times New Roman" w:hAnsi="Times New Roman" w:cs="Times New Roman"/>
        </w:rPr>
      </w:pPr>
      <w:r w:rsidRPr="00BA2B85">
        <w:rPr>
          <w:rFonts w:ascii="Times New Roman" w:hAnsi="Times New Roman" w:cs="Times New Roman"/>
          <w:color w:val="383838"/>
        </w:rPr>
        <w:t>PIF</w:t>
      </w:r>
      <w:r w:rsidRPr="00BA2B85">
        <w:rPr>
          <w:rFonts w:ascii="Times New Roman" w:hAnsi="Times New Roman" w:cs="Times New Roman"/>
          <w:color w:val="383838"/>
          <w:spacing w:val="-6"/>
        </w:rPr>
        <w:t xml:space="preserve"> </w:t>
      </w:r>
      <w:r w:rsidRPr="00BA2B85">
        <w:rPr>
          <w:rFonts w:ascii="Times New Roman" w:hAnsi="Times New Roman" w:cs="Times New Roman"/>
          <w:color w:val="383838"/>
        </w:rPr>
        <w:t>estimat</w:t>
      </w:r>
      <w:r w:rsidRPr="00BA2B85">
        <w:rPr>
          <w:rFonts w:ascii="Times New Roman" w:hAnsi="Times New Roman" w:cs="Times New Roman"/>
          <w:color w:val="383838"/>
          <w:spacing w:val="6"/>
        </w:rPr>
        <w:t xml:space="preserve"> </w:t>
      </w:r>
      <w:r w:rsidRPr="00BA2B85">
        <w:rPr>
          <w:rFonts w:ascii="Times New Roman" w:hAnsi="Times New Roman" w:cs="Times New Roman"/>
          <w:color w:val="383838"/>
          <w:spacing w:val="-4"/>
        </w:rPr>
        <w:t>2026</w:t>
      </w:r>
    </w:p>
    <w:p w14:paraId="2F22AE1C" w14:textId="77777777" w:rsidR="003B7BFF" w:rsidRDefault="003B7BFF" w:rsidP="00FE4291">
      <w:pPr>
        <w:spacing w:after="0" w:line="240" w:lineRule="auto"/>
        <w:jc w:val="both"/>
        <w:rPr>
          <w:rFonts w:ascii="Times New Roman" w:eastAsia="Calibri" w:hAnsi="Times New Roman"/>
          <w:i/>
          <w:color w:val="000000"/>
          <w:sz w:val="24"/>
          <w:szCs w:val="24"/>
          <w:lang w:val="ro-RO" w:bidi="ar-SA"/>
        </w:rPr>
      </w:pPr>
    </w:p>
    <w:p w14:paraId="6A6FBEF1" w14:textId="79561C34" w:rsidR="003B7BFF" w:rsidRPr="00FE4291" w:rsidRDefault="003B7BFF" w:rsidP="00FE4291">
      <w:pPr>
        <w:pStyle w:val="Heading1"/>
        <w:tabs>
          <w:tab w:val="left" w:pos="1484"/>
        </w:tabs>
        <w:spacing w:before="0" w:line="240" w:lineRule="auto"/>
        <w:jc w:val="both"/>
        <w:rPr>
          <w:rFonts w:ascii="Times New Roman" w:eastAsia="Calibri" w:hAnsi="Times New Roman" w:cs="Times New Roman"/>
          <w:b/>
          <w:color w:val="auto"/>
          <w:sz w:val="22"/>
          <w:szCs w:val="22"/>
          <w:shd w:val="clear" w:color="auto" w:fill="D9D9D9" w:themeFill="background1" w:themeFillShade="D9"/>
        </w:rPr>
      </w:pPr>
      <w:r w:rsidRPr="00FE4291">
        <w:rPr>
          <w:rFonts w:ascii="Times New Roman" w:eastAsia="Calibri" w:hAnsi="Times New Roman" w:cs="Times New Roman"/>
          <w:b/>
          <w:color w:val="auto"/>
          <w:sz w:val="22"/>
          <w:szCs w:val="22"/>
          <w:shd w:val="clear" w:color="auto" w:fill="D9D9D9" w:themeFill="background1" w:themeFillShade="D9"/>
        </w:rPr>
        <w:t>L</w:t>
      </w:r>
      <w:r w:rsidR="00FE4291" w:rsidRPr="00FE4291">
        <w:rPr>
          <w:rFonts w:ascii="Times New Roman" w:eastAsia="Calibri" w:hAnsi="Times New Roman" w:cs="Times New Roman"/>
          <w:b/>
          <w:color w:val="auto"/>
          <w:sz w:val="22"/>
          <w:szCs w:val="22"/>
          <w:shd w:val="clear" w:color="auto" w:fill="D9D9D9" w:themeFill="background1" w:themeFillShade="D9"/>
        </w:rPr>
        <w:t>in</w:t>
      </w:r>
      <w:r w:rsidRPr="00FE4291">
        <w:rPr>
          <w:rFonts w:ascii="Times New Roman" w:eastAsia="Calibri" w:hAnsi="Times New Roman" w:cs="Times New Roman"/>
          <w:b/>
          <w:color w:val="auto"/>
          <w:sz w:val="22"/>
          <w:szCs w:val="22"/>
          <w:shd w:val="clear" w:color="auto" w:fill="D9D9D9" w:themeFill="background1" w:themeFillShade="D9"/>
        </w:rPr>
        <w:t xml:space="preserve">ia </w:t>
      </w:r>
      <w:proofErr w:type="spellStart"/>
      <w:r w:rsidRPr="00FE4291">
        <w:rPr>
          <w:rFonts w:ascii="Times New Roman" w:eastAsia="Calibri" w:hAnsi="Times New Roman" w:cs="Times New Roman"/>
          <w:b/>
          <w:color w:val="auto"/>
          <w:sz w:val="22"/>
          <w:szCs w:val="22"/>
          <w:shd w:val="clear" w:color="auto" w:fill="D9D9D9" w:themeFill="background1" w:themeFillShade="D9"/>
        </w:rPr>
        <w:t>Electric</w:t>
      </w:r>
      <w:r w:rsidR="00FE4291" w:rsidRPr="00FE4291">
        <w:rPr>
          <w:rFonts w:ascii="Times New Roman" w:eastAsia="Calibri" w:hAnsi="Times New Roman" w:cs="Times New Roman"/>
          <w:b/>
          <w:color w:val="auto"/>
          <w:sz w:val="22"/>
          <w:szCs w:val="22"/>
          <w:shd w:val="clear" w:color="auto" w:fill="D9D9D9" w:themeFill="background1" w:themeFillShade="D9"/>
        </w:rPr>
        <w:t>ă</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w:t>
      </w:r>
      <w:proofErr w:type="spellStart"/>
      <w:r w:rsidRPr="00FE4291">
        <w:rPr>
          <w:rFonts w:ascii="Times New Roman" w:eastAsia="Calibri" w:hAnsi="Times New Roman" w:cs="Times New Roman"/>
          <w:b/>
          <w:color w:val="auto"/>
          <w:sz w:val="22"/>
          <w:szCs w:val="22"/>
          <w:shd w:val="clear" w:color="auto" w:fill="D9D9D9" w:themeFill="background1" w:themeFillShade="D9"/>
        </w:rPr>
        <w:t>Aerian</w:t>
      </w:r>
      <w:r w:rsidR="00FE4291" w:rsidRPr="00FE4291">
        <w:rPr>
          <w:rFonts w:ascii="Times New Roman" w:eastAsia="Calibri" w:hAnsi="Times New Roman" w:cs="Times New Roman"/>
          <w:b/>
          <w:color w:val="auto"/>
          <w:sz w:val="22"/>
          <w:szCs w:val="22"/>
          <w:shd w:val="clear" w:color="auto" w:fill="D9D9D9" w:themeFill="background1" w:themeFillShade="D9"/>
        </w:rPr>
        <w:t>ă</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(LEA) 400 kV Cernavod</w:t>
      </w:r>
      <w:r w:rsidR="00FE4291" w:rsidRPr="00FE4291">
        <w:rPr>
          <w:rFonts w:ascii="Times New Roman" w:eastAsia="Calibri" w:hAnsi="Times New Roman" w:cs="Times New Roman"/>
          <w:b/>
          <w:color w:val="auto"/>
          <w:sz w:val="22"/>
          <w:szCs w:val="22"/>
          <w:shd w:val="clear" w:color="auto" w:fill="D9D9D9" w:themeFill="background1" w:themeFillShade="D9"/>
        </w:rPr>
        <w:t>ă</w:t>
      </w:r>
      <w:r w:rsidRPr="00FE4291">
        <w:rPr>
          <w:rFonts w:ascii="Times New Roman" w:eastAsia="Calibri" w:hAnsi="Times New Roman" w:cs="Times New Roman"/>
          <w:b/>
          <w:color w:val="auto"/>
          <w:sz w:val="22"/>
          <w:szCs w:val="22"/>
          <w:shd w:val="clear" w:color="auto" w:fill="D9D9D9" w:themeFill="background1" w:themeFillShade="D9"/>
        </w:rPr>
        <w:t xml:space="preserve"> - </w:t>
      </w:r>
      <w:proofErr w:type="spellStart"/>
      <w:r w:rsidRPr="00FE4291">
        <w:rPr>
          <w:rFonts w:ascii="Times New Roman" w:eastAsia="Calibri" w:hAnsi="Times New Roman" w:cs="Times New Roman"/>
          <w:b/>
          <w:color w:val="auto"/>
          <w:sz w:val="22"/>
          <w:szCs w:val="22"/>
          <w:shd w:val="clear" w:color="auto" w:fill="D9D9D9" w:themeFill="background1" w:themeFillShade="D9"/>
        </w:rPr>
        <w:t>St</w:t>
      </w:r>
      <w:r w:rsidR="00FE4291" w:rsidRPr="00FE4291">
        <w:rPr>
          <w:rFonts w:ascii="Times New Roman" w:eastAsia="Calibri" w:hAnsi="Times New Roman" w:cs="Times New Roman"/>
          <w:b/>
          <w:color w:val="auto"/>
          <w:sz w:val="22"/>
          <w:szCs w:val="22"/>
          <w:shd w:val="clear" w:color="auto" w:fill="D9D9D9" w:themeFill="background1" w:themeFillShade="D9"/>
        </w:rPr>
        <w:t>â</w:t>
      </w:r>
      <w:r w:rsidRPr="00FE4291">
        <w:rPr>
          <w:rFonts w:ascii="Times New Roman" w:eastAsia="Calibri" w:hAnsi="Times New Roman" w:cs="Times New Roman"/>
          <w:b/>
          <w:color w:val="auto"/>
          <w:sz w:val="22"/>
          <w:szCs w:val="22"/>
          <w:shd w:val="clear" w:color="auto" w:fill="D9D9D9" w:themeFill="background1" w:themeFillShade="D9"/>
        </w:rPr>
        <w:t>lpu</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cu un circuit </w:t>
      </w:r>
      <w:proofErr w:type="spellStart"/>
      <w:r w:rsidRPr="00FE4291">
        <w:rPr>
          <w:rFonts w:ascii="Times New Roman" w:eastAsia="Calibri" w:hAnsi="Times New Roman" w:cs="Times New Roman"/>
          <w:b/>
          <w:color w:val="auto"/>
          <w:sz w:val="22"/>
          <w:szCs w:val="22"/>
          <w:shd w:val="clear" w:color="auto" w:fill="D9D9D9" w:themeFill="background1" w:themeFillShade="D9"/>
        </w:rPr>
        <w:t>intrare</w:t>
      </w:r>
      <w:proofErr w:type="spellEnd"/>
      <w:r w:rsidRPr="00FE4291">
        <w:rPr>
          <w:rFonts w:ascii="Times New Roman" w:eastAsia="Calibri" w:hAnsi="Times New Roman" w:cs="Times New Roman"/>
          <w:b/>
          <w:color w:val="auto"/>
          <w:sz w:val="22"/>
          <w:szCs w:val="22"/>
          <w:shd w:val="clear" w:color="auto" w:fill="D9D9D9" w:themeFill="background1" w:themeFillShade="D9"/>
        </w:rPr>
        <w:t>/</w:t>
      </w:r>
      <w:proofErr w:type="spellStart"/>
      <w:r w:rsidRPr="00FE4291">
        <w:rPr>
          <w:rFonts w:ascii="Times New Roman" w:eastAsia="Calibri" w:hAnsi="Times New Roman" w:cs="Times New Roman"/>
          <w:b/>
          <w:color w:val="auto"/>
          <w:sz w:val="22"/>
          <w:szCs w:val="22"/>
          <w:shd w:val="clear" w:color="auto" w:fill="D9D9D9" w:themeFill="background1" w:themeFillShade="D9"/>
        </w:rPr>
        <w:t>ie</w:t>
      </w:r>
      <w:r w:rsidR="00FE4291" w:rsidRPr="00FE4291">
        <w:rPr>
          <w:rFonts w:ascii="Times New Roman" w:eastAsia="Calibri" w:hAnsi="Times New Roman" w:cs="Times New Roman"/>
          <w:b/>
          <w:color w:val="auto"/>
          <w:sz w:val="22"/>
          <w:szCs w:val="22"/>
          <w:shd w:val="clear" w:color="auto" w:fill="D9D9D9" w:themeFill="background1" w:themeFillShade="D9"/>
        </w:rPr>
        <w:t>ș</w:t>
      </w:r>
      <w:r w:rsidRPr="00FE4291">
        <w:rPr>
          <w:rFonts w:ascii="Times New Roman" w:eastAsia="Calibri" w:hAnsi="Times New Roman" w:cs="Times New Roman"/>
          <w:b/>
          <w:color w:val="auto"/>
          <w:sz w:val="22"/>
          <w:szCs w:val="22"/>
          <w:shd w:val="clear" w:color="auto" w:fill="D9D9D9" w:themeFill="background1" w:themeFillShade="D9"/>
        </w:rPr>
        <w:t>lre</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w:t>
      </w:r>
      <w:proofErr w:type="spellStart"/>
      <w:r w:rsidR="00FE4291" w:rsidRPr="00FE4291">
        <w:rPr>
          <w:rFonts w:ascii="Times New Roman" w:eastAsia="Calibri" w:hAnsi="Times New Roman" w:cs="Times New Roman"/>
          <w:b/>
          <w:color w:val="auto"/>
          <w:sz w:val="22"/>
          <w:szCs w:val="22"/>
          <w:shd w:val="clear" w:color="auto" w:fill="D9D9D9" w:themeFill="background1" w:themeFillShade="D9"/>
        </w:rPr>
        <w:t>î</w:t>
      </w:r>
      <w:r w:rsidRPr="00FE4291">
        <w:rPr>
          <w:rFonts w:ascii="Times New Roman" w:eastAsia="Calibri" w:hAnsi="Times New Roman" w:cs="Times New Roman"/>
          <w:b/>
          <w:color w:val="auto"/>
          <w:sz w:val="22"/>
          <w:szCs w:val="22"/>
          <w:shd w:val="clear" w:color="auto" w:fill="D9D9D9" w:themeFill="background1" w:themeFillShade="D9"/>
        </w:rPr>
        <w:t>n</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w:t>
      </w:r>
      <w:proofErr w:type="spellStart"/>
      <w:r w:rsidRPr="00FE4291">
        <w:rPr>
          <w:rFonts w:ascii="Times New Roman" w:eastAsia="Calibri" w:hAnsi="Times New Roman" w:cs="Times New Roman"/>
          <w:b/>
          <w:color w:val="auto"/>
          <w:sz w:val="22"/>
          <w:szCs w:val="22"/>
          <w:shd w:val="clear" w:color="auto" w:fill="D9D9D9" w:themeFill="background1" w:themeFillShade="D9"/>
        </w:rPr>
        <w:t>sta</w:t>
      </w:r>
      <w:r w:rsidR="00FE4291" w:rsidRPr="00FE4291">
        <w:rPr>
          <w:rFonts w:ascii="Times New Roman" w:eastAsia="Calibri" w:hAnsi="Times New Roman" w:cs="Times New Roman"/>
          <w:b/>
          <w:color w:val="auto"/>
          <w:sz w:val="22"/>
          <w:szCs w:val="22"/>
          <w:shd w:val="clear" w:color="auto" w:fill="D9D9D9" w:themeFill="background1" w:themeFillShade="D9"/>
        </w:rPr>
        <w:t>ț</w:t>
      </w:r>
      <w:r w:rsidRPr="00FE4291">
        <w:rPr>
          <w:rFonts w:ascii="Times New Roman" w:eastAsia="Calibri" w:hAnsi="Times New Roman" w:cs="Times New Roman"/>
          <w:b/>
          <w:color w:val="auto"/>
          <w:sz w:val="22"/>
          <w:szCs w:val="22"/>
          <w:shd w:val="clear" w:color="auto" w:fill="D9D9D9" w:themeFill="background1" w:themeFillShade="D9"/>
        </w:rPr>
        <w:t>ia</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Gura </w:t>
      </w:r>
      <w:proofErr w:type="spellStart"/>
      <w:r w:rsidRPr="00FE4291">
        <w:rPr>
          <w:rFonts w:ascii="Times New Roman" w:eastAsia="Calibri" w:hAnsi="Times New Roman" w:cs="Times New Roman"/>
          <w:b/>
          <w:color w:val="auto"/>
          <w:sz w:val="22"/>
          <w:szCs w:val="22"/>
          <w:shd w:val="clear" w:color="auto" w:fill="D9D9D9" w:themeFill="background1" w:themeFillShade="D9"/>
        </w:rPr>
        <w:t>lalomitei</w:t>
      </w:r>
      <w:proofErr w:type="spellEnd"/>
    </w:p>
    <w:p w14:paraId="5BFD09C0" w14:textId="77777777" w:rsidR="003B7BFF" w:rsidRPr="00BA2B85" w:rsidRDefault="003B7BFF" w:rsidP="00FE4291">
      <w:pPr>
        <w:spacing w:after="0" w:line="240" w:lineRule="auto"/>
        <w:rPr>
          <w:rFonts w:ascii="Times New Roman" w:hAnsi="Times New Roman"/>
        </w:rPr>
      </w:pPr>
      <w:proofErr w:type="spellStart"/>
      <w:r w:rsidRPr="00BA2B85">
        <w:rPr>
          <w:rFonts w:ascii="Times New Roman" w:hAnsi="Times New Roman"/>
          <w:b/>
          <w:color w:val="383838"/>
        </w:rPr>
        <w:t>Codul</w:t>
      </w:r>
      <w:proofErr w:type="spellEnd"/>
      <w:r w:rsidRPr="00BA2B85">
        <w:rPr>
          <w:rFonts w:ascii="Times New Roman" w:hAnsi="Times New Roman"/>
          <w:b/>
          <w:color w:val="383838"/>
          <w:spacing w:val="-4"/>
        </w:rPr>
        <w:t xml:space="preserve"> </w:t>
      </w:r>
      <w:r w:rsidRPr="00BA2B85">
        <w:rPr>
          <w:rFonts w:ascii="Times New Roman" w:hAnsi="Times New Roman"/>
          <w:b/>
          <w:color w:val="383838"/>
        </w:rPr>
        <w:t>din</w:t>
      </w:r>
      <w:r w:rsidRPr="00BA2B85">
        <w:rPr>
          <w:rFonts w:ascii="Times New Roman" w:hAnsi="Times New Roman"/>
          <w:b/>
          <w:color w:val="383838"/>
          <w:spacing w:val="-7"/>
        </w:rPr>
        <w:t xml:space="preserve"> </w:t>
      </w:r>
      <w:proofErr w:type="spellStart"/>
      <w:r w:rsidRPr="00BA2B85">
        <w:rPr>
          <w:rFonts w:ascii="Times New Roman" w:hAnsi="Times New Roman"/>
          <w:b/>
          <w:color w:val="383838"/>
        </w:rPr>
        <w:t>Planul</w:t>
      </w:r>
      <w:proofErr w:type="spellEnd"/>
      <w:r w:rsidRPr="00BA2B85">
        <w:rPr>
          <w:rFonts w:ascii="Times New Roman" w:hAnsi="Times New Roman"/>
          <w:b/>
          <w:color w:val="383838"/>
          <w:spacing w:val="1"/>
        </w:rPr>
        <w:t xml:space="preserve"> </w:t>
      </w:r>
      <w:r w:rsidRPr="00BA2B85">
        <w:rPr>
          <w:rFonts w:ascii="Times New Roman" w:hAnsi="Times New Roman"/>
          <w:b/>
          <w:color w:val="383838"/>
        </w:rPr>
        <w:t>national</w:t>
      </w:r>
      <w:r w:rsidRPr="00BA2B85">
        <w:rPr>
          <w:rFonts w:ascii="Times New Roman" w:hAnsi="Times New Roman"/>
          <w:b/>
          <w:color w:val="383838"/>
          <w:spacing w:val="-2"/>
        </w:rPr>
        <w:t xml:space="preserve"> </w:t>
      </w:r>
      <w:r w:rsidRPr="00BA2B85">
        <w:rPr>
          <w:rFonts w:ascii="Times New Roman" w:hAnsi="Times New Roman"/>
          <w:b/>
          <w:color w:val="383838"/>
        </w:rPr>
        <w:t>de</w:t>
      </w:r>
      <w:r w:rsidRPr="00BA2B85">
        <w:rPr>
          <w:rFonts w:ascii="Times New Roman" w:hAnsi="Times New Roman"/>
          <w:b/>
          <w:color w:val="383838"/>
          <w:spacing w:val="-9"/>
        </w:rPr>
        <w:t xml:space="preserve"> </w:t>
      </w:r>
      <w:proofErr w:type="spellStart"/>
      <w:r w:rsidRPr="00BA2B85">
        <w:rPr>
          <w:rFonts w:ascii="Times New Roman" w:hAnsi="Times New Roman"/>
          <w:b/>
          <w:color w:val="383838"/>
        </w:rPr>
        <w:t>dezvoltare</w:t>
      </w:r>
      <w:proofErr w:type="spellEnd"/>
      <w:r w:rsidRPr="00BA2B85">
        <w:rPr>
          <w:rFonts w:ascii="Times New Roman" w:hAnsi="Times New Roman"/>
          <w:b/>
          <w:color w:val="383838"/>
          <w:spacing w:val="14"/>
        </w:rPr>
        <w:t xml:space="preserve"> </w:t>
      </w:r>
      <w:r w:rsidRPr="00BA2B85">
        <w:rPr>
          <w:rFonts w:ascii="Times New Roman" w:hAnsi="Times New Roman"/>
          <w:b/>
          <w:color w:val="383838"/>
        </w:rPr>
        <w:t>2020-2029:</w:t>
      </w:r>
      <w:r w:rsidRPr="00BA2B85">
        <w:rPr>
          <w:rFonts w:ascii="Times New Roman" w:hAnsi="Times New Roman"/>
          <w:b/>
          <w:color w:val="383838"/>
          <w:spacing w:val="74"/>
        </w:rPr>
        <w:t xml:space="preserve"> </w:t>
      </w:r>
      <w:r w:rsidRPr="00BA2B85">
        <w:rPr>
          <w:rFonts w:ascii="Times New Roman" w:hAnsi="Times New Roman"/>
          <w:color w:val="383838"/>
          <w:spacing w:val="-2"/>
        </w:rPr>
        <w:t>F.5+F.6+F.7+F.8</w:t>
      </w:r>
    </w:p>
    <w:p w14:paraId="156C01AA" w14:textId="77777777" w:rsidR="003B7BFF" w:rsidRPr="00BA2B85" w:rsidRDefault="003B7BFF" w:rsidP="00FE4291">
      <w:pPr>
        <w:spacing w:after="0" w:line="240" w:lineRule="auto"/>
        <w:rPr>
          <w:rFonts w:ascii="Times New Roman" w:hAnsi="Times New Roman"/>
        </w:rPr>
      </w:pPr>
      <w:proofErr w:type="spellStart"/>
      <w:r w:rsidRPr="00BA2B85">
        <w:rPr>
          <w:rFonts w:ascii="Times New Roman" w:hAnsi="Times New Roman"/>
          <w:b/>
          <w:color w:val="383838"/>
        </w:rPr>
        <w:t>Codul</w:t>
      </w:r>
      <w:proofErr w:type="spellEnd"/>
      <w:r w:rsidRPr="00BA2B85">
        <w:rPr>
          <w:rFonts w:ascii="Times New Roman" w:hAnsi="Times New Roman"/>
          <w:b/>
          <w:color w:val="383838"/>
          <w:spacing w:val="1"/>
        </w:rPr>
        <w:t xml:space="preserve"> </w:t>
      </w:r>
      <w:r w:rsidRPr="00BA2B85">
        <w:rPr>
          <w:rFonts w:ascii="Times New Roman" w:hAnsi="Times New Roman"/>
          <w:b/>
          <w:color w:val="383838"/>
        </w:rPr>
        <w:t>din</w:t>
      </w:r>
      <w:r w:rsidRPr="00BA2B85">
        <w:rPr>
          <w:rFonts w:ascii="Times New Roman" w:hAnsi="Times New Roman"/>
          <w:b/>
          <w:color w:val="383838"/>
          <w:spacing w:val="-6"/>
        </w:rPr>
        <w:t xml:space="preserve"> </w:t>
      </w:r>
      <w:r w:rsidRPr="00BA2B85">
        <w:rPr>
          <w:rFonts w:ascii="Times New Roman" w:hAnsi="Times New Roman"/>
          <w:b/>
          <w:color w:val="383838"/>
        </w:rPr>
        <w:t>TYNDP</w:t>
      </w:r>
      <w:r w:rsidRPr="00BA2B85">
        <w:rPr>
          <w:rFonts w:ascii="Times New Roman" w:hAnsi="Times New Roman"/>
          <w:b/>
          <w:color w:val="383838"/>
          <w:spacing w:val="8"/>
        </w:rPr>
        <w:t xml:space="preserve"> </w:t>
      </w:r>
      <w:r w:rsidRPr="00BA2B85">
        <w:rPr>
          <w:rFonts w:ascii="Times New Roman" w:hAnsi="Times New Roman"/>
          <w:b/>
          <w:color w:val="383838"/>
        </w:rPr>
        <w:t>2020:</w:t>
      </w:r>
      <w:r w:rsidRPr="00BA2B85">
        <w:rPr>
          <w:rFonts w:ascii="Times New Roman" w:hAnsi="Times New Roman"/>
          <w:b/>
          <w:color w:val="383838"/>
          <w:spacing w:val="33"/>
        </w:rPr>
        <w:t xml:space="preserve">  </w:t>
      </w:r>
      <w:r w:rsidRPr="00BA2B85">
        <w:rPr>
          <w:rFonts w:ascii="Times New Roman" w:hAnsi="Times New Roman"/>
          <w:color w:val="383838"/>
        </w:rPr>
        <w:t>138.273</w:t>
      </w:r>
      <w:r w:rsidRPr="00BA2B85">
        <w:rPr>
          <w:rFonts w:ascii="Times New Roman" w:hAnsi="Times New Roman"/>
          <w:color w:val="383838"/>
          <w:spacing w:val="-9"/>
        </w:rPr>
        <w:t xml:space="preserve"> </w:t>
      </w:r>
      <w:r w:rsidRPr="00BA2B85">
        <w:rPr>
          <w:rFonts w:ascii="Times New Roman" w:hAnsi="Times New Roman"/>
          <w:color w:val="383838"/>
        </w:rPr>
        <w:t>-</w:t>
      </w:r>
      <w:r w:rsidRPr="00BA2B85">
        <w:rPr>
          <w:rFonts w:ascii="Times New Roman" w:hAnsi="Times New Roman"/>
          <w:color w:val="383838"/>
          <w:spacing w:val="63"/>
        </w:rPr>
        <w:t xml:space="preserve"> </w:t>
      </w:r>
      <w:proofErr w:type="spellStart"/>
      <w:r w:rsidRPr="00BA2B85">
        <w:rPr>
          <w:rFonts w:ascii="Times New Roman" w:hAnsi="Times New Roman"/>
          <w:color w:val="383838"/>
        </w:rPr>
        <w:t>parte</w:t>
      </w:r>
      <w:proofErr w:type="spellEnd"/>
      <w:r w:rsidRPr="00BA2B85">
        <w:rPr>
          <w:rFonts w:ascii="Times New Roman" w:hAnsi="Times New Roman"/>
          <w:color w:val="383838"/>
          <w:spacing w:val="-3"/>
        </w:rPr>
        <w:t xml:space="preserve"> </w:t>
      </w:r>
      <w:r w:rsidRPr="00BA2B85">
        <w:rPr>
          <w:rFonts w:ascii="Times New Roman" w:hAnsi="Times New Roman"/>
          <w:color w:val="383838"/>
        </w:rPr>
        <w:t>a</w:t>
      </w:r>
      <w:r w:rsidRPr="00BA2B85">
        <w:rPr>
          <w:rFonts w:ascii="Times New Roman" w:hAnsi="Times New Roman"/>
          <w:color w:val="383838"/>
          <w:spacing w:val="-5"/>
        </w:rPr>
        <w:t xml:space="preserve"> </w:t>
      </w:r>
      <w:r w:rsidRPr="00BA2B85">
        <w:rPr>
          <w:rFonts w:ascii="Times New Roman" w:hAnsi="Times New Roman"/>
          <w:color w:val="383838"/>
        </w:rPr>
        <w:t>cluster-</w:t>
      </w:r>
      <w:proofErr w:type="spellStart"/>
      <w:r w:rsidRPr="00BA2B85">
        <w:rPr>
          <w:rFonts w:ascii="Times New Roman" w:hAnsi="Times New Roman"/>
          <w:color w:val="383838"/>
        </w:rPr>
        <w:t>ului</w:t>
      </w:r>
      <w:proofErr w:type="spellEnd"/>
      <w:r w:rsidRPr="00BA2B85">
        <w:rPr>
          <w:rFonts w:ascii="Times New Roman" w:hAnsi="Times New Roman"/>
          <w:color w:val="383838"/>
          <w:spacing w:val="10"/>
        </w:rPr>
        <w:t xml:space="preserve"> </w:t>
      </w:r>
      <w:r w:rsidRPr="00BA2B85">
        <w:rPr>
          <w:rFonts w:ascii="Times New Roman" w:hAnsi="Times New Roman"/>
          <w:color w:val="383838"/>
        </w:rPr>
        <w:t>138</w:t>
      </w:r>
      <w:r w:rsidRPr="00BA2B85">
        <w:rPr>
          <w:rFonts w:ascii="Times New Roman" w:hAnsi="Times New Roman"/>
          <w:color w:val="383838"/>
          <w:spacing w:val="-6"/>
        </w:rPr>
        <w:t xml:space="preserve"> </w:t>
      </w:r>
      <w:r w:rsidRPr="00BA2B85">
        <w:rPr>
          <w:rFonts w:ascii="Times New Roman" w:hAnsi="Times New Roman"/>
          <w:color w:val="383838"/>
        </w:rPr>
        <w:t>"Black</w:t>
      </w:r>
      <w:r w:rsidRPr="00BA2B85">
        <w:rPr>
          <w:rFonts w:ascii="Times New Roman" w:hAnsi="Times New Roman"/>
          <w:color w:val="383838"/>
          <w:spacing w:val="1"/>
        </w:rPr>
        <w:t xml:space="preserve"> </w:t>
      </w:r>
      <w:r w:rsidRPr="00BA2B85">
        <w:rPr>
          <w:rFonts w:ascii="Times New Roman" w:hAnsi="Times New Roman"/>
          <w:color w:val="383838"/>
        </w:rPr>
        <w:t>Sea</w:t>
      </w:r>
      <w:r w:rsidRPr="00BA2B85">
        <w:rPr>
          <w:rFonts w:ascii="Times New Roman" w:hAnsi="Times New Roman"/>
          <w:color w:val="383838"/>
          <w:spacing w:val="-5"/>
        </w:rPr>
        <w:t xml:space="preserve"> </w:t>
      </w:r>
      <w:r w:rsidRPr="00BA2B85">
        <w:rPr>
          <w:rFonts w:ascii="Times New Roman" w:hAnsi="Times New Roman"/>
          <w:color w:val="383838"/>
          <w:spacing w:val="-2"/>
        </w:rPr>
        <w:t>corridor"</w:t>
      </w:r>
    </w:p>
    <w:p w14:paraId="5905C9D7" w14:textId="77777777" w:rsidR="00717C0F" w:rsidRPr="00BA2B85" w:rsidRDefault="00717C0F" w:rsidP="00717C0F">
      <w:pPr>
        <w:spacing w:after="0" w:line="240" w:lineRule="auto"/>
        <w:ind w:firstLine="1"/>
        <w:rPr>
          <w:rFonts w:ascii="Times New Roman" w:hAnsi="Times New Roman"/>
        </w:rPr>
      </w:pPr>
      <w:proofErr w:type="spellStart"/>
      <w:r w:rsidRPr="00BA2B85">
        <w:rPr>
          <w:rFonts w:ascii="Times New Roman" w:hAnsi="Times New Roman"/>
          <w:b/>
          <w:color w:val="383838"/>
        </w:rPr>
        <w:t>Codul</w:t>
      </w:r>
      <w:proofErr w:type="spellEnd"/>
      <w:r w:rsidRPr="00BA2B85">
        <w:rPr>
          <w:rFonts w:ascii="Times New Roman" w:hAnsi="Times New Roman"/>
          <w:b/>
          <w:color w:val="383838"/>
        </w:rPr>
        <w:t xml:space="preserve"> din </w:t>
      </w:r>
      <w:proofErr w:type="spellStart"/>
      <w:r w:rsidRPr="00BA2B85">
        <w:rPr>
          <w:rFonts w:ascii="Times New Roman" w:hAnsi="Times New Roman"/>
          <w:b/>
          <w:color w:val="383838"/>
        </w:rPr>
        <w:t>Regulamentul</w:t>
      </w:r>
      <w:proofErr w:type="spellEnd"/>
      <w:r w:rsidRPr="00BA2B85">
        <w:rPr>
          <w:rFonts w:ascii="Times New Roman" w:hAnsi="Times New Roman"/>
          <w:b/>
          <w:color w:val="383838"/>
          <w:spacing w:val="35"/>
        </w:rPr>
        <w:t xml:space="preserve"> </w:t>
      </w:r>
      <w:r w:rsidRPr="00717C0F">
        <w:rPr>
          <w:rFonts w:ascii="Times New Roman" w:hAnsi="Times New Roman"/>
          <w:b/>
          <w:bCs/>
          <w:color w:val="383838"/>
        </w:rPr>
        <w:t>UE</w:t>
      </w:r>
      <w:r w:rsidRPr="00BA2B85">
        <w:rPr>
          <w:rFonts w:ascii="Times New Roman" w:hAnsi="Times New Roman"/>
          <w:color w:val="383838"/>
        </w:rPr>
        <w:t xml:space="preserve"> </w:t>
      </w:r>
      <w:r w:rsidRPr="00BA2B85">
        <w:rPr>
          <w:rFonts w:ascii="Times New Roman" w:hAnsi="Times New Roman"/>
          <w:b/>
          <w:color w:val="383838"/>
        </w:rPr>
        <w:t>nr. 389/2020:</w:t>
      </w:r>
      <w:r w:rsidRPr="00BA2B85">
        <w:rPr>
          <w:rFonts w:ascii="Times New Roman" w:hAnsi="Times New Roman"/>
          <w:b/>
          <w:color w:val="383838"/>
          <w:spacing w:val="80"/>
        </w:rPr>
        <w:t xml:space="preserve"> </w:t>
      </w:r>
      <w:r w:rsidRPr="00BA2B85">
        <w:rPr>
          <w:rFonts w:ascii="Times New Roman" w:hAnsi="Times New Roman"/>
          <w:color w:val="383838"/>
        </w:rPr>
        <w:t>3.8.5 -</w:t>
      </w:r>
      <w:r w:rsidRPr="00BA2B85">
        <w:rPr>
          <w:rFonts w:ascii="Times New Roman" w:hAnsi="Times New Roman"/>
          <w:color w:val="383838"/>
          <w:spacing w:val="40"/>
        </w:rPr>
        <w:t xml:space="preserve"> </w:t>
      </w:r>
      <w:proofErr w:type="spellStart"/>
      <w:r w:rsidRPr="00BA2B85">
        <w:rPr>
          <w:rFonts w:ascii="Times New Roman" w:hAnsi="Times New Roman"/>
          <w:color w:val="383838"/>
        </w:rPr>
        <w:t>parte</w:t>
      </w:r>
      <w:proofErr w:type="spellEnd"/>
      <w:r w:rsidRPr="00BA2B85">
        <w:rPr>
          <w:rFonts w:ascii="Times New Roman" w:hAnsi="Times New Roman"/>
          <w:color w:val="383838"/>
        </w:rPr>
        <w:t xml:space="preserve"> a cluster-</w:t>
      </w:r>
      <w:proofErr w:type="spellStart"/>
      <w:r w:rsidRPr="00BA2B85">
        <w:rPr>
          <w:rFonts w:ascii="Times New Roman" w:hAnsi="Times New Roman"/>
          <w:color w:val="383838"/>
        </w:rPr>
        <w:t>ului</w:t>
      </w:r>
      <w:proofErr w:type="spellEnd"/>
      <w:r w:rsidRPr="00BA2B85">
        <w:rPr>
          <w:rFonts w:ascii="Times New Roman" w:hAnsi="Times New Roman"/>
          <w:color w:val="383838"/>
          <w:spacing w:val="26"/>
        </w:rPr>
        <w:t xml:space="preserve"> </w:t>
      </w:r>
      <w:r w:rsidRPr="00BA2B85">
        <w:rPr>
          <w:rFonts w:ascii="Times New Roman" w:hAnsi="Times New Roman"/>
          <w:color w:val="383838"/>
        </w:rPr>
        <w:t>3.8 "</w:t>
      </w:r>
      <w:proofErr w:type="spellStart"/>
      <w:r w:rsidRPr="00BA2B85">
        <w:rPr>
          <w:rFonts w:ascii="Times New Roman" w:hAnsi="Times New Roman"/>
          <w:color w:val="383838"/>
        </w:rPr>
        <w:t>Grupul</w:t>
      </w:r>
      <w:proofErr w:type="spellEnd"/>
      <w:r w:rsidRPr="00BA2B85">
        <w:rPr>
          <w:rFonts w:ascii="Times New Roman" w:hAnsi="Times New Roman"/>
          <w:color w:val="383838"/>
          <w:spacing w:val="28"/>
        </w:rPr>
        <w:t xml:space="preserve"> </w:t>
      </w:r>
      <w:r w:rsidRPr="00BA2B85">
        <w:rPr>
          <w:rFonts w:ascii="Times New Roman" w:hAnsi="Times New Roman"/>
          <w:color w:val="383838"/>
        </w:rPr>
        <w:t>Bulgaria</w:t>
      </w:r>
      <w:r w:rsidRPr="00BA2B85">
        <w:rPr>
          <w:rFonts w:ascii="Times New Roman" w:hAnsi="Times New Roman"/>
          <w:color w:val="383838"/>
          <w:spacing w:val="23"/>
        </w:rPr>
        <w:t xml:space="preserve"> </w:t>
      </w:r>
      <w:r w:rsidRPr="00BA2B85">
        <w:rPr>
          <w:rFonts w:ascii="Times New Roman" w:hAnsi="Times New Roman"/>
          <w:color w:val="383838"/>
        </w:rPr>
        <w:t xml:space="preserve">- Romania, </w:t>
      </w:r>
      <w:proofErr w:type="spellStart"/>
      <w:r w:rsidRPr="00BA2B85">
        <w:rPr>
          <w:rFonts w:ascii="Times New Roman" w:hAnsi="Times New Roman"/>
          <w:color w:val="383838"/>
        </w:rPr>
        <w:t>cre</w:t>
      </w:r>
      <w:proofErr w:type="spellEnd"/>
      <w:r>
        <w:rPr>
          <w:rFonts w:ascii="Times New Roman" w:hAnsi="Times New Roman"/>
          <w:color w:val="383838"/>
          <w:lang w:val="ro-RO"/>
        </w:rPr>
        <w:t>ș</w:t>
      </w:r>
      <w:proofErr w:type="spellStart"/>
      <w:r w:rsidRPr="00BA2B85">
        <w:rPr>
          <w:rFonts w:ascii="Times New Roman" w:hAnsi="Times New Roman"/>
          <w:color w:val="383838"/>
        </w:rPr>
        <w:t>terea</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capacit</w:t>
      </w:r>
      <w:r>
        <w:rPr>
          <w:rFonts w:ascii="Times New Roman" w:hAnsi="Times New Roman"/>
          <w:color w:val="383838"/>
        </w:rPr>
        <w:t>ăț</w:t>
      </w:r>
      <w:r w:rsidRPr="00BA2B85">
        <w:rPr>
          <w:rFonts w:ascii="Times New Roman" w:hAnsi="Times New Roman"/>
          <w:color w:val="383838"/>
        </w:rPr>
        <w:t>ii</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cunoscut</w:t>
      </w:r>
      <w:proofErr w:type="spellEnd"/>
      <w:r w:rsidRPr="00BA2B85">
        <w:rPr>
          <w:rFonts w:ascii="Times New Roman" w:hAnsi="Times New Roman"/>
          <w:color w:val="383838"/>
        </w:rPr>
        <w:t xml:space="preserve"> sub </w:t>
      </w:r>
      <w:proofErr w:type="spellStart"/>
      <w:r w:rsidRPr="00BA2B85">
        <w:rPr>
          <w:rFonts w:ascii="Times New Roman" w:hAnsi="Times New Roman"/>
          <w:color w:val="383838"/>
        </w:rPr>
        <w:t>denumirea</w:t>
      </w:r>
      <w:proofErr w:type="spellEnd"/>
      <w:r w:rsidRPr="00BA2B85">
        <w:rPr>
          <w:rFonts w:ascii="Times New Roman" w:hAnsi="Times New Roman"/>
          <w:color w:val="383838"/>
        </w:rPr>
        <w:t xml:space="preserve"> "Black Sea corridor)"</w:t>
      </w:r>
    </w:p>
    <w:p w14:paraId="50C63641" w14:textId="77777777" w:rsidR="00717C0F" w:rsidRPr="00BA2B85" w:rsidRDefault="00717C0F" w:rsidP="00717C0F">
      <w:pPr>
        <w:spacing w:after="0" w:line="240" w:lineRule="auto"/>
        <w:ind w:firstLine="8"/>
        <w:jc w:val="both"/>
        <w:rPr>
          <w:rFonts w:ascii="Times New Roman" w:hAnsi="Times New Roman"/>
        </w:rPr>
      </w:pPr>
      <w:proofErr w:type="spellStart"/>
      <w:r w:rsidRPr="00BA2B85">
        <w:rPr>
          <w:rFonts w:ascii="Times New Roman" w:hAnsi="Times New Roman"/>
          <w:b/>
          <w:color w:val="383838"/>
        </w:rPr>
        <w:t>Coridorul</w:t>
      </w:r>
      <w:proofErr w:type="spellEnd"/>
      <w:r w:rsidRPr="00BA2B85">
        <w:rPr>
          <w:rFonts w:ascii="Times New Roman" w:hAnsi="Times New Roman"/>
          <w:b/>
          <w:color w:val="383838"/>
        </w:rPr>
        <w:t xml:space="preserve"> </w:t>
      </w:r>
      <w:proofErr w:type="spellStart"/>
      <w:r w:rsidRPr="00BA2B85">
        <w:rPr>
          <w:rFonts w:ascii="Times New Roman" w:hAnsi="Times New Roman"/>
          <w:b/>
          <w:color w:val="383838"/>
        </w:rPr>
        <w:t>prioritar</w:t>
      </w:r>
      <w:proofErr w:type="spellEnd"/>
      <w:r w:rsidRPr="00BA2B85">
        <w:rPr>
          <w:rFonts w:ascii="Times New Roman" w:hAnsi="Times New Roman"/>
          <w:b/>
          <w:color w:val="383838"/>
        </w:rPr>
        <w:t xml:space="preserve"> </w:t>
      </w:r>
      <w:proofErr w:type="spellStart"/>
      <w:r w:rsidRPr="00BA2B85">
        <w:rPr>
          <w:rFonts w:ascii="Times New Roman" w:hAnsi="Times New Roman"/>
          <w:b/>
          <w:color w:val="383838"/>
        </w:rPr>
        <w:t>priv</w:t>
      </w:r>
      <w:r>
        <w:rPr>
          <w:rFonts w:ascii="Times New Roman" w:hAnsi="Times New Roman"/>
          <w:b/>
          <w:color w:val="383838"/>
        </w:rPr>
        <w:t>i</w:t>
      </w:r>
      <w:r w:rsidRPr="00BA2B85">
        <w:rPr>
          <w:rFonts w:ascii="Times New Roman" w:hAnsi="Times New Roman"/>
          <w:b/>
          <w:color w:val="383838"/>
        </w:rPr>
        <w:t>nd</w:t>
      </w:r>
      <w:proofErr w:type="spellEnd"/>
      <w:r w:rsidRPr="00BA2B85">
        <w:rPr>
          <w:rFonts w:ascii="Times New Roman" w:hAnsi="Times New Roman"/>
          <w:b/>
          <w:color w:val="383838"/>
        </w:rPr>
        <w:t xml:space="preserve"> </w:t>
      </w:r>
      <w:proofErr w:type="spellStart"/>
      <w:r w:rsidRPr="00BA2B85">
        <w:rPr>
          <w:rFonts w:ascii="Times New Roman" w:hAnsi="Times New Roman"/>
          <w:b/>
          <w:color w:val="383838"/>
        </w:rPr>
        <w:t>energia</w:t>
      </w:r>
      <w:proofErr w:type="spellEnd"/>
      <w:r w:rsidRPr="00BA2B85">
        <w:rPr>
          <w:rFonts w:ascii="Times New Roman" w:hAnsi="Times New Roman"/>
          <w:b/>
          <w:color w:val="383838"/>
        </w:rPr>
        <w:t xml:space="preserve"> </w:t>
      </w:r>
      <w:proofErr w:type="spellStart"/>
      <w:r w:rsidRPr="00BA2B85">
        <w:rPr>
          <w:rFonts w:ascii="Times New Roman" w:hAnsi="Times New Roman"/>
          <w:b/>
          <w:color w:val="383838"/>
        </w:rPr>
        <w:t>electric</w:t>
      </w:r>
      <w:r>
        <w:rPr>
          <w:rFonts w:ascii="Times New Roman" w:hAnsi="Times New Roman"/>
          <w:b/>
          <w:color w:val="383838"/>
        </w:rPr>
        <w:t>ă</w:t>
      </w:r>
      <w:proofErr w:type="spellEnd"/>
      <w:r w:rsidRPr="00BA2B85">
        <w:rPr>
          <w:rFonts w:ascii="Times New Roman" w:hAnsi="Times New Roman"/>
          <w:b/>
          <w:color w:val="383838"/>
        </w:rPr>
        <w:t>:</w:t>
      </w:r>
      <w:r w:rsidRPr="00BA2B85">
        <w:rPr>
          <w:rFonts w:ascii="Times New Roman" w:hAnsi="Times New Roman"/>
          <w:b/>
          <w:color w:val="383838"/>
          <w:spacing w:val="-8"/>
        </w:rPr>
        <w:t xml:space="preserve"> </w:t>
      </w:r>
      <w:r w:rsidRPr="00BA2B85">
        <w:rPr>
          <w:rFonts w:ascii="Times New Roman" w:hAnsi="Times New Roman"/>
          <w:i/>
          <w:color w:val="383838"/>
        </w:rPr>
        <w:t>"</w:t>
      </w:r>
      <w:proofErr w:type="spellStart"/>
      <w:r w:rsidRPr="00BA2B85">
        <w:rPr>
          <w:rFonts w:ascii="Times New Roman" w:hAnsi="Times New Roman"/>
          <w:i/>
          <w:color w:val="383838"/>
        </w:rPr>
        <w:t>lnterconexiuni</w:t>
      </w:r>
      <w:proofErr w:type="spellEnd"/>
      <w:r w:rsidRPr="00BA2B85">
        <w:rPr>
          <w:rFonts w:ascii="Times New Roman" w:hAnsi="Times New Roman"/>
          <w:i/>
          <w:color w:val="383838"/>
          <w:spacing w:val="-7"/>
        </w:rPr>
        <w:t xml:space="preserve"> </w:t>
      </w:r>
      <w:proofErr w:type="spellStart"/>
      <w:r w:rsidRPr="00BA2B85">
        <w:rPr>
          <w:rFonts w:ascii="Times New Roman" w:hAnsi="Times New Roman"/>
          <w:i/>
          <w:color w:val="383838"/>
        </w:rPr>
        <w:t>nord-sud</w:t>
      </w:r>
      <w:proofErr w:type="spellEnd"/>
      <w:r w:rsidRPr="00BA2B85">
        <w:rPr>
          <w:rFonts w:ascii="Times New Roman" w:hAnsi="Times New Roman"/>
          <w:i/>
          <w:color w:val="383838"/>
        </w:rPr>
        <w:t xml:space="preserve"> </w:t>
      </w:r>
      <w:proofErr w:type="spellStart"/>
      <w:r w:rsidRPr="00BA2B85">
        <w:rPr>
          <w:rFonts w:ascii="Times New Roman" w:hAnsi="Times New Roman"/>
          <w:i/>
          <w:color w:val="383838"/>
        </w:rPr>
        <w:t>privind</w:t>
      </w:r>
      <w:proofErr w:type="spellEnd"/>
      <w:r w:rsidRPr="00BA2B85">
        <w:rPr>
          <w:rFonts w:ascii="Times New Roman" w:hAnsi="Times New Roman"/>
          <w:i/>
          <w:color w:val="383838"/>
        </w:rPr>
        <w:t xml:space="preserve"> </w:t>
      </w:r>
      <w:proofErr w:type="spellStart"/>
      <w:r w:rsidRPr="00BA2B85">
        <w:rPr>
          <w:rFonts w:ascii="Times New Roman" w:hAnsi="Times New Roman"/>
          <w:i/>
          <w:color w:val="383838"/>
        </w:rPr>
        <w:t>energia</w:t>
      </w:r>
      <w:proofErr w:type="spellEnd"/>
      <w:r w:rsidRPr="00BA2B85">
        <w:rPr>
          <w:rFonts w:ascii="Times New Roman" w:hAnsi="Times New Roman"/>
          <w:i/>
          <w:color w:val="383838"/>
        </w:rPr>
        <w:t xml:space="preserve"> </w:t>
      </w:r>
      <w:proofErr w:type="spellStart"/>
      <w:r w:rsidRPr="00BA2B85">
        <w:rPr>
          <w:rFonts w:ascii="Times New Roman" w:hAnsi="Times New Roman"/>
          <w:i/>
          <w:color w:val="383838"/>
        </w:rPr>
        <w:t>electric</w:t>
      </w:r>
      <w:r>
        <w:rPr>
          <w:rFonts w:ascii="Times New Roman" w:hAnsi="Times New Roman"/>
          <w:i/>
          <w:color w:val="383838"/>
        </w:rPr>
        <w:t>ă</w:t>
      </w:r>
      <w:proofErr w:type="spellEnd"/>
      <w:r w:rsidRPr="00BA2B85">
        <w:rPr>
          <w:rFonts w:ascii="Times New Roman" w:hAnsi="Times New Roman"/>
          <w:i/>
          <w:color w:val="383838"/>
        </w:rPr>
        <w:t xml:space="preserve"> din</w:t>
      </w:r>
      <w:r w:rsidRPr="00BA2B85">
        <w:rPr>
          <w:rFonts w:ascii="Times New Roman" w:hAnsi="Times New Roman"/>
          <w:i/>
          <w:color w:val="383838"/>
          <w:spacing w:val="-16"/>
        </w:rPr>
        <w:t xml:space="preserve"> </w:t>
      </w:r>
      <w:r w:rsidRPr="00BA2B85">
        <w:rPr>
          <w:rFonts w:ascii="Times New Roman" w:hAnsi="Times New Roman"/>
          <w:i/>
          <w:color w:val="383838"/>
        </w:rPr>
        <w:t>Europa</w:t>
      </w:r>
      <w:r w:rsidRPr="00BA2B85">
        <w:rPr>
          <w:rFonts w:ascii="Times New Roman" w:hAnsi="Times New Roman"/>
          <w:i/>
          <w:color w:val="383838"/>
          <w:spacing w:val="-7"/>
        </w:rPr>
        <w:t xml:space="preserve"> </w:t>
      </w:r>
      <w:proofErr w:type="spellStart"/>
      <w:r w:rsidRPr="00BA2B85">
        <w:rPr>
          <w:rFonts w:ascii="Times New Roman" w:hAnsi="Times New Roman"/>
          <w:i/>
          <w:color w:val="383838"/>
        </w:rPr>
        <w:t>Centra</w:t>
      </w:r>
      <w:r>
        <w:rPr>
          <w:rFonts w:ascii="Times New Roman" w:hAnsi="Times New Roman"/>
          <w:i/>
          <w:color w:val="383838"/>
        </w:rPr>
        <w:t>ță</w:t>
      </w:r>
      <w:proofErr w:type="spellEnd"/>
      <w:r>
        <w:rPr>
          <w:rFonts w:ascii="Times New Roman" w:hAnsi="Times New Roman"/>
          <w:i/>
          <w:color w:val="383838"/>
        </w:rPr>
        <w:t xml:space="preserve"> </w:t>
      </w:r>
      <w:proofErr w:type="spellStart"/>
      <w:r>
        <w:rPr>
          <w:rFonts w:ascii="Times New Roman" w:hAnsi="Times New Roman"/>
          <w:i/>
          <w:color w:val="383838"/>
        </w:rPr>
        <w:t>ș</w:t>
      </w:r>
      <w:r w:rsidRPr="00BA2B85">
        <w:rPr>
          <w:rFonts w:ascii="Times New Roman" w:hAnsi="Times New Roman"/>
          <w:i/>
          <w:color w:val="383838"/>
        </w:rPr>
        <w:t>i</w:t>
      </w:r>
      <w:proofErr w:type="spellEnd"/>
      <w:r w:rsidRPr="00BA2B85">
        <w:rPr>
          <w:rFonts w:ascii="Times New Roman" w:hAnsi="Times New Roman"/>
          <w:i/>
          <w:color w:val="383838"/>
          <w:spacing w:val="40"/>
        </w:rPr>
        <w:t xml:space="preserve"> </w:t>
      </w:r>
      <w:r w:rsidRPr="00BA2B85">
        <w:rPr>
          <w:rFonts w:ascii="Times New Roman" w:hAnsi="Times New Roman"/>
          <w:i/>
          <w:color w:val="383838"/>
        </w:rPr>
        <w:t>din</w:t>
      </w:r>
      <w:r w:rsidRPr="00BA2B85">
        <w:rPr>
          <w:rFonts w:ascii="Times New Roman" w:hAnsi="Times New Roman"/>
          <w:i/>
          <w:color w:val="383838"/>
          <w:spacing w:val="-11"/>
        </w:rPr>
        <w:t xml:space="preserve"> </w:t>
      </w:r>
      <w:r w:rsidRPr="00BA2B85">
        <w:rPr>
          <w:rFonts w:ascii="Times New Roman" w:hAnsi="Times New Roman"/>
          <w:i/>
          <w:color w:val="383838"/>
        </w:rPr>
        <w:t>Europa</w:t>
      </w:r>
      <w:r w:rsidRPr="00BA2B85">
        <w:rPr>
          <w:rFonts w:ascii="Times New Roman" w:hAnsi="Times New Roman"/>
          <w:i/>
          <w:color w:val="383838"/>
          <w:spacing w:val="-6"/>
        </w:rPr>
        <w:t xml:space="preserve"> </w:t>
      </w:r>
      <w:r w:rsidRPr="00BA2B85">
        <w:rPr>
          <w:rFonts w:ascii="Times New Roman" w:hAnsi="Times New Roman"/>
          <w:i/>
          <w:color w:val="383838"/>
        </w:rPr>
        <w:t>de</w:t>
      </w:r>
      <w:r w:rsidRPr="00BA2B85">
        <w:rPr>
          <w:rFonts w:ascii="Times New Roman" w:hAnsi="Times New Roman"/>
          <w:i/>
          <w:color w:val="383838"/>
          <w:spacing w:val="-9"/>
        </w:rPr>
        <w:t xml:space="preserve"> </w:t>
      </w:r>
      <w:r w:rsidRPr="00BA2B85">
        <w:rPr>
          <w:rFonts w:ascii="Times New Roman" w:hAnsi="Times New Roman"/>
          <w:i/>
          <w:color w:val="383838"/>
        </w:rPr>
        <w:t xml:space="preserve">Sud-Est </w:t>
      </w:r>
      <w:proofErr w:type="gramStart"/>
      <w:r w:rsidRPr="00BA2B85">
        <w:rPr>
          <w:rFonts w:ascii="Times New Roman" w:hAnsi="Times New Roman"/>
          <w:i/>
          <w:color w:val="383838"/>
        </w:rPr>
        <w:t>(,,</w:t>
      </w:r>
      <w:proofErr w:type="gramEnd"/>
      <w:r w:rsidRPr="00BA2B85">
        <w:rPr>
          <w:rFonts w:ascii="Times New Roman" w:hAnsi="Times New Roman"/>
          <w:i/>
          <w:color w:val="383838"/>
        </w:rPr>
        <w:t>NS</w:t>
      </w:r>
      <w:r>
        <w:rPr>
          <w:rFonts w:ascii="Times New Roman" w:hAnsi="Times New Roman"/>
          <w:i/>
          <w:color w:val="383838"/>
        </w:rPr>
        <w:t>I</w:t>
      </w:r>
      <w:r w:rsidRPr="00BA2B85">
        <w:rPr>
          <w:rFonts w:ascii="Times New Roman" w:hAnsi="Times New Roman"/>
          <w:i/>
          <w:color w:val="383838"/>
          <w:spacing w:val="22"/>
        </w:rPr>
        <w:t xml:space="preserve"> </w:t>
      </w:r>
      <w:r w:rsidRPr="00BA2B85">
        <w:rPr>
          <w:rFonts w:ascii="Times New Roman" w:hAnsi="Times New Roman"/>
          <w:i/>
          <w:color w:val="383838"/>
        </w:rPr>
        <w:t>East</w:t>
      </w:r>
      <w:r w:rsidRPr="00BA2B85">
        <w:rPr>
          <w:rFonts w:ascii="Times New Roman" w:hAnsi="Times New Roman"/>
          <w:i/>
          <w:color w:val="383838"/>
          <w:spacing w:val="-6"/>
        </w:rPr>
        <w:t xml:space="preserve"> </w:t>
      </w:r>
      <w:r w:rsidRPr="00BA2B85">
        <w:rPr>
          <w:rFonts w:ascii="Times New Roman" w:hAnsi="Times New Roman"/>
          <w:i/>
          <w:color w:val="383838"/>
        </w:rPr>
        <w:t>Electricity")":</w:t>
      </w:r>
      <w:r w:rsidRPr="00BA2B85">
        <w:rPr>
          <w:rFonts w:ascii="Times New Roman" w:hAnsi="Times New Roman"/>
          <w:i/>
          <w:color w:val="383838"/>
          <w:spacing w:val="-2"/>
        </w:rPr>
        <w:t xml:space="preserve"> </w:t>
      </w:r>
      <w:proofErr w:type="spellStart"/>
      <w:r w:rsidRPr="00BA2B85">
        <w:rPr>
          <w:rFonts w:ascii="Times New Roman" w:hAnsi="Times New Roman"/>
          <w:color w:val="383838"/>
        </w:rPr>
        <w:t>interconexiuni</w:t>
      </w:r>
      <w:proofErr w:type="spellEnd"/>
      <w:r w:rsidRPr="00BA2B85">
        <w:rPr>
          <w:rFonts w:ascii="Times New Roman" w:hAnsi="Times New Roman"/>
          <w:color w:val="383838"/>
          <w:spacing w:val="-16"/>
        </w:rPr>
        <w:t xml:space="preserve"> </w:t>
      </w:r>
      <w:proofErr w:type="spellStart"/>
      <w:r>
        <w:rPr>
          <w:rFonts w:ascii="Times New Roman" w:hAnsi="Times New Roman"/>
          <w:color w:val="383838"/>
        </w:rPr>
        <w:t>ș</w:t>
      </w:r>
      <w:r w:rsidRPr="00BA2B85">
        <w:rPr>
          <w:rFonts w:ascii="Times New Roman" w:hAnsi="Times New Roman"/>
          <w:color w:val="383838"/>
        </w:rPr>
        <w:t>i</w:t>
      </w:r>
      <w:proofErr w:type="spellEnd"/>
      <w:r w:rsidRPr="00BA2B85">
        <w:rPr>
          <w:rFonts w:ascii="Times New Roman" w:hAnsi="Times New Roman"/>
          <w:color w:val="383838"/>
          <w:spacing w:val="40"/>
        </w:rPr>
        <w:t xml:space="preserve"> </w:t>
      </w:r>
      <w:proofErr w:type="spellStart"/>
      <w:r w:rsidRPr="00BA2B85">
        <w:rPr>
          <w:rFonts w:ascii="Times New Roman" w:hAnsi="Times New Roman"/>
          <w:color w:val="383838"/>
        </w:rPr>
        <w:t>linii</w:t>
      </w:r>
      <w:proofErr w:type="spellEnd"/>
      <w:r w:rsidRPr="00BA2B85">
        <w:rPr>
          <w:rFonts w:ascii="Times New Roman" w:hAnsi="Times New Roman"/>
          <w:color w:val="383838"/>
          <w:spacing w:val="-12"/>
        </w:rPr>
        <w:t xml:space="preserve"> </w:t>
      </w:r>
      <w:proofErr w:type="spellStart"/>
      <w:r w:rsidRPr="00BA2B85">
        <w:rPr>
          <w:rFonts w:ascii="Times New Roman" w:hAnsi="Times New Roman"/>
          <w:color w:val="383838"/>
        </w:rPr>
        <w:t>inte</w:t>
      </w:r>
      <w:r>
        <w:rPr>
          <w:rFonts w:ascii="Times New Roman" w:hAnsi="Times New Roman"/>
          <w:color w:val="383838"/>
        </w:rPr>
        <w:t>n</w:t>
      </w:r>
      <w:r w:rsidRPr="00BA2B85">
        <w:rPr>
          <w:rFonts w:ascii="Times New Roman" w:hAnsi="Times New Roman"/>
          <w:color w:val="383838"/>
        </w:rPr>
        <w:t>e</w:t>
      </w:r>
      <w:proofErr w:type="spellEnd"/>
      <w:r w:rsidRPr="00BA2B85">
        <w:rPr>
          <w:rFonts w:ascii="Times New Roman" w:hAnsi="Times New Roman"/>
          <w:color w:val="383838"/>
        </w:rPr>
        <w:t xml:space="preserve"> </w:t>
      </w:r>
      <w:proofErr w:type="spellStart"/>
      <w:r>
        <w:rPr>
          <w:rFonts w:ascii="Times New Roman" w:hAnsi="Times New Roman"/>
          <w:color w:val="383838"/>
        </w:rPr>
        <w:t>î</w:t>
      </w:r>
      <w:r w:rsidRPr="00BA2B85">
        <w:rPr>
          <w:rFonts w:ascii="Times New Roman" w:hAnsi="Times New Roman"/>
          <w:color w:val="383838"/>
        </w:rPr>
        <w:t>n</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directiile</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nord-sud</w:t>
      </w:r>
      <w:proofErr w:type="spellEnd"/>
      <w:r w:rsidRPr="00BA2B85">
        <w:rPr>
          <w:rFonts w:ascii="Times New Roman" w:hAnsi="Times New Roman"/>
          <w:color w:val="383838"/>
        </w:rPr>
        <w:t xml:space="preserve"> </w:t>
      </w:r>
      <w:proofErr w:type="spellStart"/>
      <w:r>
        <w:rPr>
          <w:rFonts w:ascii="Times New Roman" w:hAnsi="Times New Roman"/>
          <w:color w:val="383838"/>
        </w:rPr>
        <w:t>ș</w:t>
      </w:r>
      <w:r w:rsidRPr="00BA2B85">
        <w:rPr>
          <w:rFonts w:ascii="Times New Roman" w:hAnsi="Times New Roman"/>
          <w:color w:val="383838"/>
        </w:rPr>
        <w:t>i</w:t>
      </w:r>
      <w:proofErr w:type="spellEnd"/>
      <w:r w:rsidRPr="00BA2B85">
        <w:rPr>
          <w:rFonts w:ascii="Times New Roman" w:hAnsi="Times New Roman"/>
          <w:color w:val="383838"/>
          <w:spacing w:val="40"/>
        </w:rPr>
        <w:t xml:space="preserve"> </w:t>
      </w:r>
      <w:proofErr w:type="spellStart"/>
      <w:r w:rsidRPr="00BA2B85">
        <w:rPr>
          <w:rFonts w:ascii="Times New Roman" w:hAnsi="Times New Roman"/>
          <w:color w:val="383838"/>
        </w:rPr>
        <w:t>est</w:t>
      </w:r>
      <w:proofErr w:type="spellEnd"/>
      <w:r w:rsidRPr="00BA2B85">
        <w:rPr>
          <w:rFonts w:ascii="Times New Roman" w:hAnsi="Times New Roman"/>
          <w:color w:val="383838"/>
        </w:rPr>
        <w:t xml:space="preserve">-vest </w:t>
      </w:r>
      <w:proofErr w:type="spellStart"/>
      <w:r w:rsidRPr="00BA2B85">
        <w:rPr>
          <w:rFonts w:ascii="Times New Roman" w:hAnsi="Times New Roman"/>
          <w:color w:val="383838"/>
        </w:rPr>
        <w:t>pentru</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finalizarea</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pie</w:t>
      </w:r>
      <w:r>
        <w:rPr>
          <w:rFonts w:ascii="Times New Roman" w:hAnsi="Times New Roman"/>
          <w:color w:val="383838"/>
        </w:rPr>
        <w:t>ț</w:t>
      </w:r>
      <w:r w:rsidRPr="00BA2B85">
        <w:rPr>
          <w:rFonts w:ascii="Times New Roman" w:hAnsi="Times New Roman"/>
          <w:color w:val="383838"/>
        </w:rPr>
        <w:t>ei</w:t>
      </w:r>
      <w:proofErr w:type="spellEnd"/>
      <w:r w:rsidRPr="00BA2B85">
        <w:rPr>
          <w:rFonts w:ascii="Times New Roman" w:hAnsi="Times New Roman"/>
          <w:color w:val="383838"/>
        </w:rPr>
        <w:t xml:space="preserve"> intern</w:t>
      </w:r>
      <w:r>
        <w:rPr>
          <w:rFonts w:ascii="Times New Roman" w:hAnsi="Times New Roman"/>
          <w:color w:val="383838"/>
        </w:rPr>
        <w:t>e</w:t>
      </w:r>
      <w:r w:rsidRPr="00BA2B85">
        <w:rPr>
          <w:rFonts w:ascii="Times New Roman" w:hAnsi="Times New Roman"/>
          <w:color w:val="383838"/>
        </w:rPr>
        <w:t xml:space="preserve"> </w:t>
      </w:r>
      <w:proofErr w:type="spellStart"/>
      <w:r>
        <w:rPr>
          <w:rFonts w:ascii="Times New Roman" w:hAnsi="Times New Roman"/>
          <w:color w:val="383838"/>
        </w:rPr>
        <w:t>ș</w:t>
      </w:r>
      <w:r w:rsidRPr="00BA2B85">
        <w:rPr>
          <w:rFonts w:ascii="Times New Roman" w:hAnsi="Times New Roman"/>
          <w:color w:val="383838"/>
        </w:rPr>
        <w:t>i</w:t>
      </w:r>
      <w:proofErr w:type="spellEnd"/>
      <w:r w:rsidRPr="00BA2B85">
        <w:rPr>
          <w:rFonts w:ascii="Times New Roman" w:hAnsi="Times New Roman"/>
          <w:color w:val="383838"/>
          <w:spacing w:val="40"/>
        </w:rPr>
        <w:t xml:space="preserve"> </w:t>
      </w:r>
      <w:proofErr w:type="spellStart"/>
      <w:r w:rsidRPr="00BA2B85">
        <w:rPr>
          <w:rFonts w:ascii="Times New Roman" w:hAnsi="Times New Roman"/>
          <w:color w:val="383838"/>
        </w:rPr>
        <w:t>pentru</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integrarea</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pr</w:t>
      </w:r>
      <w:r>
        <w:rPr>
          <w:rFonts w:ascii="Times New Roman" w:hAnsi="Times New Roman"/>
          <w:color w:val="383838"/>
        </w:rPr>
        <w:t>o</w:t>
      </w:r>
      <w:r w:rsidRPr="00BA2B85">
        <w:rPr>
          <w:rFonts w:ascii="Times New Roman" w:hAnsi="Times New Roman"/>
          <w:color w:val="383838"/>
        </w:rPr>
        <w:t>ductiei</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provenite</w:t>
      </w:r>
      <w:proofErr w:type="spellEnd"/>
      <w:r w:rsidRPr="00BA2B85">
        <w:rPr>
          <w:rFonts w:ascii="Times New Roman" w:hAnsi="Times New Roman"/>
          <w:color w:val="383838"/>
        </w:rPr>
        <w:t xml:space="preserve"> din </w:t>
      </w:r>
      <w:proofErr w:type="spellStart"/>
      <w:r w:rsidRPr="00BA2B85">
        <w:rPr>
          <w:rFonts w:ascii="Times New Roman" w:hAnsi="Times New Roman"/>
          <w:color w:val="383838"/>
        </w:rPr>
        <w:t>surse</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regenerabile</w:t>
      </w:r>
      <w:proofErr w:type="spellEnd"/>
      <w:r w:rsidRPr="00BA2B85">
        <w:rPr>
          <w:rFonts w:ascii="Times New Roman" w:hAnsi="Times New Roman"/>
          <w:color w:val="383838"/>
        </w:rPr>
        <w:t>.</w:t>
      </w:r>
    </w:p>
    <w:p w14:paraId="07FD394D" w14:textId="08F2B5F6" w:rsidR="003B7BFF" w:rsidRPr="00EC6F02" w:rsidRDefault="003B7BFF" w:rsidP="00FE4291">
      <w:pPr>
        <w:spacing w:after="0" w:line="240" w:lineRule="auto"/>
        <w:ind w:firstLine="9"/>
        <w:jc w:val="both"/>
        <w:rPr>
          <w:rFonts w:ascii="Times New Roman" w:hAnsi="Times New Roman"/>
          <w:bCs/>
          <w:color w:val="383838"/>
        </w:rPr>
      </w:pPr>
      <w:proofErr w:type="spellStart"/>
      <w:r w:rsidRPr="00EC6F02">
        <w:rPr>
          <w:rFonts w:ascii="Times New Roman" w:hAnsi="Times New Roman"/>
          <w:b/>
          <w:color w:val="383838"/>
        </w:rPr>
        <w:t>Descrlere</w:t>
      </w:r>
      <w:proofErr w:type="spellEnd"/>
      <w:r w:rsidRPr="00EC6F02">
        <w:rPr>
          <w:rFonts w:ascii="Times New Roman" w:hAnsi="Times New Roman"/>
          <w:b/>
          <w:color w:val="383838"/>
        </w:rPr>
        <w:t xml:space="preserve"> </w:t>
      </w:r>
      <w:proofErr w:type="spellStart"/>
      <w:r w:rsidRPr="00EC6F02">
        <w:rPr>
          <w:rFonts w:ascii="Times New Roman" w:hAnsi="Times New Roman"/>
          <w:b/>
          <w:color w:val="383838"/>
        </w:rPr>
        <w:t>proiect</w:t>
      </w:r>
      <w:proofErr w:type="spellEnd"/>
      <w:r w:rsidRPr="00EC6F02">
        <w:rPr>
          <w:rFonts w:ascii="Times New Roman" w:hAnsi="Times New Roman"/>
          <w:b/>
          <w:color w:val="383838"/>
        </w:rPr>
        <w:t xml:space="preserve">: </w:t>
      </w:r>
      <w:r w:rsidRPr="00EC6F02">
        <w:rPr>
          <w:rFonts w:ascii="Times New Roman" w:hAnsi="Times New Roman"/>
          <w:bCs/>
          <w:color w:val="383838"/>
        </w:rPr>
        <w:t xml:space="preserve">Linia </w:t>
      </w:r>
      <w:proofErr w:type="spellStart"/>
      <w:r w:rsidRPr="00EC6F02">
        <w:rPr>
          <w:rFonts w:ascii="Times New Roman" w:hAnsi="Times New Roman"/>
          <w:bCs/>
          <w:color w:val="383838"/>
        </w:rPr>
        <w:t>electric</w:t>
      </w:r>
      <w:r w:rsidR="00717C0F">
        <w:rPr>
          <w:rFonts w:ascii="Times New Roman" w:hAnsi="Times New Roman"/>
          <w:bCs/>
          <w:color w:val="383838"/>
        </w:rPr>
        <w:t>ă</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aerian</w:t>
      </w:r>
      <w:r w:rsidR="00717C0F">
        <w:rPr>
          <w:rFonts w:ascii="Times New Roman" w:hAnsi="Times New Roman"/>
          <w:bCs/>
          <w:color w:val="383838"/>
        </w:rPr>
        <w:t>ă</w:t>
      </w:r>
      <w:proofErr w:type="spellEnd"/>
      <w:r w:rsidRPr="00EC6F02">
        <w:rPr>
          <w:rFonts w:ascii="Times New Roman" w:hAnsi="Times New Roman"/>
          <w:bCs/>
          <w:color w:val="383838"/>
        </w:rPr>
        <w:t xml:space="preserve"> (LEA) Cernavod</w:t>
      </w:r>
      <w:r w:rsidR="00717C0F">
        <w:rPr>
          <w:rFonts w:ascii="Times New Roman" w:hAnsi="Times New Roman"/>
          <w:bCs/>
          <w:color w:val="383838"/>
        </w:rPr>
        <w:t>ă</w:t>
      </w:r>
      <w:r w:rsidRPr="00EC6F02">
        <w:rPr>
          <w:rFonts w:ascii="Times New Roman" w:hAnsi="Times New Roman"/>
          <w:bCs/>
          <w:color w:val="383838"/>
        </w:rPr>
        <w:t xml:space="preserve"> - </w:t>
      </w:r>
      <w:proofErr w:type="spellStart"/>
      <w:r w:rsidRPr="00EC6F02">
        <w:rPr>
          <w:rFonts w:ascii="Times New Roman" w:hAnsi="Times New Roman"/>
          <w:bCs/>
          <w:color w:val="383838"/>
        </w:rPr>
        <w:t>St</w:t>
      </w:r>
      <w:r w:rsidR="00717C0F">
        <w:rPr>
          <w:rFonts w:ascii="Times New Roman" w:hAnsi="Times New Roman"/>
          <w:bCs/>
          <w:color w:val="383838"/>
        </w:rPr>
        <w:t>â</w:t>
      </w:r>
      <w:r w:rsidRPr="00EC6F02">
        <w:rPr>
          <w:rFonts w:ascii="Times New Roman" w:hAnsi="Times New Roman"/>
          <w:bCs/>
          <w:color w:val="383838"/>
        </w:rPr>
        <w:t>lpu</w:t>
      </w:r>
      <w:proofErr w:type="spellEnd"/>
      <w:r w:rsidRPr="00EC6F02">
        <w:rPr>
          <w:rFonts w:ascii="Times New Roman" w:hAnsi="Times New Roman"/>
          <w:bCs/>
          <w:color w:val="383838"/>
        </w:rPr>
        <w:t xml:space="preserve"> se </w:t>
      </w:r>
      <w:proofErr w:type="spellStart"/>
      <w:r w:rsidRPr="00EC6F02">
        <w:rPr>
          <w:rFonts w:ascii="Times New Roman" w:hAnsi="Times New Roman"/>
          <w:bCs/>
          <w:color w:val="383838"/>
        </w:rPr>
        <w:t>va</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realiza</w:t>
      </w:r>
      <w:proofErr w:type="spellEnd"/>
      <w:r w:rsidRPr="00EC6F02">
        <w:rPr>
          <w:rFonts w:ascii="Times New Roman" w:hAnsi="Times New Roman"/>
          <w:bCs/>
          <w:color w:val="383838"/>
        </w:rPr>
        <w:t xml:space="preserve"> ca </w:t>
      </w:r>
      <w:proofErr w:type="spellStart"/>
      <w:r w:rsidRPr="00EC6F02">
        <w:rPr>
          <w:rFonts w:ascii="Times New Roman" w:hAnsi="Times New Roman"/>
          <w:bCs/>
          <w:color w:val="383838"/>
        </w:rPr>
        <w:t>linie</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dublu</w:t>
      </w:r>
      <w:proofErr w:type="spellEnd"/>
      <w:r w:rsidRPr="00EC6F02">
        <w:rPr>
          <w:rFonts w:ascii="Times New Roman" w:hAnsi="Times New Roman"/>
          <w:bCs/>
          <w:color w:val="383838"/>
        </w:rPr>
        <w:t xml:space="preserve"> circuit, un circuit </w:t>
      </w:r>
      <w:proofErr w:type="spellStart"/>
      <w:r w:rsidRPr="00EC6F02">
        <w:rPr>
          <w:rFonts w:ascii="Times New Roman" w:hAnsi="Times New Roman"/>
          <w:bCs/>
          <w:color w:val="383838"/>
        </w:rPr>
        <w:t>va</w:t>
      </w:r>
      <w:proofErr w:type="spellEnd"/>
      <w:r w:rsidRPr="00EC6F02">
        <w:rPr>
          <w:rFonts w:ascii="Times New Roman" w:hAnsi="Times New Roman"/>
          <w:bCs/>
          <w:color w:val="383838"/>
        </w:rPr>
        <w:t xml:space="preserve"> fi </w:t>
      </w:r>
      <w:proofErr w:type="spellStart"/>
      <w:r w:rsidRPr="00EC6F02">
        <w:rPr>
          <w:rFonts w:ascii="Times New Roman" w:hAnsi="Times New Roman"/>
          <w:bCs/>
          <w:color w:val="383838"/>
        </w:rPr>
        <w:t>intrare</w:t>
      </w:r>
      <w:proofErr w:type="spellEnd"/>
      <w:r w:rsidRPr="00EC6F02">
        <w:rPr>
          <w:rFonts w:ascii="Times New Roman" w:hAnsi="Times New Roman"/>
          <w:bCs/>
          <w:color w:val="383838"/>
        </w:rPr>
        <w:t xml:space="preserve"> - </w:t>
      </w:r>
      <w:proofErr w:type="spellStart"/>
      <w:r w:rsidRPr="00EC6F02">
        <w:rPr>
          <w:rFonts w:ascii="Times New Roman" w:hAnsi="Times New Roman"/>
          <w:bCs/>
          <w:color w:val="383838"/>
        </w:rPr>
        <w:t>ie</w:t>
      </w:r>
      <w:r w:rsidR="00717C0F">
        <w:rPr>
          <w:rFonts w:ascii="Times New Roman" w:hAnsi="Times New Roman"/>
          <w:bCs/>
          <w:color w:val="383838"/>
        </w:rPr>
        <w:t>ș</w:t>
      </w:r>
      <w:r w:rsidRPr="00EC6F02">
        <w:rPr>
          <w:rFonts w:ascii="Times New Roman" w:hAnsi="Times New Roman"/>
          <w:bCs/>
          <w:color w:val="383838"/>
        </w:rPr>
        <w:t>ire</w:t>
      </w:r>
      <w:proofErr w:type="spellEnd"/>
      <w:r w:rsidRPr="00EC6F02">
        <w:rPr>
          <w:rFonts w:ascii="Times New Roman" w:hAnsi="Times New Roman"/>
          <w:bCs/>
          <w:color w:val="383838"/>
        </w:rPr>
        <w:t xml:space="preserve"> </w:t>
      </w:r>
      <w:proofErr w:type="spellStart"/>
      <w:r w:rsidR="00717C0F">
        <w:rPr>
          <w:rFonts w:ascii="Times New Roman" w:hAnsi="Times New Roman"/>
          <w:bCs/>
          <w:color w:val="383838"/>
        </w:rPr>
        <w:t>î</w:t>
      </w:r>
      <w:r w:rsidRPr="00EC6F02">
        <w:rPr>
          <w:rFonts w:ascii="Times New Roman" w:hAnsi="Times New Roman"/>
          <w:bCs/>
          <w:color w:val="383838"/>
        </w:rPr>
        <w:t>n</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sta</w:t>
      </w:r>
      <w:r w:rsidR="00717C0F">
        <w:rPr>
          <w:rFonts w:ascii="Times New Roman" w:hAnsi="Times New Roman"/>
          <w:bCs/>
          <w:color w:val="383838"/>
        </w:rPr>
        <w:t>ț</w:t>
      </w:r>
      <w:r w:rsidRPr="00EC6F02">
        <w:rPr>
          <w:rFonts w:ascii="Times New Roman" w:hAnsi="Times New Roman"/>
          <w:bCs/>
          <w:color w:val="383838"/>
        </w:rPr>
        <w:t>ia</w:t>
      </w:r>
      <w:proofErr w:type="spellEnd"/>
      <w:r w:rsidRPr="00EC6F02">
        <w:rPr>
          <w:rFonts w:ascii="Times New Roman" w:hAnsi="Times New Roman"/>
          <w:bCs/>
          <w:color w:val="383838"/>
        </w:rPr>
        <w:t xml:space="preserve"> Gura </w:t>
      </w:r>
      <w:proofErr w:type="spellStart"/>
      <w:r w:rsidRPr="00EC6F02">
        <w:rPr>
          <w:rFonts w:ascii="Times New Roman" w:hAnsi="Times New Roman"/>
          <w:bCs/>
          <w:color w:val="383838"/>
        </w:rPr>
        <w:t>lalomi</w:t>
      </w:r>
      <w:r w:rsidR="00717C0F">
        <w:rPr>
          <w:rFonts w:ascii="Times New Roman" w:hAnsi="Times New Roman"/>
          <w:bCs/>
          <w:color w:val="383838"/>
        </w:rPr>
        <w:t>ț</w:t>
      </w:r>
      <w:r w:rsidRPr="00EC6F02">
        <w:rPr>
          <w:rFonts w:ascii="Times New Roman" w:hAnsi="Times New Roman"/>
          <w:bCs/>
          <w:color w:val="383838"/>
        </w:rPr>
        <w:t>ei</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iar</w:t>
      </w:r>
      <w:proofErr w:type="spellEnd"/>
      <w:r w:rsidRPr="00EC6F02">
        <w:rPr>
          <w:rFonts w:ascii="Times New Roman" w:hAnsi="Times New Roman"/>
          <w:bCs/>
          <w:color w:val="383838"/>
        </w:rPr>
        <w:t xml:space="preserve"> al II-lea circuit </w:t>
      </w:r>
      <w:proofErr w:type="spellStart"/>
      <w:r w:rsidRPr="00EC6F02">
        <w:rPr>
          <w:rFonts w:ascii="Times New Roman" w:hAnsi="Times New Roman"/>
          <w:bCs/>
          <w:color w:val="383838"/>
        </w:rPr>
        <w:t>va</w:t>
      </w:r>
      <w:proofErr w:type="spellEnd"/>
      <w:r w:rsidRPr="00EC6F02">
        <w:rPr>
          <w:rFonts w:ascii="Times New Roman" w:hAnsi="Times New Roman"/>
          <w:bCs/>
          <w:color w:val="383838"/>
        </w:rPr>
        <w:t xml:space="preserve"> fi </w:t>
      </w:r>
      <w:proofErr w:type="spellStart"/>
      <w:r w:rsidRPr="00EC6F02">
        <w:rPr>
          <w:rFonts w:ascii="Times New Roman" w:hAnsi="Times New Roman"/>
          <w:bCs/>
          <w:color w:val="383838"/>
        </w:rPr>
        <w:t>continuu</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p</w:t>
      </w:r>
      <w:r w:rsidR="00717C0F">
        <w:rPr>
          <w:rFonts w:ascii="Times New Roman" w:hAnsi="Times New Roman"/>
          <w:bCs/>
          <w:color w:val="383838"/>
        </w:rPr>
        <w:t>â</w:t>
      </w:r>
      <w:r w:rsidRPr="00EC6F02">
        <w:rPr>
          <w:rFonts w:ascii="Times New Roman" w:hAnsi="Times New Roman"/>
          <w:bCs/>
          <w:color w:val="383838"/>
        </w:rPr>
        <w:t>na</w:t>
      </w:r>
      <w:proofErr w:type="spellEnd"/>
      <w:r w:rsidRPr="00EC6F02">
        <w:rPr>
          <w:rFonts w:ascii="Times New Roman" w:hAnsi="Times New Roman"/>
          <w:bCs/>
          <w:color w:val="383838"/>
        </w:rPr>
        <w:t xml:space="preserve"> </w:t>
      </w:r>
      <w:proofErr w:type="spellStart"/>
      <w:r w:rsidR="00717C0F">
        <w:rPr>
          <w:rFonts w:ascii="Times New Roman" w:hAnsi="Times New Roman"/>
          <w:bCs/>
          <w:color w:val="383838"/>
        </w:rPr>
        <w:t>î</w:t>
      </w:r>
      <w:r w:rsidRPr="00EC6F02">
        <w:rPr>
          <w:rFonts w:ascii="Times New Roman" w:hAnsi="Times New Roman"/>
          <w:bCs/>
          <w:color w:val="383838"/>
        </w:rPr>
        <w:t>n</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sta</w:t>
      </w:r>
      <w:r w:rsidR="00717C0F">
        <w:rPr>
          <w:rFonts w:ascii="Times New Roman" w:hAnsi="Times New Roman"/>
          <w:bCs/>
          <w:color w:val="383838"/>
        </w:rPr>
        <w:t>ț</w:t>
      </w:r>
      <w:r w:rsidRPr="00EC6F02">
        <w:rPr>
          <w:rFonts w:ascii="Times New Roman" w:hAnsi="Times New Roman"/>
          <w:bCs/>
          <w:color w:val="383838"/>
        </w:rPr>
        <w:t>ia</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St</w:t>
      </w:r>
      <w:r w:rsidR="00717C0F">
        <w:rPr>
          <w:rFonts w:ascii="Times New Roman" w:hAnsi="Times New Roman"/>
          <w:bCs/>
          <w:color w:val="383838"/>
        </w:rPr>
        <w:t>â</w:t>
      </w:r>
      <w:r w:rsidRPr="00EC6F02">
        <w:rPr>
          <w:rFonts w:ascii="Times New Roman" w:hAnsi="Times New Roman"/>
          <w:bCs/>
          <w:color w:val="383838"/>
        </w:rPr>
        <w:t>lpu</w:t>
      </w:r>
      <w:proofErr w:type="spellEnd"/>
      <w:r w:rsidRPr="00EC6F02">
        <w:rPr>
          <w:rFonts w:ascii="Times New Roman" w:hAnsi="Times New Roman"/>
          <w:bCs/>
          <w:color w:val="383838"/>
        </w:rPr>
        <w:t>.</w:t>
      </w:r>
    </w:p>
    <w:p w14:paraId="188BFA18" w14:textId="666ACF97" w:rsidR="003B7BFF" w:rsidRPr="00EC6F02" w:rsidRDefault="003B7BFF" w:rsidP="00717C0F">
      <w:pPr>
        <w:spacing w:after="0" w:line="240" w:lineRule="auto"/>
        <w:ind w:firstLine="9"/>
        <w:jc w:val="both"/>
        <w:rPr>
          <w:rFonts w:ascii="Times New Roman" w:hAnsi="Times New Roman"/>
          <w:bCs/>
          <w:color w:val="383838"/>
        </w:rPr>
      </w:pPr>
      <w:proofErr w:type="spellStart"/>
      <w:r w:rsidRPr="00EC6F02">
        <w:rPr>
          <w:rFonts w:ascii="Times New Roman" w:hAnsi="Times New Roman"/>
          <w:bCs/>
          <w:color w:val="383838"/>
        </w:rPr>
        <w:t>Pentru</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racordarea</w:t>
      </w:r>
      <w:proofErr w:type="spellEnd"/>
      <w:r w:rsidRPr="00EC6F02">
        <w:rPr>
          <w:rFonts w:ascii="Times New Roman" w:hAnsi="Times New Roman"/>
          <w:bCs/>
          <w:color w:val="383838"/>
        </w:rPr>
        <w:t xml:space="preserve"> LEA 400 kV </w:t>
      </w:r>
      <w:proofErr w:type="spellStart"/>
      <w:r w:rsidRPr="00EC6F02">
        <w:rPr>
          <w:rFonts w:ascii="Times New Roman" w:hAnsi="Times New Roman"/>
          <w:bCs/>
          <w:color w:val="383838"/>
        </w:rPr>
        <w:t>d.c.</w:t>
      </w:r>
      <w:proofErr w:type="spellEnd"/>
      <w:r w:rsidRPr="00EC6F02">
        <w:rPr>
          <w:rFonts w:ascii="Times New Roman" w:hAnsi="Times New Roman"/>
          <w:bCs/>
          <w:color w:val="383838"/>
        </w:rPr>
        <w:t xml:space="preserve"> Cernavod</w:t>
      </w:r>
      <w:r w:rsidR="00717C0F">
        <w:rPr>
          <w:rFonts w:ascii="Times New Roman" w:hAnsi="Times New Roman"/>
          <w:bCs/>
          <w:color w:val="383838"/>
        </w:rPr>
        <w:t>ă</w:t>
      </w:r>
      <w:r w:rsidRPr="00EC6F02">
        <w:rPr>
          <w:rFonts w:ascii="Times New Roman" w:hAnsi="Times New Roman"/>
          <w:bCs/>
          <w:color w:val="383838"/>
        </w:rPr>
        <w:t xml:space="preserve"> </w:t>
      </w:r>
      <w:r w:rsidR="00717C0F">
        <w:rPr>
          <w:rFonts w:ascii="Times New Roman" w:hAnsi="Times New Roman"/>
          <w:bCs/>
          <w:color w:val="383838"/>
        </w:rPr>
        <w:t>–</w:t>
      </w:r>
      <w:r w:rsidRPr="00EC6F02">
        <w:rPr>
          <w:rFonts w:ascii="Times New Roman" w:hAnsi="Times New Roman"/>
          <w:bCs/>
          <w:color w:val="383838"/>
        </w:rPr>
        <w:t xml:space="preserve"> </w:t>
      </w:r>
      <w:proofErr w:type="spellStart"/>
      <w:r w:rsidRPr="00EC6F02">
        <w:rPr>
          <w:rFonts w:ascii="Times New Roman" w:hAnsi="Times New Roman"/>
          <w:bCs/>
          <w:color w:val="383838"/>
        </w:rPr>
        <w:t>St</w:t>
      </w:r>
      <w:r w:rsidR="00717C0F">
        <w:rPr>
          <w:rFonts w:ascii="Times New Roman" w:hAnsi="Times New Roman"/>
          <w:bCs/>
          <w:color w:val="383838"/>
        </w:rPr>
        <w:t>â</w:t>
      </w:r>
      <w:r w:rsidRPr="00EC6F02">
        <w:rPr>
          <w:rFonts w:ascii="Times New Roman" w:hAnsi="Times New Roman"/>
          <w:bCs/>
          <w:color w:val="383838"/>
        </w:rPr>
        <w:t>lpu</w:t>
      </w:r>
      <w:proofErr w:type="spellEnd"/>
      <w:r w:rsidRPr="00EC6F02">
        <w:rPr>
          <w:rFonts w:ascii="Times New Roman" w:hAnsi="Times New Roman"/>
          <w:bCs/>
          <w:color w:val="383838"/>
        </w:rPr>
        <w:t xml:space="preserve"> la </w:t>
      </w:r>
      <w:proofErr w:type="spellStart"/>
      <w:r w:rsidRPr="00EC6F02">
        <w:rPr>
          <w:rFonts w:ascii="Times New Roman" w:hAnsi="Times New Roman"/>
          <w:bCs/>
          <w:color w:val="383838"/>
        </w:rPr>
        <w:t>Reteaua</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Electric</w:t>
      </w:r>
      <w:r w:rsidR="00717C0F">
        <w:rPr>
          <w:rFonts w:ascii="Times New Roman" w:hAnsi="Times New Roman"/>
          <w:bCs/>
          <w:color w:val="383838"/>
        </w:rPr>
        <w:t>ă</w:t>
      </w:r>
      <w:proofErr w:type="spellEnd"/>
      <w:r w:rsidRPr="00EC6F02">
        <w:rPr>
          <w:rFonts w:ascii="Times New Roman" w:hAnsi="Times New Roman"/>
          <w:bCs/>
          <w:color w:val="383838"/>
        </w:rPr>
        <w:t xml:space="preserve"> de Transport al </w:t>
      </w:r>
      <w:proofErr w:type="spellStart"/>
      <w:r w:rsidRPr="00EC6F02">
        <w:rPr>
          <w:rFonts w:ascii="Times New Roman" w:hAnsi="Times New Roman"/>
          <w:bCs/>
          <w:color w:val="383838"/>
        </w:rPr>
        <w:t>Energiei</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Electrice</w:t>
      </w:r>
      <w:proofErr w:type="spellEnd"/>
      <w:r w:rsidRPr="00EC6F02">
        <w:rPr>
          <w:rFonts w:ascii="Times New Roman" w:hAnsi="Times New Roman"/>
          <w:bCs/>
          <w:color w:val="383838"/>
        </w:rPr>
        <w:t xml:space="preserve"> sunt </w:t>
      </w:r>
      <w:proofErr w:type="spellStart"/>
      <w:r w:rsidRPr="00EC6F02">
        <w:rPr>
          <w:rFonts w:ascii="Times New Roman" w:hAnsi="Times New Roman"/>
          <w:bCs/>
          <w:color w:val="383838"/>
        </w:rPr>
        <w:t>necesare</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lucr</w:t>
      </w:r>
      <w:r w:rsidR="00717C0F">
        <w:rPr>
          <w:rFonts w:ascii="Times New Roman" w:hAnsi="Times New Roman"/>
          <w:bCs/>
          <w:color w:val="383838"/>
        </w:rPr>
        <w:t>ă</w:t>
      </w:r>
      <w:r w:rsidRPr="00EC6F02">
        <w:rPr>
          <w:rFonts w:ascii="Times New Roman" w:hAnsi="Times New Roman"/>
          <w:bCs/>
          <w:color w:val="383838"/>
        </w:rPr>
        <w:t>ri</w:t>
      </w:r>
      <w:proofErr w:type="spellEnd"/>
      <w:r w:rsidRPr="00EC6F02">
        <w:rPr>
          <w:rFonts w:ascii="Times New Roman" w:hAnsi="Times New Roman"/>
          <w:bCs/>
          <w:color w:val="383838"/>
        </w:rPr>
        <w:t xml:space="preserve"> de </w:t>
      </w:r>
      <w:proofErr w:type="spellStart"/>
      <w:r w:rsidRPr="00EC6F02">
        <w:rPr>
          <w:rFonts w:ascii="Times New Roman" w:hAnsi="Times New Roman"/>
          <w:bCs/>
          <w:color w:val="383838"/>
        </w:rPr>
        <w:t>construire</w:t>
      </w:r>
      <w:proofErr w:type="spellEnd"/>
      <w:r w:rsidRPr="00EC6F02">
        <w:rPr>
          <w:rFonts w:ascii="Times New Roman" w:hAnsi="Times New Roman"/>
          <w:bCs/>
          <w:color w:val="383838"/>
        </w:rPr>
        <w:t xml:space="preserve"> a </w:t>
      </w:r>
      <w:proofErr w:type="spellStart"/>
      <w:r w:rsidRPr="00EC6F02">
        <w:rPr>
          <w:rFonts w:ascii="Times New Roman" w:hAnsi="Times New Roman"/>
          <w:bCs/>
          <w:color w:val="383838"/>
        </w:rPr>
        <w:t>sta</w:t>
      </w:r>
      <w:r w:rsidR="00717C0F">
        <w:rPr>
          <w:rFonts w:ascii="Times New Roman" w:hAnsi="Times New Roman"/>
          <w:bCs/>
          <w:color w:val="383838"/>
        </w:rPr>
        <w:t>ț</w:t>
      </w:r>
      <w:r w:rsidRPr="00EC6F02">
        <w:rPr>
          <w:rFonts w:ascii="Times New Roman" w:hAnsi="Times New Roman"/>
          <w:bCs/>
          <w:color w:val="383838"/>
        </w:rPr>
        <w:t>iei</w:t>
      </w:r>
      <w:proofErr w:type="spellEnd"/>
      <w:r w:rsidRPr="00EC6F02">
        <w:rPr>
          <w:rFonts w:ascii="Times New Roman" w:hAnsi="Times New Roman"/>
          <w:bCs/>
          <w:color w:val="383838"/>
        </w:rPr>
        <w:t xml:space="preserve"> 400 kV </w:t>
      </w:r>
      <w:proofErr w:type="spellStart"/>
      <w:r w:rsidRPr="00EC6F02">
        <w:rPr>
          <w:rFonts w:ascii="Times New Roman" w:hAnsi="Times New Roman"/>
          <w:bCs/>
          <w:color w:val="383838"/>
        </w:rPr>
        <w:t>St</w:t>
      </w:r>
      <w:r w:rsidR="00717C0F">
        <w:rPr>
          <w:rFonts w:ascii="Times New Roman" w:hAnsi="Times New Roman"/>
          <w:bCs/>
          <w:color w:val="383838"/>
        </w:rPr>
        <w:t>â</w:t>
      </w:r>
      <w:r w:rsidRPr="00EC6F02">
        <w:rPr>
          <w:rFonts w:ascii="Times New Roman" w:hAnsi="Times New Roman"/>
          <w:bCs/>
          <w:color w:val="383838"/>
        </w:rPr>
        <w:t>lpu</w:t>
      </w:r>
      <w:proofErr w:type="spellEnd"/>
      <w:r w:rsidRPr="00EC6F02">
        <w:rPr>
          <w:rFonts w:ascii="Times New Roman" w:hAnsi="Times New Roman"/>
          <w:bCs/>
          <w:color w:val="383838"/>
        </w:rPr>
        <w:t xml:space="preserve"> </w:t>
      </w:r>
      <w:proofErr w:type="spellStart"/>
      <w:r w:rsidR="00717C0F">
        <w:rPr>
          <w:rFonts w:ascii="Times New Roman" w:hAnsi="Times New Roman"/>
          <w:bCs/>
          <w:color w:val="383838"/>
        </w:rPr>
        <w:t>ș</w:t>
      </w:r>
      <w:r w:rsidRPr="00EC6F02">
        <w:rPr>
          <w:rFonts w:ascii="Times New Roman" w:hAnsi="Times New Roman"/>
          <w:bCs/>
          <w:color w:val="383838"/>
        </w:rPr>
        <w:t>i</w:t>
      </w:r>
      <w:proofErr w:type="spellEnd"/>
      <w:r w:rsidRPr="00EC6F02">
        <w:rPr>
          <w:rFonts w:ascii="Times New Roman" w:hAnsi="Times New Roman"/>
          <w:bCs/>
          <w:color w:val="383838"/>
        </w:rPr>
        <w:t xml:space="preserve"> de </w:t>
      </w:r>
      <w:proofErr w:type="spellStart"/>
      <w:r w:rsidRPr="00EC6F02">
        <w:rPr>
          <w:rFonts w:ascii="Times New Roman" w:hAnsi="Times New Roman"/>
          <w:bCs/>
          <w:color w:val="383838"/>
        </w:rPr>
        <w:t>extindere</w:t>
      </w:r>
      <w:proofErr w:type="spellEnd"/>
      <w:r w:rsidRPr="00EC6F02">
        <w:rPr>
          <w:rFonts w:ascii="Times New Roman" w:hAnsi="Times New Roman"/>
          <w:bCs/>
          <w:color w:val="383838"/>
        </w:rPr>
        <w:t xml:space="preserve"> cu </w:t>
      </w:r>
      <w:proofErr w:type="spellStart"/>
      <w:r w:rsidRPr="00EC6F02">
        <w:rPr>
          <w:rFonts w:ascii="Times New Roman" w:hAnsi="Times New Roman"/>
          <w:bCs/>
          <w:color w:val="383838"/>
        </w:rPr>
        <w:t>dou</w:t>
      </w:r>
      <w:r w:rsidR="00717C0F">
        <w:rPr>
          <w:rFonts w:ascii="Times New Roman" w:hAnsi="Times New Roman"/>
          <w:bCs/>
          <w:color w:val="383838"/>
        </w:rPr>
        <w:t>ă</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celule</w:t>
      </w:r>
      <w:proofErr w:type="spellEnd"/>
      <w:r w:rsidRPr="00EC6F02">
        <w:rPr>
          <w:rFonts w:ascii="Times New Roman" w:hAnsi="Times New Roman"/>
          <w:bCs/>
          <w:color w:val="383838"/>
        </w:rPr>
        <w:t xml:space="preserve"> 400 kV a </w:t>
      </w:r>
      <w:proofErr w:type="spellStart"/>
      <w:r w:rsidRPr="00EC6F02">
        <w:rPr>
          <w:rFonts w:ascii="Times New Roman" w:hAnsi="Times New Roman"/>
          <w:bCs/>
          <w:color w:val="383838"/>
        </w:rPr>
        <w:t>sta</w:t>
      </w:r>
      <w:r w:rsidR="00717C0F">
        <w:rPr>
          <w:rFonts w:ascii="Times New Roman" w:hAnsi="Times New Roman"/>
          <w:bCs/>
          <w:color w:val="383838"/>
        </w:rPr>
        <w:t>ț</w:t>
      </w:r>
      <w:r w:rsidRPr="00EC6F02">
        <w:rPr>
          <w:rFonts w:ascii="Times New Roman" w:hAnsi="Times New Roman"/>
          <w:bCs/>
          <w:color w:val="383838"/>
        </w:rPr>
        <w:t>iilor</w:t>
      </w:r>
      <w:proofErr w:type="spellEnd"/>
      <w:r w:rsidRPr="00EC6F02">
        <w:rPr>
          <w:rFonts w:ascii="Times New Roman" w:hAnsi="Times New Roman"/>
          <w:bCs/>
          <w:color w:val="383838"/>
        </w:rPr>
        <w:t xml:space="preserve"> 400 kV Cernavod</w:t>
      </w:r>
      <w:r w:rsidR="00717C0F">
        <w:rPr>
          <w:rFonts w:ascii="Times New Roman" w:hAnsi="Times New Roman"/>
          <w:bCs/>
          <w:color w:val="383838"/>
        </w:rPr>
        <w:t>ă</w:t>
      </w:r>
      <w:r w:rsidRPr="00EC6F02">
        <w:rPr>
          <w:rFonts w:ascii="Times New Roman" w:hAnsi="Times New Roman"/>
          <w:bCs/>
          <w:color w:val="383838"/>
        </w:rPr>
        <w:t xml:space="preserve"> </w:t>
      </w:r>
      <w:proofErr w:type="spellStart"/>
      <w:r w:rsidR="00717C0F">
        <w:rPr>
          <w:rFonts w:ascii="Times New Roman" w:hAnsi="Times New Roman"/>
          <w:bCs/>
          <w:color w:val="383838"/>
        </w:rPr>
        <w:t>ș</w:t>
      </w:r>
      <w:r w:rsidRPr="00EC6F02">
        <w:rPr>
          <w:rFonts w:ascii="Times New Roman" w:hAnsi="Times New Roman"/>
          <w:bCs/>
          <w:color w:val="383838"/>
        </w:rPr>
        <w:t>i</w:t>
      </w:r>
      <w:proofErr w:type="spellEnd"/>
      <w:r w:rsidRPr="00EC6F02">
        <w:rPr>
          <w:rFonts w:ascii="Times New Roman" w:hAnsi="Times New Roman"/>
          <w:bCs/>
          <w:color w:val="383838"/>
        </w:rPr>
        <w:t xml:space="preserve"> Gura </w:t>
      </w:r>
      <w:proofErr w:type="spellStart"/>
      <w:r w:rsidRPr="00EC6F02">
        <w:rPr>
          <w:rFonts w:ascii="Times New Roman" w:hAnsi="Times New Roman"/>
          <w:bCs/>
          <w:color w:val="383838"/>
        </w:rPr>
        <w:t>lalomi</w:t>
      </w:r>
      <w:r w:rsidR="00717C0F">
        <w:rPr>
          <w:rFonts w:ascii="Times New Roman" w:hAnsi="Times New Roman"/>
          <w:bCs/>
          <w:color w:val="383838"/>
        </w:rPr>
        <w:t>ț</w:t>
      </w:r>
      <w:r w:rsidRPr="00EC6F02">
        <w:rPr>
          <w:rFonts w:ascii="Times New Roman" w:hAnsi="Times New Roman"/>
          <w:bCs/>
          <w:color w:val="383838"/>
        </w:rPr>
        <w:t>ei</w:t>
      </w:r>
      <w:proofErr w:type="spellEnd"/>
      <w:r w:rsidRPr="00EC6F02">
        <w:rPr>
          <w:rFonts w:ascii="Times New Roman" w:hAnsi="Times New Roman"/>
          <w:bCs/>
          <w:color w:val="383838"/>
        </w:rPr>
        <w:t>.</w:t>
      </w:r>
    </w:p>
    <w:p w14:paraId="4D062A42" w14:textId="7265833B" w:rsidR="003B7BFF" w:rsidRPr="00EC6F02" w:rsidRDefault="003B7BFF" w:rsidP="00FE4291">
      <w:pPr>
        <w:spacing w:after="0" w:line="240" w:lineRule="auto"/>
        <w:ind w:firstLine="9"/>
        <w:jc w:val="both"/>
        <w:rPr>
          <w:rFonts w:ascii="Times New Roman" w:hAnsi="Times New Roman"/>
          <w:bCs/>
          <w:color w:val="383838"/>
        </w:rPr>
      </w:pPr>
      <w:proofErr w:type="spellStart"/>
      <w:r w:rsidRPr="00EC6F02">
        <w:rPr>
          <w:rFonts w:ascii="Times New Roman" w:hAnsi="Times New Roman"/>
          <w:b/>
          <w:color w:val="383838"/>
        </w:rPr>
        <w:t>Stadiul</w:t>
      </w:r>
      <w:proofErr w:type="spellEnd"/>
      <w:r w:rsidRPr="00EC6F02">
        <w:rPr>
          <w:rFonts w:ascii="Times New Roman" w:hAnsi="Times New Roman"/>
          <w:b/>
          <w:color w:val="383838"/>
        </w:rPr>
        <w:t xml:space="preserve"> actual al </w:t>
      </w:r>
      <w:proofErr w:type="spellStart"/>
      <w:r w:rsidRPr="00EC6F02">
        <w:rPr>
          <w:rFonts w:ascii="Times New Roman" w:hAnsi="Times New Roman"/>
          <w:b/>
          <w:color w:val="383838"/>
        </w:rPr>
        <w:t>proiectulu</w:t>
      </w:r>
      <w:r w:rsidR="00717C0F">
        <w:rPr>
          <w:rFonts w:ascii="Times New Roman" w:hAnsi="Times New Roman"/>
          <w:b/>
          <w:color w:val="383838"/>
        </w:rPr>
        <w:t>i</w:t>
      </w:r>
      <w:proofErr w:type="spellEnd"/>
      <w:r w:rsidRPr="00EC6F02">
        <w:rPr>
          <w:rFonts w:ascii="Times New Roman" w:hAnsi="Times New Roman"/>
          <w:b/>
          <w:color w:val="383838"/>
        </w:rPr>
        <w:t>:</w:t>
      </w:r>
      <w:r w:rsidRPr="00EC6F02">
        <w:rPr>
          <w:rFonts w:ascii="Times New Roman" w:hAnsi="Times New Roman"/>
          <w:bCs/>
          <w:color w:val="383838"/>
        </w:rPr>
        <w:t xml:space="preserve"> PIF "Linia </w:t>
      </w:r>
      <w:proofErr w:type="spellStart"/>
      <w:r w:rsidRPr="00EC6F02">
        <w:rPr>
          <w:rFonts w:ascii="Times New Roman" w:hAnsi="Times New Roman"/>
          <w:bCs/>
          <w:color w:val="383838"/>
        </w:rPr>
        <w:t>electric</w:t>
      </w:r>
      <w:r w:rsidR="00717C0F">
        <w:rPr>
          <w:rFonts w:ascii="Times New Roman" w:hAnsi="Times New Roman"/>
          <w:bCs/>
          <w:color w:val="383838"/>
        </w:rPr>
        <w:t>ă</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aerian</w:t>
      </w:r>
      <w:r w:rsidR="00717C0F">
        <w:rPr>
          <w:rFonts w:ascii="Times New Roman" w:hAnsi="Times New Roman"/>
          <w:bCs/>
          <w:color w:val="383838"/>
        </w:rPr>
        <w:t>ă</w:t>
      </w:r>
      <w:proofErr w:type="spellEnd"/>
      <w:r w:rsidRPr="00EC6F02">
        <w:rPr>
          <w:rFonts w:ascii="Times New Roman" w:hAnsi="Times New Roman"/>
          <w:bCs/>
          <w:color w:val="383838"/>
        </w:rPr>
        <w:t xml:space="preserve"> (LEA) Cernavoda - </w:t>
      </w:r>
      <w:proofErr w:type="spellStart"/>
      <w:r w:rsidRPr="00EC6F02">
        <w:rPr>
          <w:rFonts w:ascii="Times New Roman" w:hAnsi="Times New Roman"/>
          <w:bCs/>
          <w:color w:val="383838"/>
        </w:rPr>
        <w:t>St</w:t>
      </w:r>
      <w:r w:rsidR="00717C0F">
        <w:rPr>
          <w:rFonts w:ascii="Times New Roman" w:hAnsi="Times New Roman"/>
          <w:bCs/>
          <w:color w:val="383838"/>
        </w:rPr>
        <w:t>â</w:t>
      </w:r>
      <w:r w:rsidRPr="00EC6F02">
        <w:rPr>
          <w:rFonts w:ascii="Times New Roman" w:hAnsi="Times New Roman"/>
          <w:bCs/>
          <w:color w:val="383838"/>
        </w:rPr>
        <w:t>lpu</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realizat</w:t>
      </w:r>
      <w:proofErr w:type="spellEnd"/>
      <w:r w:rsidRPr="00EC6F02">
        <w:rPr>
          <w:rFonts w:ascii="Times New Roman" w:hAnsi="Times New Roman"/>
          <w:bCs/>
          <w:color w:val="383838"/>
        </w:rPr>
        <w:t xml:space="preserve"> </w:t>
      </w:r>
      <w:proofErr w:type="spellStart"/>
      <w:r w:rsidR="00717C0F">
        <w:rPr>
          <w:rFonts w:ascii="Times New Roman" w:hAnsi="Times New Roman"/>
          <w:bCs/>
          <w:color w:val="383838"/>
        </w:rPr>
        <w:t>î</w:t>
      </w:r>
      <w:r w:rsidRPr="00EC6F02">
        <w:rPr>
          <w:rFonts w:ascii="Times New Roman" w:hAnsi="Times New Roman"/>
          <w:bCs/>
          <w:color w:val="383838"/>
        </w:rPr>
        <w:t>n</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iunie</w:t>
      </w:r>
      <w:proofErr w:type="spellEnd"/>
      <w:r w:rsidRPr="00EC6F02">
        <w:rPr>
          <w:rFonts w:ascii="Times New Roman" w:hAnsi="Times New Roman"/>
          <w:bCs/>
          <w:color w:val="383838"/>
        </w:rPr>
        <w:t xml:space="preserve"> 2023. </w:t>
      </w:r>
      <w:proofErr w:type="spellStart"/>
      <w:r w:rsidRPr="00EC6F02">
        <w:rPr>
          <w:rFonts w:ascii="Times New Roman" w:hAnsi="Times New Roman"/>
          <w:bCs/>
          <w:color w:val="383838"/>
        </w:rPr>
        <w:t>Termenul</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estimat</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pentru</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exploatare</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comercial</w:t>
      </w:r>
      <w:r w:rsidR="00717C0F">
        <w:rPr>
          <w:rFonts w:ascii="Times New Roman" w:hAnsi="Times New Roman"/>
          <w:bCs/>
          <w:color w:val="383838"/>
        </w:rPr>
        <w:t>ă</w:t>
      </w:r>
      <w:proofErr w:type="spellEnd"/>
      <w:r w:rsidRPr="00EC6F02">
        <w:rPr>
          <w:rFonts w:ascii="Times New Roman" w:hAnsi="Times New Roman"/>
          <w:bCs/>
          <w:color w:val="383838"/>
        </w:rPr>
        <w:t xml:space="preserve"> se </w:t>
      </w:r>
      <w:proofErr w:type="spellStart"/>
      <w:r w:rsidRPr="00EC6F02">
        <w:rPr>
          <w:rFonts w:ascii="Times New Roman" w:hAnsi="Times New Roman"/>
          <w:bCs/>
          <w:color w:val="383838"/>
        </w:rPr>
        <w:t>va</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lua</w:t>
      </w:r>
      <w:proofErr w:type="spellEnd"/>
      <w:r w:rsidRPr="00EC6F02">
        <w:rPr>
          <w:rFonts w:ascii="Times New Roman" w:hAnsi="Times New Roman"/>
          <w:bCs/>
          <w:color w:val="383838"/>
        </w:rPr>
        <w:t xml:space="preserve"> </w:t>
      </w:r>
      <w:proofErr w:type="spellStart"/>
      <w:r w:rsidR="00717C0F">
        <w:rPr>
          <w:rFonts w:ascii="Times New Roman" w:hAnsi="Times New Roman"/>
          <w:bCs/>
          <w:color w:val="383838"/>
        </w:rPr>
        <w:t>î</w:t>
      </w:r>
      <w:r w:rsidRPr="00EC6F02">
        <w:rPr>
          <w:rFonts w:ascii="Times New Roman" w:hAnsi="Times New Roman"/>
          <w:bCs/>
          <w:color w:val="383838"/>
        </w:rPr>
        <w:t>n</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considerare</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cumulat</w:t>
      </w:r>
      <w:proofErr w:type="spellEnd"/>
      <w:r w:rsidRPr="00EC6F02">
        <w:rPr>
          <w:rFonts w:ascii="Times New Roman" w:hAnsi="Times New Roman"/>
          <w:bCs/>
          <w:color w:val="383838"/>
        </w:rPr>
        <w:t xml:space="preserve"> cu </w:t>
      </w:r>
      <w:proofErr w:type="spellStart"/>
      <w:r w:rsidRPr="00EC6F02">
        <w:rPr>
          <w:rFonts w:ascii="Times New Roman" w:hAnsi="Times New Roman"/>
          <w:bCs/>
          <w:color w:val="383838"/>
        </w:rPr>
        <w:t>termenul</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estimat</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pentru</w:t>
      </w:r>
      <w:proofErr w:type="spellEnd"/>
      <w:r w:rsidRPr="00EC6F02">
        <w:rPr>
          <w:rFonts w:ascii="Times New Roman" w:hAnsi="Times New Roman"/>
          <w:bCs/>
          <w:color w:val="383838"/>
        </w:rPr>
        <w:t xml:space="preserve"> PIF </w:t>
      </w:r>
      <w:r w:rsidR="00717C0F">
        <w:rPr>
          <w:rFonts w:ascii="Times New Roman" w:hAnsi="Times New Roman"/>
          <w:bCs/>
          <w:color w:val="383838"/>
        </w:rPr>
        <w:t>“S</w:t>
      </w:r>
      <w:r w:rsidRPr="00EC6F02">
        <w:rPr>
          <w:rFonts w:ascii="Times New Roman" w:hAnsi="Times New Roman"/>
          <w:bCs/>
          <w:color w:val="383838"/>
        </w:rPr>
        <w:t xml:space="preserve">tatia 400 kV </w:t>
      </w:r>
      <w:proofErr w:type="spellStart"/>
      <w:r w:rsidRPr="00EC6F02">
        <w:rPr>
          <w:rFonts w:ascii="Times New Roman" w:hAnsi="Times New Roman"/>
          <w:bCs/>
          <w:color w:val="383838"/>
        </w:rPr>
        <w:t>St</w:t>
      </w:r>
      <w:r w:rsidR="00717C0F">
        <w:rPr>
          <w:rFonts w:ascii="Times New Roman" w:hAnsi="Times New Roman"/>
          <w:bCs/>
          <w:color w:val="383838"/>
        </w:rPr>
        <w:t>â</w:t>
      </w:r>
      <w:r w:rsidRPr="00EC6F02">
        <w:rPr>
          <w:rFonts w:ascii="Times New Roman" w:hAnsi="Times New Roman"/>
          <w:bCs/>
          <w:color w:val="383838"/>
        </w:rPr>
        <w:t>lpu</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sta</w:t>
      </w:r>
      <w:r w:rsidR="00717C0F">
        <w:rPr>
          <w:rFonts w:ascii="Times New Roman" w:hAnsi="Times New Roman"/>
          <w:bCs/>
          <w:color w:val="383838"/>
        </w:rPr>
        <w:t>ț</w:t>
      </w:r>
      <w:r w:rsidRPr="00EC6F02">
        <w:rPr>
          <w:rFonts w:ascii="Times New Roman" w:hAnsi="Times New Roman"/>
          <w:bCs/>
          <w:color w:val="383838"/>
        </w:rPr>
        <w:t>ie</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nou</w:t>
      </w:r>
      <w:r w:rsidR="00717C0F">
        <w:rPr>
          <w:rFonts w:ascii="Times New Roman" w:hAnsi="Times New Roman"/>
          <w:bCs/>
          <w:color w:val="383838"/>
        </w:rPr>
        <w:t>ă</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modernizare</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celule</w:t>
      </w:r>
      <w:proofErr w:type="spellEnd"/>
      <w:r w:rsidRPr="00EC6F02">
        <w:rPr>
          <w:rFonts w:ascii="Times New Roman" w:hAnsi="Times New Roman"/>
          <w:bCs/>
          <w:color w:val="383838"/>
        </w:rPr>
        <w:t xml:space="preserve"> 110 kV </w:t>
      </w:r>
      <w:proofErr w:type="spellStart"/>
      <w:r w:rsidR="00717C0F">
        <w:rPr>
          <w:rFonts w:ascii="Times New Roman" w:hAnsi="Times New Roman"/>
          <w:bCs/>
          <w:color w:val="383838"/>
        </w:rPr>
        <w:t>și</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medie</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tensiune</w:t>
      </w:r>
      <w:proofErr w:type="spellEnd"/>
      <w:r w:rsidRPr="00EC6F02">
        <w:rPr>
          <w:rFonts w:ascii="Times New Roman" w:hAnsi="Times New Roman"/>
          <w:bCs/>
          <w:color w:val="383838"/>
        </w:rPr>
        <w:t xml:space="preserve">", </w:t>
      </w:r>
      <w:proofErr w:type="spellStart"/>
      <w:r w:rsidRPr="00EC6F02">
        <w:rPr>
          <w:rFonts w:ascii="Times New Roman" w:hAnsi="Times New Roman"/>
          <w:bCs/>
          <w:color w:val="383838"/>
        </w:rPr>
        <w:t>respect</w:t>
      </w:r>
      <w:r w:rsidR="00717C0F">
        <w:rPr>
          <w:rFonts w:ascii="Times New Roman" w:hAnsi="Times New Roman"/>
          <w:bCs/>
          <w:color w:val="383838"/>
        </w:rPr>
        <w:t>i</w:t>
      </w:r>
      <w:r w:rsidRPr="00EC6F02">
        <w:rPr>
          <w:rFonts w:ascii="Times New Roman" w:hAnsi="Times New Roman"/>
          <w:bCs/>
          <w:color w:val="383838"/>
        </w:rPr>
        <w:t>v</w:t>
      </w:r>
      <w:proofErr w:type="spellEnd"/>
      <w:r w:rsidRPr="00EC6F02">
        <w:rPr>
          <w:rFonts w:ascii="Times New Roman" w:hAnsi="Times New Roman"/>
          <w:bCs/>
          <w:color w:val="383838"/>
        </w:rPr>
        <w:t xml:space="preserve"> PIF 2027</w:t>
      </w:r>
      <w:r w:rsidR="00717C0F">
        <w:rPr>
          <w:rFonts w:ascii="Times New Roman" w:hAnsi="Times New Roman"/>
          <w:bCs/>
          <w:color w:val="383838"/>
        </w:rPr>
        <w:t>.</w:t>
      </w:r>
    </w:p>
    <w:p w14:paraId="443E9780" w14:textId="77777777" w:rsidR="00FE4291" w:rsidRDefault="00FE4291" w:rsidP="00FE4291">
      <w:pPr>
        <w:pStyle w:val="Heading1"/>
        <w:tabs>
          <w:tab w:val="left" w:pos="1484"/>
        </w:tabs>
        <w:spacing w:before="0" w:line="240" w:lineRule="auto"/>
        <w:ind w:right="147"/>
        <w:rPr>
          <w:rFonts w:ascii="Times New Roman" w:eastAsia="Calibri" w:hAnsi="Times New Roman" w:cs="Times New Roman"/>
          <w:bCs/>
          <w:color w:val="auto"/>
          <w:sz w:val="22"/>
          <w:szCs w:val="22"/>
          <w:shd w:val="clear" w:color="auto" w:fill="D9D9D9" w:themeFill="background1" w:themeFillShade="D9"/>
        </w:rPr>
      </w:pPr>
    </w:p>
    <w:p w14:paraId="1B803D31" w14:textId="7784FF2F" w:rsidR="003B7BFF" w:rsidRPr="00FE4291" w:rsidRDefault="003B7BFF" w:rsidP="00FE4291">
      <w:pPr>
        <w:pStyle w:val="Heading1"/>
        <w:tabs>
          <w:tab w:val="left" w:pos="1484"/>
        </w:tabs>
        <w:spacing w:before="0" w:line="240" w:lineRule="auto"/>
        <w:ind w:right="147"/>
        <w:rPr>
          <w:rFonts w:ascii="Times New Roman" w:eastAsia="Calibri" w:hAnsi="Times New Roman" w:cs="Times New Roman"/>
          <w:b/>
          <w:sz w:val="22"/>
          <w:szCs w:val="22"/>
          <w:shd w:val="clear" w:color="auto" w:fill="D9D9D9" w:themeFill="background1" w:themeFillShade="D9"/>
        </w:rPr>
      </w:pPr>
      <w:r w:rsidRPr="00FE4291">
        <w:rPr>
          <w:rFonts w:ascii="Times New Roman" w:eastAsia="Calibri" w:hAnsi="Times New Roman" w:cs="Times New Roman"/>
          <w:b/>
          <w:color w:val="auto"/>
          <w:sz w:val="22"/>
          <w:szCs w:val="22"/>
          <w:shd w:val="clear" w:color="auto" w:fill="D9D9D9" w:themeFill="background1" w:themeFillShade="D9"/>
        </w:rPr>
        <w:t>L</w:t>
      </w:r>
      <w:r w:rsidRPr="00FE4291">
        <w:rPr>
          <w:rFonts w:ascii="Times New Roman" w:eastAsia="Calibri" w:hAnsi="Times New Roman" w:cs="Times New Roman"/>
          <w:b/>
          <w:sz w:val="22"/>
          <w:szCs w:val="22"/>
          <w:shd w:val="clear" w:color="auto" w:fill="D9D9D9" w:themeFill="background1" w:themeFillShade="D9"/>
        </w:rPr>
        <w:t>i</w:t>
      </w:r>
      <w:r w:rsidRPr="00FE4291">
        <w:rPr>
          <w:rFonts w:ascii="Times New Roman" w:eastAsia="Calibri" w:hAnsi="Times New Roman" w:cs="Times New Roman"/>
          <w:b/>
          <w:color w:val="auto"/>
          <w:sz w:val="22"/>
          <w:szCs w:val="22"/>
          <w:shd w:val="clear" w:color="auto" w:fill="D9D9D9" w:themeFill="background1" w:themeFillShade="D9"/>
        </w:rPr>
        <w:t xml:space="preserve">nia </w:t>
      </w:r>
      <w:proofErr w:type="spellStart"/>
      <w:r w:rsidRPr="00FE4291">
        <w:rPr>
          <w:rFonts w:ascii="Times New Roman" w:eastAsia="Calibri" w:hAnsi="Times New Roman" w:cs="Times New Roman"/>
          <w:b/>
          <w:color w:val="auto"/>
          <w:sz w:val="22"/>
          <w:szCs w:val="22"/>
          <w:shd w:val="clear" w:color="auto" w:fill="D9D9D9" w:themeFill="background1" w:themeFillShade="D9"/>
        </w:rPr>
        <w:t>Electric</w:t>
      </w:r>
      <w:r w:rsidRPr="00FE4291">
        <w:rPr>
          <w:rFonts w:ascii="Times New Roman" w:eastAsia="Calibri" w:hAnsi="Times New Roman" w:cs="Times New Roman"/>
          <w:b/>
          <w:sz w:val="22"/>
          <w:szCs w:val="22"/>
          <w:shd w:val="clear" w:color="auto" w:fill="D9D9D9" w:themeFill="background1" w:themeFillShade="D9"/>
        </w:rPr>
        <w:t>ă</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w:t>
      </w:r>
      <w:proofErr w:type="spellStart"/>
      <w:r w:rsidRPr="00FE4291">
        <w:rPr>
          <w:rFonts w:ascii="Times New Roman" w:eastAsia="Calibri" w:hAnsi="Times New Roman" w:cs="Times New Roman"/>
          <w:b/>
          <w:color w:val="auto"/>
          <w:sz w:val="22"/>
          <w:szCs w:val="22"/>
          <w:shd w:val="clear" w:color="auto" w:fill="D9D9D9" w:themeFill="background1" w:themeFillShade="D9"/>
        </w:rPr>
        <w:t>Aerian</w:t>
      </w:r>
      <w:r w:rsidRPr="00FE4291">
        <w:rPr>
          <w:rFonts w:ascii="Times New Roman" w:eastAsia="Calibri" w:hAnsi="Times New Roman" w:cs="Times New Roman"/>
          <w:b/>
          <w:sz w:val="22"/>
          <w:szCs w:val="22"/>
          <w:shd w:val="clear" w:color="auto" w:fill="D9D9D9" w:themeFill="background1" w:themeFillShade="D9"/>
        </w:rPr>
        <w:t>ă</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(LEA) 400 kV de </w:t>
      </w:r>
      <w:proofErr w:type="spellStart"/>
      <w:r w:rsidRPr="00FE4291">
        <w:rPr>
          <w:rFonts w:ascii="Times New Roman" w:eastAsia="Calibri" w:hAnsi="Times New Roman" w:cs="Times New Roman"/>
          <w:b/>
          <w:color w:val="auto"/>
          <w:sz w:val="22"/>
          <w:szCs w:val="22"/>
          <w:shd w:val="clear" w:color="auto" w:fill="D9D9D9" w:themeFill="background1" w:themeFillShade="D9"/>
        </w:rPr>
        <w:t>interconexiune</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Re</w:t>
      </w:r>
      <w:r w:rsidRPr="00FE4291">
        <w:rPr>
          <w:rFonts w:ascii="Times New Roman" w:eastAsia="Calibri" w:hAnsi="Times New Roman" w:cs="Times New Roman"/>
          <w:b/>
          <w:sz w:val="22"/>
          <w:szCs w:val="22"/>
          <w:shd w:val="clear" w:color="auto" w:fill="D9D9D9" w:themeFill="background1" w:themeFillShade="D9"/>
        </w:rPr>
        <w:t>șița</w:t>
      </w:r>
      <w:r w:rsidRPr="00FE4291">
        <w:rPr>
          <w:rFonts w:ascii="Times New Roman" w:eastAsia="Calibri" w:hAnsi="Times New Roman" w:cs="Times New Roman"/>
          <w:b/>
          <w:color w:val="auto"/>
          <w:sz w:val="22"/>
          <w:szCs w:val="22"/>
          <w:shd w:val="clear" w:color="auto" w:fill="D9D9D9" w:themeFill="background1" w:themeFillShade="D9"/>
        </w:rPr>
        <w:t xml:space="preserve"> (Rominla) - </w:t>
      </w:r>
      <w:proofErr w:type="spellStart"/>
      <w:r w:rsidRPr="00FE4291">
        <w:rPr>
          <w:rFonts w:ascii="Times New Roman" w:eastAsia="Calibri" w:hAnsi="Times New Roman" w:cs="Times New Roman"/>
          <w:b/>
          <w:color w:val="auto"/>
          <w:sz w:val="22"/>
          <w:szCs w:val="22"/>
          <w:shd w:val="clear" w:color="auto" w:fill="D9D9D9" w:themeFill="background1" w:themeFillShade="D9"/>
        </w:rPr>
        <w:t>Pancevo</w:t>
      </w:r>
      <w:proofErr w:type="spellEnd"/>
      <w:r w:rsidRPr="00FE4291">
        <w:rPr>
          <w:rFonts w:ascii="Times New Roman" w:eastAsia="Calibri" w:hAnsi="Times New Roman" w:cs="Times New Roman"/>
          <w:b/>
          <w:color w:val="auto"/>
          <w:sz w:val="22"/>
          <w:szCs w:val="22"/>
          <w:shd w:val="clear" w:color="auto" w:fill="D9D9D9" w:themeFill="background1" w:themeFillShade="D9"/>
        </w:rPr>
        <w:t xml:space="preserve"> (Serbia)</w:t>
      </w:r>
    </w:p>
    <w:p w14:paraId="21B84BBB" w14:textId="77777777" w:rsidR="003B7BFF" w:rsidRPr="00BA2B85" w:rsidRDefault="003B7BFF" w:rsidP="00FE4291">
      <w:pPr>
        <w:spacing w:after="0" w:line="240" w:lineRule="auto"/>
        <w:rPr>
          <w:rFonts w:ascii="Times New Roman" w:hAnsi="Times New Roman"/>
        </w:rPr>
      </w:pPr>
      <w:proofErr w:type="spellStart"/>
      <w:r w:rsidRPr="00BA2B85">
        <w:rPr>
          <w:rFonts w:ascii="Times New Roman" w:hAnsi="Times New Roman"/>
          <w:b/>
          <w:color w:val="383838"/>
        </w:rPr>
        <w:t>Codul</w:t>
      </w:r>
      <w:proofErr w:type="spellEnd"/>
      <w:r w:rsidRPr="00BA2B85">
        <w:rPr>
          <w:rFonts w:ascii="Times New Roman" w:hAnsi="Times New Roman"/>
          <w:b/>
          <w:color w:val="383838"/>
          <w:spacing w:val="-5"/>
        </w:rPr>
        <w:t xml:space="preserve"> </w:t>
      </w:r>
      <w:r w:rsidRPr="00BA2B85">
        <w:rPr>
          <w:rFonts w:ascii="Times New Roman" w:hAnsi="Times New Roman"/>
          <w:b/>
          <w:color w:val="383838"/>
        </w:rPr>
        <w:t>din</w:t>
      </w:r>
      <w:r w:rsidRPr="00BA2B85">
        <w:rPr>
          <w:rFonts w:ascii="Times New Roman" w:hAnsi="Times New Roman"/>
          <w:b/>
          <w:color w:val="383838"/>
          <w:spacing w:val="-4"/>
        </w:rPr>
        <w:t xml:space="preserve"> </w:t>
      </w:r>
      <w:proofErr w:type="spellStart"/>
      <w:r w:rsidRPr="00BA2B85">
        <w:rPr>
          <w:rFonts w:ascii="Times New Roman" w:hAnsi="Times New Roman"/>
          <w:b/>
          <w:color w:val="383838"/>
        </w:rPr>
        <w:t>Planul</w:t>
      </w:r>
      <w:proofErr w:type="spellEnd"/>
      <w:r w:rsidRPr="00BA2B85">
        <w:rPr>
          <w:rFonts w:ascii="Times New Roman" w:hAnsi="Times New Roman"/>
          <w:b/>
          <w:color w:val="383838"/>
          <w:spacing w:val="-3"/>
        </w:rPr>
        <w:t xml:space="preserve"> </w:t>
      </w:r>
      <w:r w:rsidRPr="00BA2B85">
        <w:rPr>
          <w:rFonts w:ascii="Times New Roman" w:hAnsi="Times New Roman"/>
          <w:b/>
          <w:color w:val="383838"/>
        </w:rPr>
        <w:t>national</w:t>
      </w:r>
      <w:r w:rsidRPr="00BA2B85">
        <w:rPr>
          <w:rFonts w:ascii="Times New Roman" w:hAnsi="Times New Roman"/>
          <w:b/>
          <w:color w:val="383838"/>
          <w:spacing w:val="1"/>
        </w:rPr>
        <w:t xml:space="preserve"> </w:t>
      </w:r>
      <w:r w:rsidRPr="00BA2B85">
        <w:rPr>
          <w:rFonts w:ascii="Times New Roman" w:hAnsi="Times New Roman"/>
          <w:b/>
          <w:color w:val="383838"/>
        </w:rPr>
        <w:t>de</w:t>
      </w:r>
      <w:r w:rsidRPr="00BA2B85">
        <w:rPr>
          <w:rFonts w:ascii="Times New Roman" w:hAnsi="Times New Roman"/>
          <w:b/>
          <w:color w:val="383838"/>
          <w:spacing w:val="-10"/>
        </w:rPr>
        <w:t xml:space="preserve"> </w:t>
      </w:r>
      <w:proofErr w:type="spellStart"/>
      <w:r w:rsidRPr="00BA2B85">
        <w:rPr>
          <w:rFonts w:ascii="Times New Roman" w:hAnsi="Times New Roman"/>
          <w:b/>
          <w:color w:val="383838"/>
        </w:rPr>
        <w:t>dezvoltare</w:t>
      </w:r>
      <w:proofErr w:type="spellEnd"/>
      <w:r w:rsidRPr="00BA2B85">
        <w:rPr>
          <w:rFonts w:ascii="Times New Roman" w:hAnsi="Times New Roman"/>
          <w:b/>
          <w:color w:val="383838"/>
          <w:spacing w:val="12"/>
        </w:rPr>
        <w:t xml:space="preserve"> </w:t>
      </w:r>
      <w:r w:rsidRPr="00BA2B85">
        <w:rPr>
          <w:rFonts w:ascii="Times New Roman" w:hAnsi="Times New Roman"/>
          <w:b/>
          <w:color w:val="383838"/>
        </w:rPr>
        <w:t>2020-2029:</w:t>
      </w:r>
      <w:r w:rsidRPr="00BA2B85">
        <w:rPr>
          <w:rFonts w:ascii="Times New Roman" w:hAnsi="Times New Roman"/>
          <w:b/>
          <w:color w:val="383838"/>
          <w:spacing w:val="69"/>
        </w:rPr>
        <w:t xml:space="preserve"> </w:t>
      </w:r>
      <w:r w:rsidRPr="00BA2B85">
        <w:rPr>
          <w:rFonts w:ascii="Times New Roman" w:hAnsi="Times New Roman"/>
          <w:color w:val="383838"/>
          <w:spacing w:val="-10"/>
        </w:rPr>
        <w:t>-</w:t>
      </w:r>
    </w:p>
    <w:p w14:paraId="363E10FD" w14:textId="38C93FB0" w:rsidR="003B7BFF" w:rsidRDefault="003B7BFF" w:rsidP="00FE4291">
      <w:pPr>
        <w:spacing w:after="0" w:line="240" w:lineRule="auto"/>
        <w:rPr>
          <w:rFonts w:ascii="Times New Roman" w:hAnsi="Times New Roman"/>
          <w:color w:val="383838"/>
        </w:rPr>
      </w:pPr>
      <w:proofErr w:type="spellStart"/>
      <w:r w:rsidRPr="00BA2B85">
        <w:rPr>
          <w:rFonts w:ascii="Times New Roman" w:hAnsi="Times New Roman"/>
          <w:b/>
          <w:color w:val="383838"/>
        </w:rPr>
        <w:t>Codul</w:t>
      </w:r>
      <w:proofErr w:type="spellEnd"/>
      <w:r w:rsidRPr="00BA2B85">
        <w:rPr>
          <w:rFonts w:ascii="Times New Roman" w:hAnsi="Times New Roman"/>
          <w:b/>
          <w:color w:val="383838"/>
        </w:rPr>
        <w:t xml:space="preserve"> din TYNDP</w:t>
      </w:r>
      <w:r w:rsidRPr="00BA2B85">
        <w:rPr>
          <w:rFonts w:ascii="Times New Roman" w:hAnsi="Times New Roman"/>
          <w:b/>
          <w:color w:val="383838"/>
          <w:spacing w:val="36"/>
        </w:rPr>
        <w:t xml:space="preserve"> </w:t>
      </w:r>
      <w:r w:rsidRPr="00BA2B85">
        <w:rPr>
          <w:rFonts w:ascii="Times New Roman" w:hAnsi="Times New Roman"/>
          <w:b/>
          <w:color w:val="383838"/>
        </w:rPr>
        <w:t>2020:</w:t>
      </w:r>
      <w:r w:rsidRPr="00BA2B85">
        <w:rPr>
          <w:rFonts w:ascii="Times New Roman" w:hAnsi="Times New Roman"/>
          <w:b/>
          <w:color w:val="383838"/>
          <w:spacing w:val="40"/>
        </w:rPr>
        <w:t xml:space="preserve"> </w:t>
      </w:r>
      <w:r w:rsidRPr="00BA2B85">
        <w:rPr>
          <w:rFonts w:ascii="Times New Roman" w:hAnsi="Times New Roman"/>
          <w:color w:val="383838"/>
        </w:rPr>
        <w:t xml:space="preserve">144.238- </w:t>
      </w:r>
      <w:proofErr w:type="spellStart"/>
      <w:r w:rsidRPr="00BA2B85">
        <w:rPr>
          <w:rFonts w:ascii="Times New Roman" w:hAnsi="Times New Roman"/>
          <w:color w:val="383838"/>
        </w:rPr>
        <w:t>parte</w:t>
      </w:r>
      <w:proofErr w:type="spellEnd"/>
      <w:r w:rsidRPr="00BA2B85">
        <w:rPr>
          <w:rFonts w:ascii="Times New Roman" w:hAnsi="Times New Roman"/>
          <w:color w:val="383838"/>
        </w:rPr>
        <w:t xml:space="preserve"> a cluster-</w:t>
      </w:r>
      <w:proofErr w:type="spellStart"/>
      <w:r w:rsidRPr="00BA2B85">
        <w:rPr>
          <w:rFonts w:ascii="Times New Roman" w:hAnsi="Times New Roman"/>
          <w:color w:val="383838"/>
        </w:rPr>
        <w:t>ului</w:t>
      </w:r>
      <w:proofErr w:type="spellEnd"/>
      <w:r w:rsidRPr="00BA2B85">
        <w:rPr>
          <w:rFonts w:ascii="Times New Roman" w:hAnsi="Times New Roman"/>
          <w:color w:val="383838"/>
          <w:spacing w:val="20"/>
        </w:rPr>
        <w:t xml:space="preserve"> </w:t>
      </w:r>
      <w:proofErr w:type="gramStart"/>
      <w:r w:rsidRPr="00BA2B85">
        <w:rPr>
          <w:rFonts w:ascii="Times New Roman" w:hAnsi="Times New Roman"/>
          <w:color w:val="383838"/>
        </w:rPr>
        <w:t>144</w:t>
      </w:r>
      <w:r w:rsidRPr="00BA2B85">
        <w:rPr>
          <w:rFonts w:ascii="Times New Roman" w:hAnsi="Times New Roman"/>
          <w:color w:val="383838"/>
          <w:spacing w:val="15"/>
        </w:rPr>
        <w:t xml:space="preserve"> </w:t>
      </w:r>
      <w:r w:rsidR="00717C0F">
        <w:rPr>
          <w:rFonts w:ascii="Times New Roman" w:hAnsi="Times New Roman"/>
          <w:color w:val="383838"/>
        </w:rPr>
        <w:t>”</w:t>
      </w:r>
      <w:r w:rsidRPr="00BA2B85">
        <w:rPr>
          <w:rFonts w:ascii="Times New Roman" w:hAnsi="Times New Roman"/>
          <w:color w:val="383838"/>
        </w:rPr>
        <w:t>Mid</w:t>
      </w:r>
      <w:proofErr w:type="gramEnd"/>
      <w:r w:rsidRPr="00BA2B85">
        <w:rPr>
          <w:rFonts w:ascii="Times New Roman" w:hAnsi="Times New Roman"/>
          <w:color w:val="383838"/>
          <w:spacing w:val="19"/>
        </w:rPr>
        <w:t xml:space="preserve"> </w:t>
      </w:r>
      <w:r w:rsidRPr="00BA2B85">
        <w:rPr>
          <w:rFonts w:ascii="Times New Roman" w:hAnsi="Times New Roman"/>
          <w:color w:val="383838"/>
        </w:rPr>
        <w:t>Continental</w:t>
      </w:r>
      <w:r w:rsidRPr="00BA2B85">
        <w:rPr>
          <w:rFonts w:ascii="Times New Roman" w:hAnsi="Times New Roman"/>
          <w:color w:val="383838"/>
          <w:spacing w:val="24"/>
        </w:rPr>
        <w:t xml:space="preserve"> </w:t>
      </w:r>
      <w:r w:rsidRPr="00BA2B85">
        <w:rPr>
          <w:rFonts w:ascii="Times New Roman" w:hAnsi="Times New Roman"/>
          <w:color w:val="383838"/>
        </w:rPr>
        <w:t>East</w:t>
      </w:r>
      <w:r w:rsidRPr="00BA2B85">
        <w:rPr>
          <w:rFonts w:ascii="Times New Roman" w:hAnsi="Times New Roman"/>
          <w:color w:val="383838"/>
          <w:spacing w:val="20"/>
        </w:rPr>
        <w:t xml:space="preserve"> </w:t>
      </w:r>
      <w:r w:rsidRPr="00BA2B85">
        <w:rPr>
          <w:rFonts w:ascii="Times New Roman" w:hAnsi="Times New Roman"/>
          <w:color w:val="383838"/>
        </w:rPr>
        <w:t xml:space="preserve">corridor" </w:t>
      </w:r>
    </w:p>
    <w:p w14:paraId="061E7B67" w14:textId="77777777" w:rsidR="003B7BFF" w:rsidRPr="00BA2B85" w:rsidRDefault="003B7BFF" w:rsidP="00FE4291">
      <w:pPr>
        <w:spacing w:after="0" w:line="240" w:lineRule="auto"/>
        <w:jc w:val="both"/>
        <w:rPr>
          <w:rFonts w:ascii="Times New Roman" w:hAnsi="Times New Roman"/>
        </w:rPr>
      </w:pPr>
      <w:proofErr w:type="spellStart"/>
      <w:r w:rsidRPr="00BA2B85">
        <w:rPr>
          <w:rFonts w:ascii="Times New Roman" w:hAnsi="Times New Roman"/>
          <w:b/>
          <w:color w:val="383838"/>
        </w:rPr>
        <w:t>Codul</w:t>
      </w:r>
      <w:proofErr w:type="spellEnd"/>
      <w:r w:rsidRPr="00BA2B85">
        <w:rPr>
          <w:rFonts w:ascii="Times New Roman" w:hAnsi="Times New Roman"/>
          <w:b/>
          <w:color w:val="383838"/>
        </w:rPr>
        <w:t xml:space="preserve"> din </w:t>
      </w:r>
      <w:proofErr w:type="spellStart"/>
      <w:r w:rsidRPr="00BA2B85">
        <w:rPr>
          <w:rFonts w:ascii="Times New Roman" w:hAnsi="Times New Roman"/>
          <w:b/>
          <w:color w:val="383838"/>
        </w:rPr>
        <w:t>Regulamentul</w:t>
      </w:r>
      <w:proofErr w:type="spellEnd"/>
      <w:r w:rsidRPr="00BA2B85">
        <w:rPr>
          <w:rFonts w:ascii="Times New Roman" w:hAnsi="Times New Roman"/>
          <w:b/>
          <w:color w:val="383838"/>
          <w:spacing w:val="29"/>
        </w:rPr>
        <w:t xml:space="preserve"> </w:t>
      </w:r>
      <w:r w:rsidRPr="00BA2B85">
        <w:rPr>
          <w:rFonts w:ascii="Times New Roman" w:hAnsi="Times New Roman"/>
          <w:b/>
          <w:color w:val="383838"/>
        </w:rPr>
        <w:t>UE nr. 389/2020:</w:t>
      </w:r>
      <w:r w:rsidRPr="00BA2B85">
        <w:rPr>
          <w:rFonts w:ascii="Times New Roman" w:hAnsi="Times New Roman"/>
          <w:b/>
          <w:color w:val="383838"/>
          <w:spacing w:val="80"/>
        </w:rPr>
        <w:t xml:space="preserve"> </w:t>
      </w:r>
      <w:r w:rsidRPr="00BA2B85">
        <w:rPr>
          <w:rFonts w:ascii="Times New Roman" w:hAnsi="Times New Roman"/>
          <w:color w:val="383838"/>
        </w:rPr>
        <w:t>3.22.1 -</w:t>
      </w:r>
      <w:r w:rsidRPr="00BA2B85">
        <w:rPr>
          <w:rFonts w:ascii="Times New Roman" w:hAnsi="Times New Roman"/>
          <w:color w:val="383838"/>
          <w:spacing w:val="40"/>
        </w:rPr>
        <w:t xml:space="preserve"> </w:t>
      </w:r>
      <w:proofErr w:type="spellStart"/>
      <w:r w:rsidRPr="00BA2B85">
        <w:rPr>
          <w:rFonts w:ascii="Times New Roman" w:hAnsi="Times New Roman"/>
          <w:color w:val="383838"/>
        </w:rPr>
        <w:t>parte</w:t>
      </w:r>
      <w:proofErr w:type="spellEnd"/>
      <w:r w:rsidRPr="00BA2B85">
        <w:rPr>
          <w:rFonts w:ascii="Times New Roman" w:hAnsi="Times New Roman"/>
          <w:color w:val="383838"/>
        </w:rPr>
        <w:t xml:space="preserve"> a</w:t>
      </w:r>
      <w:r w:rsidRPr="00BA2B85">
        <w:rPr>
          <w:rFonts w:ascii="Times New Roman" w:hAnsi="Times New Roman"/>
          <w:color w:val="383838"/>
          <w:spacing w:val="-5"/>
        </w:rPr>
        <w:t xml:space="preserve"> </w:t>
      </w:r>
      <w:r w:rsidRPr="00BA2B85">
        <w:rPr>
          <w:rFonts w:ascii="Times New Roman" w:hAnsi="Times New Roman"/>
          <w:color w:val="383838"/>
        </w:rPr>
        <w:t>cluster-</w:t>
      </w:r>
      <w:proofErr w:type="spellStart"/>
      <w:r w:rsidRPr="00BA2B85">
        <w:rPr>
          <w:rFonts w:ascii="Times New Roman" w:hAnsi="Times New Roman"/>
          <w:color w:val="383838"/>
        </w:rPr>
        <w:t>ului</w:t>
      </w:r>
      <w:proofErr w:type="spellEnd"/>
      <w:r w:rsidRPr="00BA2B85">
        <w:rPr>
          <w:rFonts w:ascii="Times New Roman" w:hAnsi="Times New Roman"/>
          <w:color w:val="383838"/>
        </w:rPr>
        <w:t xml:space="preserve"> 3.22</w:t>
      </w:r>
      <w:r w:rsidRPr="00BA2B85">
        <w:rPr>
          <w:rFonts w:ascii="Times New Roman" w:hAnsi="Times New Roman"/>
          <w:color w:val="383838"/>
          <w:spacing w:val="-2"/>
        </w:rPr>
        <w:t xml:space="preserve"> </w:t>
      </w:r>
      <w:r>
        <w:rPr>
          <w:rFonts w:ascii="Times New Roman" w:hAnsi="Times New Roman"/>
          <w:color w:val="383838"/>
        </w:rPr>
        <w:t>“</w:t>
      </w:r>
      <w:proofErr w:type="spellStart"/>
      <w:r w:rsidRPr="00BA2B85">
        <w:rPr>
          <w:rFonts w:ascii="Times New Roman" w:hAnsi="Times New Roman"/>
          <w:color w:val="383838"/>
        </w:rPr>
        <w:t>Grupul</w:t>
      </w:r>
      <w:proofErr w:type="spellEnd"/>
      <w:r w:rsidRPr="00BA2B85">
        <w:rPr>
          <w:rFonts w:ascii="Times New Roman" w:hAnsi="Times New Roman"/>
          <w:color w:val="383838"/>
        </w:rPr>
        <w:t xml:space="preserve"> </w:t>
      </w:r>
      <w:proofErr w:type="spellStart"/>
      <w:r w:rsidRPr="00BA2B85">
        <w:rPr>
          <w:rFonts w:ascii="Times New Roman" w:hAnsi="Times New Roman"/>
          <w:color w:val="383838"/>
        </w:rPr>
        <w:t>Rom</w:t>
      </w:r>
      <w:r>
        <w:rPr>
          <w:rFonts w:ascii="Times New Roman" w:hAnsi="Times New Roman"/>
          <w:color w:val="383838"/>
        </w:rPr>
        <w:t>â</w:t>
      </w:r>
      <w:r w:rsidRPr="00BA2B85">
        <w:rPr>
          <w:rFonts w:ascii="Times New Roman" w:hAnsi="Times New Roman"/>
          <w:color w:val="383838"/>
        </w:rPr>
        <w:t>nia</w:t>
      </w:r>
      <w:proofErr w:type="spellEnd"/>
      <w:r w:rsidRPr="00BA2B85">
        <w:rPr>
          <w:rFonts w:ascii="Times New Roman" w:hAnsi="Times New Roman"/>
          <w:color w:val="383838"/>
        </w:rPr>
        <w:t>­ Serbia (</w:t>
      </w:r>
      <w:proofErr w:type="spellStart"/>
      <w:r w:rsidRPr="00BA2B85">
        <w:rPr>
          <w:rFonts w:ascii="Times New Roman" w:hAnsi="Times New Roman"/>
          <w:color w:val="383838"/>
        </w:rPr>
        <w:t>cunoscut</w:t>
      </w:r>
      <w:proofErr w:type="spellEnd"/>
      <w:r w:rsidRPr="00BA2B85">
        <w:rPr>
          <w:rFonts w:ascii="Times New Roman" w:hAnsi="Times New Roman"/>
          <w:color w:val="383838"/>
        </w:rPr>
        <w:t xml:space="preserve"> sub </w:t>
      </w:r>
      <w:proofErr w:type="spellStart"/>
      <w:r w:rsidRPr="00BA2B85">
        <w:rPr>
          <w:rFonts w:ascii="Times New Roman" w:hAnsi="Times New Roman"/>
          <w:color w:val="383838"/>
        </w:rPr>
        <w:t>denumirea</w:t>
      </w:r>
      <w:proofErr w:type="spellEnd"/>
      <w:r w:rsidRPr="00BA2B85">
        <w:rPr>
          <w:rFonts w:ascii="Times New Roman" w:hAnsi="Times New Roman"/>
          <w:color w:val="383838"/>
        </w:rPr>
        <w:t xml:space="preserve"> Mid Continental East corridor)"</w:t>
      </w:r>
    </w:p>
    <w:p w14:paraId="5A70C874" w14:textId="5E59E66B" w:rsidR="003B7BFF" w:rsidRPr="00EC6F02" w:rsidRDefault="003B7BFF" w:rsidP="00FE4291">
      <w:pPr>
        <w:pStyle w:val="BodyText"/>
        <w:ind w:firstLine="13"/>
        <w:jc w:val="both"/>
        <w:rPr>
          <w:rFonts w:ascii="Times New Roman" w:hAnsi="Times New Roman" w:cs="Times New Roman"/>
          <w:color w:val="383838"/>
        </w:rPr>
      </w:pPr>
      <w:r w:rsidRPr="00BA2B85">
        <w:rPr>
          <w:rFonts w:ascii="Times New Roman" w:hAnsi="Times New Roman" w:cs="Times New Roman"/>
          <w:b/>
          <w:color w:val="383838"/>
        </w:rPr>
        <w:t>Coridorul prioritar privind energia electric</w:t>
      </w:r>
      <w:r>
        <w:rPr>
          <w:rFonts w:ascii="Times New Roman" w:hAnsi="Times New Roman" w:cs="Times New Roman"/>
          <w:b/>
          <w:color w:val="383838"/>
        </w:rPr>
        <w:t>ă</w:t>
      </w:r>
      <w:r w:rsidRPr="00BA2B85">
        <w:rPr>
          <w:rFonts w:ascii="Times New Roman" w:hAnsi="Times New Roman" w:cs="Times New Roman"/>
          <w:b/>
          <w:color w:val="383838"/>
        </w:rPr>
        <w:t xml:space="preserve">: </w:t>
      </w:r>
      <w:r w:rsidRPr="00BA2B85">
        <w:rPr>
          <w:rFonts w:ascii="Times New Roman" w:hAnsi="Times New Roman" w:cs="Times New Roman"/>
          <w:color w:val="383838"/>
        </w:rPr>
        <w:t>"lnterconexiuni nord-sud privind energia electric</w:t>
      </w:r>
      <w:r>
        <w:rPr>
          <w:rFonts w:ascii="Times New Roman" w:hAnsi="Times New Roman" w:cs="Times New Roman"/>
          <w:color w:val="383838"/>
        </w:rPr>
        <w:t>ă</w:t>
      </w:r>
      <w:r w:rsidRPr="00BA2B85">
        <w:rPr>
          <w:rFonts w:ascii="Times New Roman" w:hAnsi="Times New Roman" w:cs="Times New Roman"/>
          <w:color w:val="383838"/>
          <w:spacing w:val="40"/>
        </w:rPr>
        <w:t xml:space="preserve"> </w:t>
      </w:r>
      <w:r w:rsidRPr="00BA2B85">
        <w:rPr>
          <w:rFonts w:ascii="Times New Roman" w:hAnsi="Times New Roman" w:cs="Times New Roman"/>
          <w:color w:val="383838"/>
        </w:rPr>
        <w:t>din</w:t>
      </w:r>
      <w:r w:rsidRPr="00BA2B85">
        <w:rPr>
          <w:rFonts w:ascii="Times New Roman" w:hAnsi="Times New Roman" w:cs="Times New Roman"/>
          <w:color w:val="383838"/>
          <w:spacing w:val="-4"/>
        </w:rPr>
        <w:t xml:space="preserve"> </w:t>
      </w:r>
      <w:r w:rsidRPr="00BA2B85">
        <w:rPr>
          <w:rFonts w:ascii="Times New Roman" w:hAnsi="Times New Roman" w:cs="Times New Roman"/>
          <w:color w:val="383838"/>
        </w:rPr>
        <w:lastRenderedPageBreak/>
        <w:t>Europa Central</w:t>
      </w:r>
      <w:r>
        <w:rPr>
          <w:rFonts w:ascii="Times New Roman" w:hAnsi="Times New Roman" w:cs="Times New Roman"/>
          <w:color w:val="383838"/>
        </w:rPr>
        <w:t>ă</w:t>
      </w:r>
      <w:r w:rsidRPr="00BA2B85">
        <w:rPr>
          <w:rFonts w:ascii="Times New Roman" w:hAnsi="Times New Roman" w:cs="Times New Roman"/>
          <w:color w:val="383838"/>
        </w:rPr>
        <w:t xml:space="preserve"> </w:t>
      </w:r>
      <w:r>
        <w:rPr>
          <w:rFonts w:ascii="Times New Roman" w:hAnsi="Times New Roman" w:cs="Times New Roman"/>
          <w:color w:val="383838"/>
        </w:rPr>
        <w:t>ș</w:t>
      </w:r>
      <w:r w:rsidRPr="00BA2B85">
        <w:rPr>
          <w:rFonts w:ascii="Times New Roman" w:hAnsi="Times New Roman" w:cs="Times New Roman"/>
          <w:color w:val="383838"/>
        </w:rPr>
        <w:t>i</w:t>
      </w:r>
      <w:r w:rsidRPr="00BA2B85">
        <w:rPr>
          <w:rFonts w:ascii="Times New Roman" w:hAnsi="Times New Roman" w:cs="Times New Roman"/>
          <w:color w:val="383838"/>
          <w:spacing w:val="-8"/>
        </w:rPr>
        <w:t xml:space="preserve"> </w:t>
      </w:r>
      <w:r w:rsidRPr="00BA2B85">
        <w:rPr>
          <w:rFonts w:ascii="Times New Roman" w:hAnsi="Times New Roman" w:cs="Times New Roman"/>
          <w:color w:val="383838"/>
        </w:rPr>
        <w:t>din Europa de Sud-Est (</w:t>
      </w:r>
      <w:r>
        <w:rPr>
          <w:rFonts w:ascii="Times New Roman" w:hAnsi="Times New Roman" w:cs="Times New Roman"/>
          <w:color w:val="383838"/>
          <w:lang w:val="en-US"/>
        </w:rPr>
        <w:t>“</w:t>
      </w:r>
      <w:r w:rsidRPr="00BA2B85">
        <w:rPr>
          <w:rFonts w:ascii="Times New Roman" w:hAnsi="Times New Roman" w:cs="Times New Roman"/>
          <w:color w:val="383838"/>
        </w:rPr>
        <w:t>NSI East Electricity</w:t>
      </w:r>
      <w:r w:rsidR="00717C0F">
        <w:rPr>
          <w:rFonts w:ascii="Times New Roman" w:hAnsi="Times New Roman" w:cs="Times New Roman"/>
          <w:color w:val="383838"/>
        </w:rPr>
        <w:t>”</w:t>
      </w:r>
      <w:r w:rsidRPr="00BA2B85">
        <w:rPr>
          <w:rFonts w:ascii="Times New Roman" w:hAnsi="Times New Roman" w:cs="Times New Roman"/>
          <w:color w:val="383838"/>
        </w:rPr>
        <w:t>:</w:t>
      </w:r>
      <w:r w:rsidRPr="00BA2B85">
        <w:rPr>
          <w:rFonts w:ascii="Times New Roman" w:hAnsi="Times New Roman" w:cs="Times New Roman"/>
          <w:color w:val="383838"/>
          <w:spacing w:val="22"/>
        </w:rPr>
        <w:t xml:space="preserve"> </w:t>
      </w:r>
      <w:r w:rsidRPr="00BA2B85">
        <w:rPr>
          <w:rFonts w:ascii="Times New Roman" w:hAnsi="Times New Roman" w:cs="Times New Roman"/>
          <w:color w:val="383838"/>
        </w:rPr>
        <w:t>interconexiuni</w:t>
      </w:r>
      <w:r w:rsidRPr="00BA2B85">
        <w:rPr>
          <w:rFonts w:ascii="Times New Roman" w:hAnsi="Times New Roman" w:cs="Times New Roman"/>
          <w:color w:val="383838"/>
          <w:spacing w:val="-16"/>
        </w:rPr>
        <w:t xml:space="preserve"> </w:t>
      </w:r>
      <w:r>
        <w:rPr>
          <w:rFonts w:ascii="Times New Roman" w:hAnsi="Times New Roman" w:cs="Times New Roman"/>
          <w:color w:val="383838"/>
        </w:rPr>
        <w:t>ș</w:t>
      </w:r>
      <w:r w:rsidRPr="00BA2B85">
        <w:rPr>
          <w:rFonts w:ascii="Times New Roman" w:hAnsi="Times New Roman" w:cs="Times New Roman"/>
          <w:color w:val="383838"/>
        </w:rPr>
        <w:t>i</w:t>
      </w:r>
      <w:r w:rsidRPr="00BA2B85">
        <w:rPr>
          <w:rFonts w:ascii="Times New Roman" w:hAnsi="Times New Roman" w:cs="Times New Roman"/>
          <w:color w:val="383838"/>
          <w:spacing w:val="76"/>
        </w:rPr>
        <w:t xml:space="preserve"> </w:t>
      </w:r>
      <w:r w:rsidRPr="00BA2B85">
        <w:rPr>
          <w:rFonts w:ascii="Times New Roman" w:hAnsi="Times New Roman" w:cs="Times New Roman"/>
          <w:color w:val="383838"/>
        </w:rPr>
        <w:t xml:space="preserve">linii inteme </w:t>
      </w:r>
      <w:r>
        <w:rPr>
          <w:rFonts w:ascii="Times New Roman" w:hAnsi="Times New Roman" w:cs="Times New Roman"/>
          <w:color w:val="383838"/>
        </w:rPr>
        <w:t>î</w:t>
      </w:r>
      <w:r w:rsidRPr="00BA2B85">
        <w:rPr>
          <w:rFonts w:ascii="Times New Roman" w:hAnsi="Times New Roman" w:cs="Times New Roman"/>
          <w:color w:val="383838"/>
        </w:rPr>
        <w:t>n direc</w:t>
      </w:r>
      <w:r>
        <w:rPr>
          <w:rFonts w:ascii="Times New Roman" w:hAnsi="Times New Roman" w:cs="Times New Roman"/>
          <w:b/>
          <w:color w:val="383838"/>
        </w:rPr>
        <w:t>ț</w:t>
      </w:r>
      <w:r w:rsidRPr="00BA2B85">
        <w:rPr>
          <w:rFonts w:ascii="Times New Roman" w:hAnsi="Times New Roman" w:cs="Times New Roman"/>
          <w:color w:val="383838"/>
        </w:rPr>
        <w:t>iile n</w:t>
      </w:r>
      <w:r>
        <w:rPr>
          <w:rFonts w:ascii="Times New Roman" w:hAnsi="Times New Roman" w:cs="Times New Roman"/>
          <w:color w:val="383838"/>
        </w:rPr>
        <w:t>o</w:t>
      </w:r>
      <w:r w:rsidRPr="00BA2B85">
        <w:rPr>
          <w:rFonts w:ascii="Times New Roman" w:hAnsi="Times New Roman" w:cs="Times New Roman"/>
          <w:color w:val="383838"/>
        </w:rPr>
        <w:t xml:space="preserve">rd-sud </w:t>
      </w:r>
      <w:r>
        <w:rPr>
          <w:rFonts w:ascii="Times New Roman" w:hAnsi="Times New Roman" w:cs="Times New Roman"/>
          <w:color w:val="383838"/>
        </w:rPr>
        <w:t>ș</w:t>
      </w:r>
      <w:r w:rsidRPr="00BA2B85">
        <w:rPr>
          <w:rFonts w:ascii="Times New Roman" w:hAnsi="Times New Roman" w:cs="Times New Roman"/>
          <w:color w:val="383838"/>
        </w:rPr>
        <w:t>i</w:t>
      </w:r>
      <w:r w:rsidRPr="00BA2B85">
        <w:rPr>
          <w:rFonts w:ascii="Times New Roman" w:hAnsi="Times New Roman" w:cs="Times New Roman"/>
          <w:color w:val="383838"/>
          <w:spacing w:val="40"/>
        </w:rPr>
        <w:t xml:space="preserve"> </w:t>
      </w:r>
      <w:r w:rsidRPr="00BA2B85">
        <w:rPr>
          <w:rFonts w:ascii="Times New Roman" w:hAnsi="Times New Roman" w:cs="Times New Roman"/>
          <w:color w:val="383838"/>
        </w:rPr>
        <w:t>est-vest pentru finalizarea pie</w:t>
      </w:r>
      <w:r>
        <w:rPr>
          <w:rFonts w:ascii="Times New Roman" w:hAnsi="Times New Roman" w:cs="Times New Roman"/>
          <w:color w:val="383838"/>
        </w:rPr>
        <w:t>ț</w:t>
      </w:r>
      <w:r w:rsidRPr="00BA2B85">
        <w:rPr>
          <w:rFonts w:ascii="Times New Roman" w:hAnsi="Times New Roman" w:cs="Times New Roman"/>
          <w:color w:val="383838"/>
        </w:rPr>
        <w:t xml:space="preserve">ei inteme </w:t>
      </w:r>
      <w:r>
        <w:rPr>
          <w:rFonts w:ascii="Times New Roman" w:hAnsi="Times New Roman" w:cs="Times New Roman"/>
          <w:color w:val="383838"/>
        </w:rPr>
        <w:t>ș</w:t>
      </w:r>
      <w:r w:rsidRPr="00BA2B85">
        <w:rPr>
          <w:rFonts w:ascii="Times New Roman" w:hAnsi="Times New Roman" w:cs="Times New Roman"/>
          <w:color w:val="383838"/>
        </w:rPr>
        <w:t>i</w:t>
      </w:r>
      <w:r w:rsidRPr="00BA2B85">
        <w:rPr>
          <w:rFonts w:ascii="Times New Roman" w:hAnsi="Times New Roman" w:cs="Times New Roman"/>
          <w:color w:val="383838"/>
          <w:spacing w:val="40"/>
        </w:rPr>
        <w:t xml:space="preserve"> </w:t>
      </w:r>
      <w:r w:rsidRPr="00BA2B85">
        <w:rPr>
          <w:rFonts w:ascii="Times New Roman" w:hAnsi="Times New Roman" w:cs="Times New Roman"/>
          <w:color w:val="383838"/>
        </w:rPr>
        <w:t>pentru integrarea produc</w:t>
      </w:r>
      <w:r>
        <w:rPr>
          <w:rFonts w:ascii="Times New Roman" w:hAnsi="Times New Roman" w:cs="Times New Roman"/>
          <w:color w:val="383838"/>
        </w:rPr>
        <w:t>ț</w:t>
      </w:r>
      <w:r w:rsidRPr="00BA2B85">
        <w:rPr>
          <w:rFonts w:ascii="Times New Roman" w:hAnsi="Times New Roman" w:cs="Times New Roman"/>
          <w:color w:val="383838"/>
        </w:rPr>
        <w:t>iei provenite din surse regenerabile</w:t>
      </w:r>
      <w:r w:rsidR="00717C0F">
        <w:rPr>
          <w:rFonts w:ascii="Times New Roman" w:hAnsi="Times New Roman" w:cs="Times New Roman"/>
          <w:color w:val="383838"/>
        </w:rPr>
        <w:t>)</w:t>
      </w:r>
      <w:r w:rsidRPr="00BA2B85">
        <w:rPr>
          <w:rFonts w:ascii="Times New Roman" w:hAnsi="Times New Roman" w:cs="Times New Roman"/>
          <w:color w:val="383838"/>
        </w:rPr>
        <w:t>.</w:t>
      </w:r>
    </w:p>
    <w:p w14:paraId="33C6E029" w14:textId="4B0BCDFF" w:rsidR="003B7BFF" w:rsidRPr="003E56C0" w:rsidRDefault="003B7BFF" w:rsidP="00FE4291">
      <w:pPr>
        <w:pStyle w:val="Heading2"/>
        <w:ind w:left="0"/>
        <w:jc w:val="both"/>
        <w:rPr>
          <w:rFonts w:ascii="Times New Roman" w:hAnsi="Times New Roman" w:cs="Times New Roman"/>
          <w:b w:val="0"/>
          <w:bCs w:val="0"/>
          <w:color w:val="383838"/>
        </w:rPr>
      </w:pPr>
      <w:r w:rsidRPr="00717C0F">
        <w:rPr>
          <w:rFonts w:ascii="Times New Roman" w:hAnsi="Times New Roman" w:cs="Times New Roman"/>
          <w:color w:val="383838"/>
        </w:rPr>
        <w:t>Descriere proiect</w:t>
      </w:r>
      <w:r w:rsidRPr="003E56C0">
        <w:rPr>
          <w:rFonts w:ascii="Times New Roman" w:hAnsi="Times New Roman" w:cs="Times New Roman"/>
          <w:b w:val="0"/>
          <w:bCs w:val="0"/>
          <w:color w:val="383838"/>
        </w:rPr>
        <w:t xml:space="preserve"> Linia Electric</w:t>
      </w:r>
      <w:r>
        <w:rPr>
          <w:rFonts w:ascii="Times New Roman" w:hAnsi="Times New Roman" w:cs="Times New Roman"/>
          <w:b w:val="0"/>
          <w:bCs w:val="0"/>
          <w:color w:val="383838"/>
        </w:rPr>
        <w:t>ă</w:t>
      </w:r>
      <w:r w:rsidRPr="003E56C0">
        <w:rPr>
          <w:rFonts w:ascii="Times New Roman" w:hAnsi="Times New Roman" w:cs="Times New Roman"/>
          <w:b w:val="0"/>
          <w:bCs w:val="0"/>
          <w:color w:val="383838"/>
        </w:rPr>
        <w:t xml:space="preserve"> Aerian</w:t>
      </w:r>
      <w:r>
        <w:rPr>
          <w:rFonts w:ascii="Times New Roman" w:hAnsi="Times New Roman" w:cs="Times New Roman"/>
          <w:b w:val="0"/>
          <w:bCs w:val="0"/>
          <w:color w:val="383838"/>
        </w:rPr>
        <w:t>ă</w:t>
      </w:r>
      <w:r w:rsidRPr="003E56C0">
        <w:rPr>
          <w:rFonts w:ascii="Times New Roman" w:hAnsi="Times New Roman" w:cs="Times New Roman"/>
          <w:b w:val="0"/>
          <w:bCs w:val="0"/>
          <w:color w:val="383838"/>
        </w:rPr>
        <w:t xml:space="preserve"> (LEA) 400 kV Re</w:t>
      </w:r>
      <w:r>
        <w:rPr>
          <w:rFonts w:ascii="Times New Roman" w:hAnsi="Times New Roman" w:cs="Times New Roman"/>
          <w:b w:val="0"/>
          <w:bCs w:val="0"/>
          <w:color w:val="383838"/>
        </w:rPr>
        <w:t>ș</w:t>
      </w:r>
      <w:r w:rsidRPr="003E56C0">
        <w:rPr>
          <w:rFonts w:ascii="Times New Roman" w:hAnsi="Times New Roman" w:cs="Times New Roman"/>
          <w:b w:val="0"/>
          <w:bCs w:val="0"/>
          <w:color w:val="383838"/>
        </w:rPr>
        <w:t>i</w:t>
      </w:r>
      <w:r>
        <w:rPr>
          <w:rFonts w:ascii="Times New Roman" w:hAnsi="Times New Roman" w:cs="Times New Roman"/>
          <w:b w:val="0"/>
          <w:bCs w:val="0"/>
          <w:color w:val="383838"/>
        </w:rPr>
        <w:t>ț</w:t>
      </w:r>
      <w:r w:rsidRPr="003E56C0">
        <w:rPr>
          <w:rFonts w:ascii="Times New Roman" w:hAnsi="Times New Roman" w:cs="Times New Roman"/>
          <w:b w:val="0"/>
          <w:bCs w:val="0"/>
          <w:color w:val="383838"/>
        </w:rPr>
        <w:t>a - Pancevo, cu o lungime de 131 km (63 km pe teritoriul Rom</w:t>
      </w:r>
      <w:r>
        <w:rPr>
          <w:rFonts w:ascii="Times New Roman" w:hAnsi="Times New Roman" w:cs="Times New Roman"/>
          <w:b w:val="0"/>
          <w:bCs w:val="0"/>
          <w:color w:val="383838"/>
        </w:rPr>
        <w:t>â</w:t>
      </w:r>
      <w:r w:rsidRPr="003E56C0">
        <w:rPr>
          <w:rFonts w:ascii="Times New Roman" w:hAnsi="Times New Roman" w:cs="Times New Roman"/>
          <w:b w:val="0"/>
          <w:bCs w:val="0"/>
          <w:color w:val="383838"/>
        </w:rPr>
        <w:t xml:space="preserve">niei </w:t>
      </w:r>
      <w:r>
        <w:rPr>
          <w:rFonts w:ascii="Times New Roman" w:hAnsi="Times New Roman" w:cs="Times New Roman"/>
          <w:b w:val="0"/>
          <w:bCs w:val="0"/>
          <w:color w:val="383838"/>
        </w:rPr>
        <w:t>ș</w:t>
      </w:r>
      <w:r w:rsidRPr="003E56C0">
        <w:rPr>
          <w:rFonts w:ascii="Times New Roman" w:hAnsi="Times New Roman" w:cs="Times New Roman"/>
          <w:b w:val="0"/>
          <w:bCs w:val="0"/>
          <w:color w:val="383838"/>
        </w:rPr>
        <w:t xml:space="preserve">i 68 km pe teritoriul Serbiei) s-a realizat </w:t>
      </w:r>
      <w:r>
        <w:rPr>
          <w:rFonts w:ascii="Times New Roman" w:hAnsi="Times New Roman" w:cs="Times New Roman"/>
          <w:b w:val="0"/>
          <w:bCs w:val="0"/>
          <w:color w:val="383838"/>
        </w:rPr>
        <w:t>î</w:t>
      </w:r>
      <w:r w:rsidRPr="003E56C0">
        <w:rPr>
          <w:rFonts w:ascii="Times New Roman" w:hAnsi="Times New Roman" w:cs="Times New Roman"/>
          <w:b w:val="0"/>
          <w:bCs w:val="0"/>
          <w:color w:val="383838"/>
        </w:rPr>
        <w:t xml:space="preserve">n varianta dublu circuit </w:t>
      </w:r>
      <w:r>
        <w:rPr>
          <w:rFonts w:ascii="Times New Roman" w:hAnsi="Times New Roman" w:cs="Times New Roman"/>
          <w:b w:val="0"/>
          <w:bCs w:val="0"/>
          <w:color w:val="383838"/>
        </w:rPr>
        <w:t>ș</w:t>
      </w:r>
      <w:r w:rsidRPr="003E56C0">
        <w:rPr>
          <w:rFonts w:ascii="Times New Roman" w:hAnsi="Times New Roman" w:cs="Times New Roman"/>
          <w:b w:val="0"/>
          <w:bCs w:val="0"/>
          <w:color w:val="383838"/>
        </w:rPr>
        <w:t>i traverseaz</w:t>
      </w:r>
      <w:r>
        <w:rPr>
          <w:rFonts w:ascii="Times New Roman" w:hAnsi="Times New Roman" w:cs="Times New Roman"/>
          <w:b w:val="0"/>
          <w:bCs w:val="0"/>
          <w:color w:val="383838"/>
        </w:rPr>
        <w:t>ă</w:t>
      </w:r>
      <w:r w:rsidRPr="003E56C0">
        <w:rPr>
          <w:rFonts w:ascii="Times New Roman" w:hAnsi="Times New Roman" w:cs="Times New Roman"/>
          <w:b w:val="0"/>
          <w:bCs w:val="0"/>
          <w:color w:val="383838"/>
        </w:rPr>
        <w:t xml:space="preserve"> pe teritoriul Rom</w:t>
      </w:r>
      <w:r>
        <w:rPr>
          <w:rFonts w:ascii="Times New Roman" w:hAnsi="Times New Roman" w:cs="Times New Roman"/>
          <w:b w:val="0"/>
          <w:bCs w:val="0"/>
          <w:color w:val="383838"/>
        </w:rPr>
        <w:t>â</w:t>
      </w:r>
      <w:r w:rsidRPr="003E56C0">
        <w:rPr>
          <w:rFonts w:ascii="Times New Roman" w:hAnsi="Times New Roman" w:cs="Times New Roman"/>
          <w:b w:val="0"/>
          <w:bCs w:val="0"/>
          <w:color w:val="383838"/>
        </w:rPr>
        <w:t>niei 11 localit</w:t>
      </w:r>
      <w:r>
        <w:rPr>
          <w:rFonts w:ascii="Times New Roman" w:hAnsi="Times New Roman" w:cs="Times New Roman"/>
          <w:b w:val="0"/>
          <w:bCs w:val="0"/>
          <w:color w:val="383838"/>
        </w:rPr>
        <w:t>ăț</w:t>
      </w:r>
      <w:r w:rsidRPr="003E56C0">
        <w:rPr>
          <w:rFonts w:ascii="Times New Roman" w:hAnsi="Times New Roman" w:cs="Times New Roman"/>
          <w:b w:val="0"/>
          <w:bCs w:val="0"/>
          <w:color w:val="383838"/>
        </w:rPr>
        <w:t>i din judetul Cara</w:t>
      </w:r>
      <w:r>
        <w:rPr>
          <w:rFonts w:ascii="Times New Roman" w:hAnsi="Times New Roman" w:cs="Times New Roman"/>
          <w:b w:val="0"/>
          <w:bCs w:val="0"/>
          <w:color w:val="383838"/>
        </w:rPr>
        <w:t>ș</w:t>
      </w:r>
      <w:r w:rsidR="00717C0F">
        <w:rPr>
          <w:rFonts w:ascii="Times New Roman" w:hAnsi="Times New Roman" w:cs="Times New Roman"/>
          <w:b w:val="0"/>
          <w:bCs w:val="0"/>
          <w:color w:val="383838"/>
        </w:rPr>
        <w:t xml:space="preserve"> </w:t>
      </w:r>
      <w:r w:rsidRPr="003E56C0">
        <w:rPr>
          <w:rFonts w:ascii="Times New Roman" w:hAnsi="Times New Roman" w:cs="Times New Roman"/>
          <w:b w:val="0"/>
          <w:bCs w:val="0"/>
          <w:color w:val="383838"/>
        </w:rPr>
        <w:t>Severin: municipiul Re</w:t>
      </w:r>
      <w:r>
        <w:rPr>
          <w:rFonts w:ascii="Times New Roman" w:hAnsi="Times New Roman" w:cs="Times New Roman"/>
          <w:b w:val="0"/>
          <w:bCs w:val="0"/>
          <w:color w:val="383838"/>
        </w:rPr>
        <w:t>ș</w:t>
      </w:r>
      <w:r w:rsidRPr="003E56C0">
        <w:rPr>
          <w:rFonts w:ascii="Times New Roman" w:hAnsi="Times New Roman" w:cs="Times New Roman"/>
          <w:b w:val="0"/>
          <w:bCs w:val="0"/>
          <w:color w:val="383838"/>
        </w:rPr>
        <w:t>i</w:t>
      </w:r>
      <w:r>
        <w:rPr>
          <w:rFonts w:ascii="Times New Roman" w:hAnsi="Times New Roman" w:cs="Times New Roman"/>
          <w:b w:val="0"/>
          <w:bCs w:val="0"/>
          <w:color w:val="383838"/>
        </w:rPr>
        <w:t>ț</w:t>
      </w:r>
      <w:r w:rsidRPr="003E56C0">
        <w:rPr>
          <w:rFonts w:ascii="Times New Roman" w:hAnsi="Times New Roman" w:cs="Times New Roman"/>
          <w:b w:val="0"/>
          <w:bCs w:val="0"/>
          <w:color w:val="383838"/>
        </w:rPr>
        <w:t>a, comunele Ezeri</w:t>
      </w:r>
      <w:r>
        <w:rPr>
          <w:rFonts w:ascii="Times New Roman" w:hAnsi="Times New Roman" w:cs="Times New Roman"/>
          <w:b w:val="0"/>
          <w:bCs w:val="0"/>
          <w:color w:val="383838"/>
        </w:rPr>
        <w:t>ș</w:t>
      </w:r>
      <w:r w:rsidRPr="003E56C0">
        <w:rPr>
          <w:rFonts w:ascii="Times New Roman" w:hAnsi="Times New Roman" w:cs="Times New Roman"/>
          <w:b w:val="0"/>
          <w:bCs w:val="0"/>
          <w:color w:val="383838"/>
        </w:rPr>
        <w:t>, Lupac, Dognecea, Goruia, Ticvaniu Mare, Berli</w:t>
      </w:r>
      <w:r>
        <w:rPr>
          <w:rFonts w:ascii="Times New Roman" w:hAnsi="Times New Roman" w:cs="Times New Roman"/>
          <w:b w:val="0"/>
          <w:bCs w:val="0"/>
          <w:color w:val="383838"/>
        </w:rPr>
        <w:t>ș</w:t>
      </w:r>
      <w:r w:rsidRPr="003E56C0">
        <w:rPr>
          <w:rFonts w:ascii="Times New Roman" w:hAnsi="Times New Roman" w:cs="Times New Roman"/>
          <w:b w:val="0"/>
          <w:bCs w:val="0"/>
          <w:color w:val="383838"/>
        </w:rPr>
        <w:t>te, Giudanovi</w:t>
      </w:r>
      <w:r>
        <w:rPr>
          <w:rFonts w:ascii="Times New Roman" w:hAnsi="Times New Roman" w:cs="Times New Roman"/>
          <w:b w:val="0"/>
          <w:bCs w:val="0"/>
          <w:color w:val="383838"/>
        </w:rPr>
        <w:t>ț</w:t>
      </w:r>
      <w:r w:rsidRPr="003E56C0">
        <w:rPr>
          <w:rFonts w:ascii="Times New Roman" w:hAnsi="Times New Roman" w:cs="Times New Roman"/>
          <w:b w:val="0"/>
          <w:bCs w:val="0"/>
          <w:color w:val="383838"/>
        </w:rPr>
        <w:t>a, Gr</w:t>
      </w:r>
      <w:r>
        <w:rPr>
          <w:rFonts w:ascii="Times New Roman" w:hAnsi="Times New Roman" w:cs="Times New Roman"/>
          <w:b w:val="0"/>
          <w:bCs w:val="0"/>
          <w:color w:val="383838"/>
        </w:rPr>
        <w:t>ă</w:t>
      </w:r>
      <w:r w:rsidRPr="003E56C0">
        <w:rPr>
          <w:rFonts w:ascii="Times New Roman" w:hAnsi="Times New Roman" w:cs="Times New Roman"/>
          <w:b w:val="0"/>
          <w:bCs w:val="0"/>
          <w:color w:val="383838"/>
        </w:rPr>
        <w:t xml:space="preserve">dinari, </w:t>
      </w:r>
      <w:r>
        <w:rPr>
          <w:rFonts w:ascii="Times New Roman" w:hAnsi="Times New Roman" w:cs="Times New Roman"/>
          <w:b w:val="0"/>
          <w:bCs w:val="0"/>
          <w:color w:val="383838"/>
        </w:rPr>
        <w:t>Vă</w:t>
      </w:r>
      <w:r w:rsidRPr="003E56C0">
        <w:rPr>
          <w:rFonts w:ascii="Times New Roman" w:hAnsi="Times New Roman" w:cs="Times New Roman"/>
          <w:b w:val="0"/>
          <w:bCs w:val="0"/>
          <w:color w:val="383838"/>
        </w:rPr>
        <w:t>r</w:t>
      </w:r>
      <w:r>
        <w:rPr>
          <w:rFonts w:ascii="Times New Roman" w:hAnsi="Times New Roman" w:cs="Times New Roman"/>
          <w:b w:val="0"/>
          <w:bCs w:val="0"/>
          <w:color w:val="383838"/>
        </w:rPr>
        <w:t>ă</w:t>
      </w:r>
      <w:r w:rsidRPr="003E56C0">
        <w:rPr>
          <w:rFonts w:ascii="Times New Roman" w:hAnsi="Times New Roman" w:cs="Times New Roman"/>
          <w:b w:val="0"/>
          <w:bCs w:val="0"/>
          <w:color w:val="383838"/>
        </w:rPr>
        <w:t xml:space="preserve">dia </w:t>
      </w:r>
      <w:r>
        <w:rPr>
          <w:rFonts w:ascii="Times New Roman" w:hAnsi="Times New Roman" w:cs="Times New Roman"/>
          <w:b w:val="0"/>
          <w:bCs w:val="0"/>
          <w:color w:val="383838"/>
        </w:rPr>
        <w:t>ș</w:t>
      </w:r>
      <w:r w:rsidRPr="003E56C0">
        <w:rPr>
          <w:rFonts w:ascii="Times New Roman" w:hAnsi="Times New Roman" w:cs="Times New Roman"/>
          <w:b w:val="0"/>
          <w:bCs w:val="0"/>
          <w:color w:val="383838"/>
        </w:rPr>
        <w:t>i Vrani.</w:t>
      </w:r>
    </w:p>
    <w:p w14:paraId="6F924C73" w14:textId="77777777" w:rsidR="003B7BFF" w:rsidRPr="003E56C0" w:rsidRDefault="003B7BFF" w:rsidP="00FE4291">
      <w:pPr>
        <w:pStyle w:val="Heading2"/>
        <w:ind w:left="0"/>
        <w:jc w:val="both"/>
        <w:rPr>
          <w:rFonts w:ascii="Times New Roman" w:hAnsi="Times New Roman" w:cs="Times New Roman"/>
          <w:b w:val="0"/>
          <w:bCs w:val="0"/>
        </w:rPr>
      </w:pPr>
      <w:r w:rsidRPr="003E56C0">
        <w:rPr>
          <w:rFonts w:ascii="Times New Roman" w:hAnsi="Times New Roman" w:cs="Times New Roman"/>
          <w:color w:val="383838"/>
        </w:rPr>
        <w:t>Stadiul</w:t>
      </w:r>
      <w:r w:rsidRPr="003E56C0">
        <w:rPr>
          <w:rFonts w:ascii="Times New Roman" w:hAnsi="Times New Roman" w:cs="Times New Roman"/>
          <w:color w:val="383838"/>
          <w:spacing w:val="-3"/>
        </w:rPr>
        <w:t xml:space="preserve"> </w:t>
      </w:r>
      <w:r w:rsidRPr="003E56C0">
        <w:rPr>
          <w:rFonts w:ascii="Times New Roman" w:hAnsi="Times New Roman" w:cs="Times New Roman"/>
          <w:color w:val="383838"/>
        </w:rPr>
        <w:t>actual</w:t>
      </w:r>
      <w:r w:rsidRPr="003E56C0">
        <w:rPr>
          <w:rFonts w:ascii="Times New Roman" w:hAnsi="Times New Roman" w:cs="Times New Roman"/>
          <w:color w:val="383838"/>
          <w:spacing w:val="3"/>
        </w:rPr>
        <w:t xml:space="preserve"> </w:t>
      </w:r>
      <w:r w:rsidRPr="003E56C0">
        <w:rPr>
          <w:rFonts w:ascii="Times New Roman" w:hAnsi="Times New Roman" w:cs="Times New Roman"/>
          <w:color w:val="383838"/>
        </w:rPr>
        <w:t>al</w:t>
      </w:r>
      <w:r w:rsidRPr="003E56C0">
        <w:rPr>
          <w:rFonts w:ascii="Times New Roman" w:hAnsi="Times New Roman" w:cs="Times New Roman"/>
          <w:color w:val="383838"/>
          <w:spacing w:val="-8"/>
        </w:rPr>
        <w:t xml:space="preserve"> </w:t>
      </w:r>
      <w:r w:rsidRPr="003E56C0">
        <w:rPr>
          <w:rFonts w:ascii="Times New Roman" w:hAnsi="Times New Roman" w:cs="Times New Roman"/>
          <w:color w:val="383838"/>
          <w:spacing w:val="-2"/>
        </w:rPr>
        <w:t>proiectului</w:t>
      </w:r>
      <w:r w:rsidRPr="003E56C0">
        <w:rPr>
          <w:rFonts w:ascii="Times New Roman" w:hAnsi="Times New Roman" w:cs="Times New Roman"/>
          <w:color w:val="383838"/>
          <w:spacing w:val="-2"/>
          <w:lang w:val="en-US"/>
        </w:rPr>
        <w:t>:</w:t>
      </w:r>
      <w:r w:rsidRPr="003E56C0">
        <w:rPr>
          <w:rFonts w:ascii="Times New Roman" w:hAnsi="Times New Roman" w:cs="Times New Roman"/>
          <w:b w:val="0"/>
          <w:bCs w:val="0"/>
          <w:color w:val="383838"/>
          <w:spacing w:val="-2"/>
        </w:rPr>
        <w:t xml:space="preserve"> </w:t>
      </w:r>
      <w:r w:rsidRPr="003E56C0">
        <w:rPr>
          <w:rFonts w:ascii="Times New Roman" w:hAnsi="Times New Roman" w:cs="Times New Roman"/>
          <w:b w:val="0"/>
          <w:bCs w:val="0"/>
          <w:color w:val="383838"/>
        </w:rPr>
        <w:t>Lucrarile</w:t>
      </w:r>
      <w:r w:rsidRPr="003E56C0">
        <w:rPr>
          <w:rFonts w:ascii="Times New Roman" w:hAnsi="Times New Roman" w:cs="Times New Roman"/>
          <w:b w:val="0"/>
          <w:bCs w:val="0"/>
          <w:color w:val="383838"/>
          <w:spacing w:val="36"/>
        </w:rPr>
        <w:t xml:space="preserve"> </w:t>
      </w:r>
      <w:r w:rsidRPr="003E56C0">
        <w:rPr>
          <w:rFonts w:ascii="Times New Roman" w:hAnsi="Times New Roman" w:cs="Times New Roman"/>
          <w:b w:val="0"/>
          <w:bCs w:val="0"/>
          <w:color w:val="383838"/>
        </w:rPr>
        <w:t>de executie s-au finalizat in</w:t>
      </w:r>
      <w:r w:rsidRPr="003E56C0">
        <w:rPr>
          <w:rFonts w:ascii="Times New Roman" w:hAnsi="Times New Roman" w:cs="Times New Roman"/>
          <w:b w:val="0"/>
          <w:bCs w:val="0"/>
          <w:color w:val="383838"/>
          <w:spacing w:val="40"/>
        </w:rPr>
        <w:t xml:space="preserve"> </w:t>
      </w:r>
      <w:r w:rsidRPr="003E56C0">
        <w:rPr>
          <w:rFonts w:ascii="Times New Roman" w:hAnsi="Times New Roman" w:cs="Times New Roman"/>
          <w:b w:val="0"/>
          <w:bCs w:val="0"/>
          <w:color w:val="383838"/>
        </w:rPr>
        <w:t>data de 30.03.2018.</w:t>
      </w:r>
      <w:r w:rsidRPr="003E56C0">
        <w:rPr>
          <w:rFonts w:ascii="Times New Roman" w:hAnsi="Times New Roman" w:cs="Times New Roman"/>
          <w:b w:val="0"/>
          <w:bCs w:val="0"/>
          <w:color w:val="383838"/>
          <w:spacing w:val="34"/>
        </w:rPr>
        <w:t xml:space="preserve"> </w:t>
      </w:r>
      <w:r w:rsidRPr="003E56C0">
        <w:rPr>
          <w:rFonts w:ascii="Times New Roman" w:hAnsi="Times New Roman" w:cs="Times New Roman"/>
          <w:b w:val="0"/>
          <w:bCs w:val="0"/>
          <w:color w:val="383838"/>
        </w:rPr>
        <w:t>Exploatarea comerciala</w:t>
      </w:r>
      <w:r w:rsidRPr="003E56C0">
        <w:rPr>
          <w:rFonts w:ascii="Times New Roman" w:hAnsi="Times New Roman" w:cs="Times New Roman"/>
          <w:b w:val="0"/>
          <w:bCs w:val="0"/>
          <w:color w:val="383838"/>
          <w:spacing w:val="40"/>
        </w:rPr>
        <w:t xml:space="preserve"> </w:t>
      </w:r>
      <w:r w:rsidRPr="003E56C0">
        <w:rPr>
          <w:rFonts w:ascii="Times New Roman" w:hAnsi="Times New Roman" w:cs="Times New Roman"/>
          <w:b w:val="0"/>
          <w:bCs w:val="0"/>
          <w:color w:val="383838"/>
        </w:rPr>
        <w:t>a</w:t>
      </w:r>
      <w:r w:rsidRPr="003E56C0">
        <w:rPr>
          <w:rFonts w:ascii="Times New Roman" w:hAnsi="Times New Roman" w:cs="Times New Roman"/>
          <w:b w:val="0"/>
          <w:bCs w:val="0"/>
          <w:color w:val="383838"/>
          <w:spacing w:val="-2"/>
        </w:rPr>
        <w:t xml:space="preserve"> </w:t>
      </w:r>
      <w:r w:rsidRPr="003E56C0">
        <w:rPr>
          <w:rFonts w:ascii="Times New Roman" w:hAnsi="Times New Roman" w:cs="Times New Roman"/>
          <w:b w:val="0"/>
          <w:bCs w:val="0"/>
          <w:color w:val="383838"/>
        </w:rPr>
        <w:t>inceput dupa finalizarea staliei 400kV Re</w:t>
      </w:r>
      <w:r>
        <w:rPr>
          <w:rFonts w:ascii="Times New Roman" w:hAnsi="Times New Roman" w:cs="Times New Roman"/>
          <w:b w:val="0"/>
          <w:bCs w:val="0"/>
          <w:color w:val="383838"/>
        </w:rPr>
        <w:t>ș</w:t>
      </w:r>
      <w:r w:rsidRPr="003E56C0">
        <w:rPr>
          <w:rFonts w:ascii="Times New Roman" w:hAnsi="Times New Roman" w:cs="Times New Roman"/>
          <w:b w:val="0"/>
          <w:bCs w:val="0"/>
          <w:color w:val="383838"/>
        </w:rPr>
        <w:t>i</w:t>
      </w:r>
      <w:r>
        <w:rPr>
          <w:rFonts w:ascii="Times New Roman" w:hAnsi="Times New Roman" w:cs="Times New Roman"/>
          <w:b w:val="0"/>
          <w:bCs w:val="0"/>
          <w:color w:val="383838"/>
        </w:rPr>
        <w:t>ț</w:t>
      </w:r>
      <w:r w:rsidRPr="003E56C0">
        <w:rPr>
          <w:rFonts w:ascii="Times New Roman" w:hAnsi="Times New Roman" w:cs="Times New Roman"/>
          <w:b w:val="0"/>
          <w:bCs w:val="0"/>
          <w:color w:val="383838"/>
        </w:rPr>
        <w:t xml:space="preserve">a, </w:t>
      </w:r>
      <w:r>
        <w:rPr>
          <w:rFonts w:ascii="Times New Roman" w:hAnsi="Times New Roman" w:cs="Times New Roman"/>
          <w:b w:val="0"/>
          <w:bCs w:val="0"/>
          <w:color w:val="383838"/>
        </w:rPr>
        <w:t>î</w:t>
      </w:r>
      <w:r w:rsidRPr="003E56C0">
        <w:rPr>
          <w:rFonts w:ascii="Times New Roman" w:hAnsi="Times New Roman" w:cs="Times New Roman"/>
          <w:b w:val="0"/>
          <w:bCs w:val="0"/>
          <w:color w:val="383838"/>
        </w:rPr>
        <w:t>n februarie 2025.</w:t>
      </w:r>
    </w:p>
    <w:p w14:paraId="6B3E5749" w14:textId="77777777" w:rsidR="003B7BFF" w:rsidRDefault="003B7BFF" w:rsidP="00FE4291">
      <w:pPr>
        <w:spacing w:after="0" w:line="240" w:lineRule="auto"/>
        <w:jc w:val="both"/>
        <w:rPr>
          <w:rFonts w:ascii="Times New Roman" w:eastAsia="Calibri" w:hAnsi="Times New Roman"/>
          <w:i/>
          <w:color w:val="000000"/>
          <w:sz w:val="24"/>
          <w:szCs w:val="24"/>
          <w:lang w:val="ro-RO" w:bidi="ar-SA"/>
        </w:rPr>
      </w:pPr>
    </w:p>
    <w:p w14:paraId="0D3486CC" w14:textId="77777777" w:rsidR="003B7BFF" w:rsidRDefault="003B7BFF" w:rsidP="00FE4291">
      <w:pPr>
        <w:pStyle w:val="Heading2"/>
        <w:tabs>
          <w:tab w:val="left" w:pos="1456"/>
        </w:tabs>
        <w:ind w:left="0" w:right="2553"/>
        <w:rPr>
          <w:rFonts w:ascii="Times New Roman" w:eastAsia="Calibri" w:hAnsi="Times New Roman" w:cs="Times New Roman"/>
          <w:bCs w:val="0"/>
          <w:shd w:val="clear" w:color="auto" w:fill="D9D9D9" w:themeFill="background1" w:themeFillShade="D9"/>
        </w:rPr>
      </w:pPr>
      <w:r w:rsidRPr="00BA2B85">
        <w:rPr>
          <w:rFonts w:ascii="Times New Roman" w:eastAsia="Calibri" w:hAnsi="Times New Roman" w:cs="Times New Roman"/>
          <w:bCs w:val="0"/>
          <w:shd w:val="clear" w:color="auto" w:fill="D9D9D9" w:themeFill="background1" w:themeFillShade="D9"/>
        </w:rPr>
        <w:t>Linia Electric</w:t>
      </w:r>
      <w:r>
        <w:rPr>
          <w:rFonts w:ascii="Times New Roman" w:eastAsia="Calibri" w:hAnsi="Times New Roman" w:cs="Times New Roman"/>
          <w:bCs w:val="0"/>
          <w:shd w:val="clear" w:color="auto" w:fill="D9D9D9" w:themeFill="background1" w:themeFillShade="D9"/>
        </w:rPr>
        <w:t>ă</w:t>
      </w:r>
      <w:r w:rsidRPr="00BA2B85">
        <w:rPr>
          <w:rFonts w:ascii="Times New Roman" w:eastAsia="Calibri" w:hAnsi="Times New Roman" w:cs="Times New Roman"/>
          <w:bCs w:val="0"/>
          <w:shd w:val="clear" w:color="auto" w:fill="D9D9D9" w:themeFill="background1" w:themeFillShade="D9"/>
        </w:rPr>
        <w:t xml:space="preserve"> Aerian</w:t>
      </w:r>
      <w:r>
        <w:rPr>
          <w:rFonts w:ascii="Times New Roman" w:eastAsia="Calibri" w:hAnsi="Times New Roman" w:cs="Times New Roman"/>
          <w:bCs w:val="0"/>
          <w:shd w:val="clear" w:color="auto" w:fill="D9D9D9" w:themeFill="background1" w:themeFillShade="D9"/>
        </w:rPr>
        <w:t>ă</w:t>
      </w:r>
      <w:r w:rsidRPr="00BA2B85">
        <w:rPr>
          <w:rFonts w:ascii="Times New Roman" w:eastAsia="Calibri" w:hAnsi="Times New Roman" w:cs="Times New Roman"/>
          <w:bCs w:val="0"/>
          <w:shd w:val="clear" w:color="auto" w:fill="D9D9D9" w:themeFill="background1" w:themeFillShade="D9"/>
        </w:rPr>
        <w:t xml:space="preserve"> (LEA) 400 kV Por</w:t>
      </w:r>
      <w:r>
        <w:rPr>
          <w:rFonts w:ascii="Times New Roman" w:eastAsia="Calibri" w:hAnsi="Times New Roman" w:cs="Times New Roman"/>
          <w:bCs w:val="0"/>
          <w:shd w:val="clear" w:color="auto" w:fill="D9D9D9" w:themeFill="background1" w:themeFillShade="D9"/>
        </w:rPr>
        <w:t>ț</w:t>
      </w:r>
      <w:r w:rsidRPr="00BA2B85">
        <w:rPr>
          <w:rFonts w:ascii="Times New Roman" w:eastAsia="Calibri" w:hAnsi="Times New Roman" w:cs="Times New Roman"/>
          <w:bCs w:val="0"/>
          <w:shd w:val="clear" w:color="auto" w:fill="D9D9D9" w:themeFill="background1" w:themeFillShade="D9"/>
        </w:rPr>
        <w:t xml:space="preserve">ile de Fler - Anina </w:t>
      </w:r>
      <w:r>
        <w:rPr>
          <w:rFonts w:ascii="Times New Roman" w:eastAsia="Calibri" w:hAnsi="Times New Roman" w:cs="Times New Roman"/>
          <w:bCs w:val="0"/>
          <w:shd w:val="clear" w:color="auto" w:fill="D9D9D9" w:themeFill="background1" w:themeFillShade="D9"/>
        </w:rPr>
        <w:t>–</w:t>
      </w:r>
      <w:r w:rsidRPr="00BA2B85">
        <w:rPr>
          <w:rFonts w:ascii="Times New Roman" w:eastAsia="Calibri" w:hAnsi="Times New Roman" w:cs="Times New Roman"/>
          <w:bCs w:val="0"/>
          <w:shd w:val="clear" w:color="auto" w:fill="D9D9D9" w:themeFill="background1" w:themeFillShade="D9"/>
        </w:rPr>
        <w:t xml:space="preserve"> Re</w:t>
      </w:r>
      <w:r>
        <w:rPr>
          <w:rFonts w:ascii="Times New Roman" w:eastAsia="Calibri" w:hAnsi="Times New Roman" w:cs="Times New Roman"/>
          <w:bCs w:val="0"/>
          <w:shd w:val="clear" w:color="auto" w:fill="D9D9D9" w:themeFill="background1" w:themeFillShade="D9"/>
        </w:rPr>
        <w:t>șița</w:t>
      </w:r>
    </w:p>
    <w:p w14:paraId="3323F443" w14:textId="77777777"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b/>
          <w:bCs/>
          <w:color w:val="383838"/>
        </w:rPr>
        <w:t>Codul din Planul național de dezvoltare 2020-2029</w:t>
      </w:r>
      <w:r w:rsidRPr="00BA2B85">
        <w:rPr>
          <w:rFonts w:ascii="Times New Roman" w:hAnsi="Times New Roman" w:cs="Times New Roman"/>
          <w:color w:val="383838"/>
        </w:rPr>
        <w:t>:</w:t>
      </w:r>
      <w:r w:rsidRPr="003B7BFF">
        <w:rPr>
          <w:rFonts w:ascii="Times New Roman" w:hAnsi="Times New Roman" w:cs="Times New Roman"/>
          <w:color w:val="383838"/>
        </w:rPr>
        <w:t xml:space="preserve"> </w:t>
      </w:r>
      <w:r w:rsidRPr="00BA2B85">
        <w:rPr>
          <w:rFonts w:ascii="Times New Roman" w:hAnsi="Times New Roman" w:cs="Times New Roman"/>
          <w:color w:val="383838"/>
        </w:rPr>
        <w:t>F.1.1+ F.1.2</w:t>
      </w:r>
    </w:p>
    <w:p w14:paraId="055E7201" w14:textId="77777777" w:rsid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b/>
          <w:bCs/>
          <w:color w:val="383838"/>
        </w:rPr>
        <w:t>Codul din TYNDP 2020</w:t>
      </w:r>
      <w:r w:rsidRPr="003B7BFF">
        <w:rPr>
          <w:rFonts w:ascii="Times New Roman" w:hAnsi="Times New Roman" w:cs="Times New Roman"/>
          <w:color w:val="383838"/>
        </w:rPr>
        <w:t xml:space="preserve">:  </w:t>
      </w:r>
      <w:r w:rsidRPr="00BA2B85">
        <w:rPr>
          <w:rFonts w:ascii="Times New Roman" w:hAnsi="Times New Roman" w:cs="Times New Roman"/>
          <w:color w:val="383838"/>
        </w:rPr>
        <w:t>144.269 -</w:t>
      </w:r>
      <w:r w:rsidRPr="003B7BFF">
        <w:rPr>
          <w:rFonts w:ascii="Times New Roman" w:hAnsi="Times New Roman" w:cs="Times New Roman"/>
          <w:color w:val="383838"/>
        </w:rPr>
        <w:t xml:space="preserve"> </w:t>
      </w:r>
      <w:r w:rsidRPr="00BA2B85">
        <w:rPr>
          <w:rFonts w:ascii="Times New Roman" w:hAnsi="Times New Roman" w:cs="Times New Roman"/>
          <w:color w:val="383838"/>
        </w:rPr>
        <w:t>parte</w:t>
      </w:r>
      <w:r w:rsidRPr="003B7BFF">
        <w:rPr>
          <w:rFonts w:ascii="Times New Roman" w:hAnsi="Times New Roman" w:cs="Times New Roman"/>
          <w:color w:val="383838"/>
        </w:rPr>
        <w:t xml:space="preserve"> </w:t>
      </w:r>
      <w:r w:rsidRPr="00BA2B85">
        <w:rPr>
          <w:rFonts w:ascii="Times New Roman" w:hAnsi="Times New Roman" w:cs="Times New Roman"/>
          <w:color w:val="383838"/>
        </w:rPr>
        <w:t>a</w:t>
      </w:r>
      <w:r w:rsidRPr="003B7BFF">
        <w:rPr>
          <w:rFonts w:ascii="Times New Roman" w:hAnsi="Times New Roman" w:cs="Times New Roman"/>
          <w:color w:val="383838"/>
        </w:rPr>
        <w:t xml:space="preserve"> </w:t>
      </w:r>
      <w:r w:rsidRPr="00BA2B85">
        <w:rPr>
          <w:rFonts w:ascii="Times New Roman" w:hAnsi="Times New Roman" w:cs="Times New Roman"/>
          <w:color w:val="383838"/>
        </w:rPr>
        <w:t>cluster-ului</w:t>
      </w:r>
      <w:r w:rsidRPr="003B7BFF">
        <w:rPr>
          <w:rFonts w:ascii="Times New Roman" w:hAnsi="Times New Roman" w:cs="Times New Roman"/>
          <w:color w:val="383838"/>
        </w:rPr>
        <w:t xml:space="preserve"> </w:t>
      </w:r>
      <w:r w:rsidRPr="00BA2B85">
        <w:rPr>
          <w:rFonts w:ascii="Times New Roman" w:hAnsi="Times New Roman" w:cs="Times New Roman"/>
          <w:color w:val="383838"/>
        </w:rPr>
        <w:t>144 "Mid Continental</w:t>
      </w:r>
      <w:r w:rsidRPr="003B7BFF">
        <w:rPr>
          <w:rFonts w:ascii="Times New Roman" w:hAnsi="Times New Roman" w:cs="Times New Roman"/>
          <w:color w:val="383838"/>
        </w:rPr>
        <w:t xml:space="preserve"> </w:t>
      </w:r>
      <w:r w:rsidRPr="00BA2B85">
        <w:rPr>
          <w:rFonts w:ascii="Times New Roman" w:hAnsi="Times New Roman" w:cs="Times New Roman"/>
          <w:color w:val="383838"/>
        </w:rPr>
        <w:t xml:space="preserve">East corridor" </w:t>
      </w:r>
    </w:p>
    <w:p w14:paraId="134844AB" w14:textId="77777777"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b/>
          <w:bCs/>
          <w:color w:val="383838"/>
        </w:rPr>
        <w:t>Codul din Regulamentul UE nr. 389/2020</w:t>
      </w:r>
      <w:r w:rsidRPr="003B7BFF">
        <w:rPr>
          <w:rFonts w:ascii="Times New Roman" w:hAnsi="Times New Roman" w:cs="Times New Roman"/>
          <w:color w:val="383838"/>
        </w:rPr>
        <w:t xml:space="preserve">: </w:t>
      </w:r>
      <w:r w:rsidRPr="00BA2B85">
        <w:rPr>
          <w:rFonts w:ascii="Times New Roman" w:hAnsi="Times New Roman" w:cs="Times New Roman"/>
          <w:color w:val="383838"/>
        </w:rPr>
        <w:t>3.22.2 -</w:t>
      </w:r>
      <w:r w:rsidRPr="003B7BFF">
        <w:rPr>
          <w:rFonts w:ascii="Times New Roman" w:hAnsi="Times New Roman" w:cs="Times New Roman"/>
          <w:color w:val="383838"/>
        </w:rPr>
        <w:t xml:space="preserve"> </w:t>
      </w:r>
      <w:r w:rsidRPr="00BA2B85">
        <w:rPr>
          <w:rFonts w:ascii="Times New Roman" w:hAnsi="Times New Roman" w:cs="Times New Roman"/>
          <w:color w:val="383838"/>
        </w:rPr>
        <w:t>parte a cluster-ului 3.22 "Grupul Rom</w:t>
      </w:r>
      <w:r>
        <w:rPr>
          <w:rFonts w:ascii="Times New Roman" w:hAnsi="Times New Roman" w:cs="Times New Roman"/>
          <w:color w:val="383838"/>
        </w:rPr>
        <w:t>â</w:t>
      </w:r>
      <w:r w:rsidRPr="00BA2B85">
        <w:rPr>
          <w:rFonts w:ascii="Times New Roman" w:hAnsi="Times New Roman" w:cs="Times New Roman"/>
          <w:color w:val="383838"/>
        </w:rPr>
        <w:t>nia­ Serbia (cunoscut sub denumirea Mid Continental East corridor)"</w:t>
      </w:r>
    </w:p>
    <w:p w14:paraId="567EFF5B" w14:textId="77777777"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color w:val="383838"/>
        </w:rPr>
        <w:t xml:space="preserve">Coridorul prioritar privind energia electrică: </w:t>
      </w:r>
      <w:r w:rsidRPr="00BA2B85">
        <w:rPr>
          <w:rFonts w:ascii="Times New Roman" w:hAnsi="Times New Roman" w:cs="Times New Roman"/>
          <w:color w:val="383838"/>
        </w:rPr>
        <w:t>"lnterconexiuni nord-sud privind energia electri</w:t>
      </w:r>
      <w:r>
        <w:rPr>
          <w:rFonts w:ascii="Times New Roman" w:hAnsi="Times New Roman" w:cs="Times New Roman"/>
          <w:color w:val="383838"/>
        </w:rPr>
        <w:t xml:space="preserve">că </w:t>
      </w:r>
      <w:r w:rsidRPr="00BA2B85">
        <w:rPr>
          <w:rFonts w:ascii="Times New Roman" w:hAnsi="Times New Roman" w:cs="Times New Roman"/>
          <w:color w:val="383838"/>
        </w:rPr>
        <w:t>din Europa</w:t>
      </w:r>
      <w:r w:rsidRPr="003B7BFF">
        <w:rPr>
          <w:rFonts w:ascii="Times New Roman" w:hAnsi="Times New Roman" w:cs="Times New Roman"/>
          <w:color w:val="383838"/>
        </w:rPr>
        <w:t xml:space="preserve"> </w:t>
      </w:r>
      <w:r w:rsidRPr="00BA2B85">
        <w:rPr>
          <w:rFonts w:ascii="Times New Roman" w:hAnsi="Times New Roman" w:cs="Times New Roman"/>
          <w:color w:val="383838"/>
        </w:rPr>
        <w:t>Central</w:t>
      </w:r>
      <w:r>
        <w:rPr>
          <w:rFonts w:ascii="Times New Roman" w:hAnsi="Times New Roman" w:cs="Times New Roman"/>
          <w:color w:val="383838"/>
        </w:rPr>
        <w:t>ă</w:t>
      </w:r>
      <w:r w:rsidRPr="00BA2B85">
        <w:rPr>
          <w:rFonts w:ascii="Times New Roman" w:hAnsi="Times New Roman" w:cs="Times New Roman"/>
          <w:color w:val="383838"/>
        </w:rPr>
        <w:t xml:space="preserve"> </w:t>
      </w:r>
      <w:r>
        <w:rPr>
          <w:rFonts w:ascii="Times New Roman" w:hAnsi="Times New Roman" w:cs="Times New Roman"/>
          <w:color w:val="383838"/>
        </w:rPr>
        <w:t>ș</w:t>
      </w:r>
      <w:r w:rsidRPr="00BA2B85">
        <w:rPr>
          <w:rFonts w:ascii="Times New Roman" w:hAnsi="Times New Roman" w:cs="Times New Roman"/>
          <w:color w:val="383838"/>
        </w:rPr>
        <w:t>i din Europa de Sud-Est ("NSI East Electricity": interconexiuni</w:t>
      </w:r>
      <w:r w:rsidRPr="003B7BFF">
        <w:rPr>
          <w:rFonts w:ascii="Times New Roman" w:hAnsi="Times New Roman" w:cs="Times New Roman"/>
          <w:color w:val="383838"/>
        </w:rPr>
        <w:t xml:space="preserve"> </w:t>
      </w:r>
      <w:r>
        <w:rPr>
          <w:rFonts w:ascii="Times New Roman" w:hAnsi="Times New Roman" w:cs="Times New Roman"/>
          <w:color w:val="383838"/>
        </w:rPr>
        <w:t>ș</w:t>
      </w:r>
      <w:r w:rsidRPr="00BA2B85">
        <w:rPr>
          <w:rFonts w:ascii="Times New Roman" w:hAnsi="Times New Roman" w:cs="Times New Roman"/>
          <w:color w:val="383838"/>
        </w:rPr>
        <w:t>i</w:t>
      </w:r>
      <w:r w:rsidRPr="003B7BFF">
        <w:rPr>
          <w:rFonts w:ascii="Times New Roman" w:hAnsi="Times New Roman" w:cs="Times New Roman"/>
          <w:color w:val="383838"/>
        </w:rPr>
        <w:t xml:space="preserve"> </w:t>
      </w:r>
      <w:r w:rsidRPr="00BA2B85">
        <w:rPr>
          <w:rFonts w:ascii="Times New Roman" w:hAnsi="Times New Roman" w:cs="Times New Roman"/>
          <w:color w:val="383838"/>
        </w:rPr>
        <w:t xml:space="preserve">linii interne </w:t>
      </w:r>
      <w:r>
        <w:rPr>
          <w:rFonts w:ascii="Times New Roman" w:hAnsi="Times New Roman" w:cs="Times New Roman"/>
          <w:color w:val="383838"/>
        </w:rPr>
        <w:t>î</w:t>
      </w:r>
      <w:r w:rsidRPr="00BA2B85">
        <w:rPr>
          <w:rFonts w:ascii="Times New Roman" w:hAnsi="Times New Roman" w:cs="Times New Roman"/>
          <w:color w:val="383838"/>
        </w:rPr>
        <w:t>n direc</w:t>
      </w:r>
      <w:r>
        <w:rPr>
          <w:rFonts w:ascii="Times New Roman" w:hAnsi="Times New Roman" w:cs="Times New Roman"/>
          <w:color w:val="383838"/>
        </w:rPr>
        <w:t>ț</w:t>
      </w:r>
      <w:r w:rsidRPr="00BA2B85">
        <w:rPr>
          <w:rFonts w:ascii="Times New Roman" w:hAnsi="Times New Roman" w:cs="Times New Roman"/>
          <w:color w:val="383838"/>
        </w:rPr>
        <w:t>iile n</w:t>
      </w:r>
      <w:r>
        <w:rPr>
          <w:rFonts w:ascii="Times New Roman" w:hAnsi="Times New Roman" w:cs="Times New Roman"/>
          <w:color w:val="383838"/>
        </w:rPr>
        <w:t>o</w:t>
      </w:r>
      <w:r w:rsidRPr="00BA2B85">
        <w:rPr>
          <w:rFonts w:ascii="Times New Roman" w:hAnsi="Times New Roman" w:cs="Times New Roman"/>
          <w:color w:val="383838"/>
        </w:rPr>
        <w:t xml:space="preserve">rd-sud </w:t>
      </w:r>
      <w:r>
        <w:rPr>
          <w:rFonts w:ascii="Times New Roman" w:hAnsi="Times New Roman" w:cs="Times New Roman"/>
          <w:color w:val="383838"/>
        </w:rPr>
        <w:t>ș</w:t>
      </w:r>
      <w:r w:rsidRPr="00BA2B85">
        <w:rPr>
          <w:rFonts w:ascii="Times New Roman" w:hAnsi="Times New Roman" w:cs="Times New Roman"/>
          <w:color w:val="383838"/>
        </w:rPr>
        <w:t>i</w:t>
      </w:r>
      <w:r w:rsidRPr="003B7BFF">
        <w:rPr>
          <w:rFonts w:ascii="Times New Roman" w:hAnsi="Times New Roman" w:cs="Times New Roman"/>
          <w:color w:val="383838"/>
        </w:rPr>
        <w:t xml:space="preserve"> </w:t>
      </w:r>
      <w:r w:rsidRPr="00BA2B85">
        <w:rPr>
          <w:rFonts w:ascii="Times New Roman" w:hAnsi="Times New Roman" w:cs="Times New Roman"/>
          <w:color w:val="383838"/>
        </w:rPr>
        <w:t xml:space="preserve">est-vest pentru finalizarea pietei interne </w:t>
      </w:r>
      <w:r>
        <w:rPr>
          <w:rFonts w:ascii="Times New Roman" w:hAnsi="Times New Roman" w:cs="Times New Roman"/>
          <w:color w:val="383838"/>
        </w:rPr>
        <w:t>ș</w:t>
      </w:r>
      <w:r w:rsidRPr="00BA2B85">
        <w:rPr>
          <w:rFonts w:ascii="Times New Roman" w:hAnsi="Times New Roman" w:cs="Times New Roman"/>
          <w:color w:val="383838"/>
        </w:rPr>
        <w:t>i</w:t>
      </w:r>
      <w:r w:rsidRPr="003B7BFF">
        <w:rPr>
          <w:rFonts w:ascii="Times New Roman" w:hAnsi="Times New Roman" w:cs="Times New Roman"/>
          <w:color w:val="383838"/>
        </w:rPr>
        <w:t xml:space="preserve"> </w:t>
      </w:r>
      <w:r w:rsidRPr="00BA2B85">
        <w:rPr>
          <w:rFonts w:ascii="Times New Roman" w:hAnsi="Times New Roman" w:cs="Times New Roman"/>
          <w:color w:val="383838"/>
        </w:rPr>
        <w:t>pentru integrarea productiei provenite din surse regenerabile.</w:t>
      </w:r>
    </w:p>
    <w:p w14:paraId="6117187A" w14:textId="1EEA8F06"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b/>
          <w:bCs/>
          <w:color w:val="383838"/>
        </w:rPr>
        <w:t>Descriere proiect</w:t>
      </w:r>
      <w:r w:rsidRPr="003B7BFF">
        <w:rPr>
          <w:rFonts w:ascii="Times New Roman" w:hAnsi="Times New Roman" w:cs="Times New Roman"/>
          <w:color w:val="383838"/>
        </w:rPr>
        <w:t>: Proiectul LEA 400 kV Portile de Fier- Re§ita consta in: echiparea unei celule de LEA în stația Porțile de Fier și înlocuirea sistemului de comandă-control și protecții în stația Porțile de Fier, realizarea unei noi LEA 400 kV Porțile de Fier - Anina, reabilitarea LEA 400 kV Anina -Reșita între bonele 21 - 142, realizarea stației 400/220/110 kV Reșița prin construirea unei stații noi de 400 kV și retehnologizarea stației vechi 220/110 kV.</w:t>
      </w:r>
    </w:p>
    <w:p w14:paraId="4E12F907" w14:textId="77777777"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b/>
          <w:bCs/>
          <w:color w:val="383838"/>
        </w:rPr>
        <w:t>Stadiul actual al proiectului</w:t>
      </w:r>
      <w:r w:rsidRPr="003B7BFF">
        <w:rPr>
          <w:rFonts w:ascii="Times New Roman" w:hAnsi="Times New Roman" w:cs="Times New Roman"/>
          <w:color w:val="383838"/>
        </w:rPr>
        <w:t>: PIF realizat in martie 2024</w:t>
      </w:r>
    </w:p>
    <w:p w14:paraId="541037AB" w14:textId="77777777" w:rsidR="003B7BFF" w:rsidRDefault="003B7BFF" w:rsidP="00FE4291">
      <w:pPr>
        <w:spacing w:after="0" w:line="240" w:lineRule="auto"/>
        <w:jc w:val="both"/>
        <w:rPr>
          <w:rFonts w:ascii="Times New Roman" w:eastAsia="Calibri" w:hAnsi="Times New Roman"/>
          <w:i/>
          <w:color w:val="000000"/>
          <w:sz w:val="24"/>
          <w:szCs w:val="24"/>
          <w:lang w:val="ro-RO" w:bidi="ar-SA"/>
        </w:rPr>
      </w:pPr>
    </w:p>
    <w:p w14:paraId="4F707CC2" w14:textId="3C2AAAC8" w:rsidR="003B7BFF" w:rsidRPr="00BA2B85" w:rsidRDefault="003B7BFF" w:rsidP="00FE4291">
      <w:pPr>
        <w:pStyle w:val="Heading2"/>
        <w:tabs>
          <w:tab w:val="left" w:pos="1435"/>
        </w:tabs>
        <w:ind w:left="0"/>
        <w:rPr>
          <w:rFonts w:ascii="Times New Roman" w:eastAsia="Calibri" w:hAnsi="Times New Roman" w:cs="Times New Roman"/>
          <w:bCs w:val="0"/>
          <w:shd w:val="clear" w:color="auto" w:fill="D9D9D9" w:themeFill="background1" w:themeFillShade="D9"/>
        </w:rPr>
      </w:pPr>
      <w:r w:rsidRPr="00BA2B85">
        <w:rPr>
          <w:rFonts w:ascii="Times New Roman" w:eastAsia="Calibri" w:hAnsi="Times New Roman" w:cs="Times New Roman"/>
          <w:bCs w:val="0"/>
          <w:shd w:val="clear" w:color="auto" w:fill="D9D9D9" w:themeFill="background1" w:themeFillShade="D9"/>
        </w:rPr>
        <w:t>Trecerea la tensiunea de 400 kV a LEA 220 kV Re</w:t>
      </w:r>
      <w:r>
        <w:rPr>
          <w:rFonts w:ascii="Times New Roman" w:eastAsia="Calibri" w:hAnsi="Times New Roman" w:cs="Times New Roman"/>
          <w:bCs w:val="0"/>
          <w:shd w:val="clear" w:color="auto" w:fill="D9D9D9" w:themeFill="background1" w:themeFillShade="D9"/>
        </w:rPr>
        <w:t>ș</w:t>
      </w:r>
      <w:r w:rsidRPr="00BA2B85">
        <w:rPr>
          <w:rFonts w:ascii="Times New Roman" w:eastAsia="Calibri" w:hAnsi="Times New Roman" w:cs="Times New Roman"/>
          <w:bCs w:val="0"/>
          <w:shd w:val="clear" w:color="auto" w:fill="D9D9D9" w:themeFill="background1" w:themeFillShade="D9"/>
        </w:rPr>
        <w:t>i</w:t>
      </w:r>
      <w:r>
        <w:rPr>
          <w:rFonts w:ascii="Times New Roman" w:eastAsia="Calibri" w:hAnsi="Times New Roman" w:cs="Times New Roman"/>
          <w:bCs w:val="0"/>
          <w:shd w:val="clear" w:color="auto" w:fill="D9D9D9" w:themeFill="background1" w:themeFillShade="D9"/>
        </w:rPr>
        <w:t>ț</w:t>
      </w:r>
      <w:r w:rsidRPr="00BA2B85">
        <w:rPr>
          <w:rFonts w:ascii="Times New Roman" w:eastAsia="Calibri" w:hAnsi="Times New Roman" w:cs="Times New Roman"/>
          <w:bCs w:val="0"/>
          <w:shd w:val="clear" w:color="auto" w:fill="D9D9D9" w:themeFill="background1" w:themeFillShade="D9"/>
        </w:rPr>
        <w:t>a -</w:t>
      </w:r>
      <w:r>
        <w:rPr>
          <w:rFonts w:ascii="Times New Roman" w:eastAsia="Calibri" w:hAnsi="Times New Roman" w:cs="Times New Roman"/>
          <w:bCs w:val="0"/>
          <w:shd w:val="clear" w:color="auto" w:fill="D9D9D9" w:themeFill="background1" w:themeFillShade="D9"/>
        </w:rPr>
        <w:t xml:space="preserve"> </w:t>
      </w:r>
      <w:r w:rsidRPr="00BA2B85">
        <w:rPr>
          <w:rFonts w:ascii="Times New Roman" w:eastAsia="Calibri" w:hAnsi="Times New Roman" w:cs="Times New Roman"/>
          <w:bCs w:val="0"/>
          <w:shd w:val="clear" w:color="auto" w:fill="D9D9D9" w:themeFill="background1" w:themeFillShade="D9"/>
        </w:rPr>
        <w:t>T</w:t>
      </w:r>
      <w:r>
        <w:rPr>
          <w:rFonts w:ascii="Times New Roman" w:eastAsia="Calibri" w:hAnsi="Times New Roman" w:cs="Times New Roman"/>
          <w:bCs w:val="0"/>
          <w:shd w:val="clear" w:color="auto" w:fill="D9D9D9" w:themeFill="background1" w:themeFillShade="D9"/>
        </w:rPr>
        <w:t>imișoara</w:t>
      </w:r>
      <w:r w:rsidRPr="00BA2B85">
        <w:rPr>
          <w:rFonts w:ascii="Times New Roman" w:eastAsia="Calibri" w:hAnsi="Times New Roman" w:cs="Times New Roman"/>
          <w:bCs w:val="0"/>
          <w:shd w:val="clear" w:color="auto" w:fill="D9D9D9" w:themeFill="background1" w:themeFillShade="D9"/>
        </w:rPr>
        <w:t>/S</w:t>
      </w:r>
      <w:r>
        <w:rPr>
          <w:rFonts w:ascii="Times New Roman" w:eastAsia="Calibri" w:hAnsi="Times New Roman" w:cs="Times New Roman"/>
          <w:bCs w:val="0"/>
          <w:shd w:val="clear" w:color="auto" w:fill="D9D9D9" w:themeFill="background1" w:themeFillShade="D9"/>
        </w:rPr>
        <w:t>ăcălaz</w:t>
      </w:r>
      <w:r w:rsidRPr="00BA2B85">
        <w:rPr>
          <w:rFonts w:ascii="Times New Roman" w:eastAsia="Calibri" w:hAnsi="Times New Roman" w:cs="Times New Roman"/>
          <w:bCs w:val="0"/>
          <w:shd w:val="clear" w:color="auto" w:fill="D9D9D9" w:themeFill="background1" w:themeFillShade="D9"/>
        </w:rPr>
        <w:t xml:space="preserve"> incluslv construirea st</w:t>
      </w:r>
      <w:r>
        <w:rPr>
          <w:rFonts w:ascii="Times New Roman" w:eastAsia="Calibri" w:hAnsi="Times New Roman" w:cs="Times New Roman"/>
          <w:bCs w:val="0"/>
          <w:shd w:val="clear" w:color="auto" w:fill="D9D9D9" w:themeFill="background1" w:themeFillShade="D9"/>
        </w:rPr>
        <w:t>ației</w:t>
      </w:r>
      <w:r w:rsidRPr="00BA2B85">
        <w:rPr>
          <w:rFonts w:ascii="Times New Roman" w:eastAsia="Calibri" w:hAnsi="Times New Roman" w:cs="Times New Roman"/>
          <w:bCs w:val="0"/>
          <w:shd w:val="clear" w:color="auto" w:fill="D9D9D9" w:themeFill="background1" w:themeFillShade="D9"/>
        </w:rPr>
        <w:t xml:space="preserve"> de 400 kV Timifoara</w:t>
      </w:r>
    </w:p>
    <w:p w14:paraId="296EF219" w14:textId="77777777"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b/>
          <w:bCs/>
          <w:color w:val="383838"/>
        </w:rPr>
        <w:t>Codul din Planul național de dezvoltare 2020-2029</w:t>
      </w:r>
      <w:r w:rsidRPr="003B7BFF">
        <w:rPr>
          <w:rFonts w:ascii="Times New Roman" w:hAnsi="Times New Roman" w:cs="Times New Roman"/>
          <w:color w:val="383838"/>
        </w:rPr>
        <w:t>: F.2.1+F.2.2</w:t>
      </w:r>
    </w:p>
    <w:p w14:paraId="204A77D5" w14:textId="77777777" w:rsid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b/>
          <w:bCs/>
          <w:color w:val="383838"/>
        </w:rPr>
        <w:t>Codul din TYNDP 2020</w:t>
      </w:r>
      <w:r w:rsidRPr="003B7BFF">
        <w:rPr>
          <w:rFonts w:ascii="Times New Roman" w:hAnsi="Times New Roman" w:cs="Times New Roman"/>
          <w:color w:val="383838"/>
        </w:rPr>
        <w:t xml:space="preserve">: </w:t>
      </w:r>
      <w:r w:rsidRPr="00BA2B85">
        <w:rPr>
          <w:rFonts w:ascii="Times New Roman" w:hAnsi="Times New Roman" w:cs="Times New Roman"/>
          <w:color w:val="383838"/>
        </w:rPr>
        <w:t>144.270 -</w:t>
      </w:r>
      <w:r w:rsidRPr="003B7BFF">
        <w:rPr>
          <w:rFonts w:ascii="Times New Roman" w:hAnsi="Times New Roman" w:cs="Times New Roman"/>
          <w:color w:val="383838"/>
        </w:rPr>
        <w:t xml:space="preserve"> </w:t>
      </w:r>
      <w:r w:rsidRPr="00BA2B85">
        <w:rPr>
          <w:rFonts w:ascii="Times New Roman" w:hAnsi="Times New Roman" w:cs="Times New Roman"/>
          <w:color w:val="383838"/>
        </w:rPr>
        <w:t>parte a</w:t>
      </w:r>
      <w:r w:rsidRPr="003B7BFF">
        <w:rPr>
          <w:rFonts w:ascii="Times New Roman" w:hAnsi="Times New Roman" w:cs="Times New Roman"/>
          <w:color w:val="383838"/>
        </w:rPr>
        <w:t xml:space="preserve"> </w:t>
      </w:r>
      <w:r w:rsidRPr="00BA2B85">
        <w:rPr>
          <w:rFonts w:ascii="Times New Roman" w:hAnsi="Times New Roman" w:cs="Times New Roman"/>
          <w:color w:val="383838"/>
        </w:rPr>
        <w:t>cluster-ului</w:t>
      </w:r>
      <w:r w:rsidRPr="003B7BFF">
        <w:rPr>
          <w:rFonts w:ascii="Times New Roman" w:hAnsi="Times New Roman" w:cs="Times New Roman"/>
          <w:color w:val="383838"/>
        </w:rPr>
        <w:t xml:space="preserve"> </w:t>
      </w:r>
      <w:r w:rsidRPr="00BA2B85">
        <w:rPr>
          <w:rFonts w:ascii="Times New Roman" w:hAnsi="Times New Roman" w:cs="Times New Roman"/>
          <w:color w:val="383838"/>
        </w:rPr>
        <w:t>144 "Mid</w:t>
      </w:r>
      <w:r w:rsidRPr="003B7BFF">
        <w:rPr>
          <w:rFonts w:ascii="Times New Roman" w:hAnsi="Times New Roman" w:cs="Times New Roman"/>
          <w:color w:val="383838"/>
        </w:rPr>
        <w:t xml:space="preserve"> </w:t>
      </w:r>
      <w:r w:rsidRPr="00BA2B85">
        <w:rPr>
          <w:rFonts w:ascii="Times New Roman" w:hAnsi="Times New Roman" w:cs="Times New Roman"/>
          <w:color w:val="383838"/>
        </w:rPr>
        <w:t>Continental</w:t>
      </w:r>
      <w:r w:rsidRPr="003B7BFF">
        <w:rPr>
          <w:rFonts w:ascii="Times New Roman" w:hAnsi="Times New Roman" w:cs="Times New Roman"/>
          <w:color w:val="383838"/>
        </w:rPr>
        <w:t xml:space="preserve"> </w:t>
      </w:r>
      <w:r w:rsidRPr="00BA2B85">
        <w:rPr>
          <w:rFonts w:ascii="Times New Roman" w:hAnsi="Times New Roman" w:cs="Times New Roman"/>
          <w:color w:val="383838"/>
        </w:rPr>
        <w:t xml:space="preserve">East corridor" </w:t>
      </w:r>
    </w:p>
    <w:p w14:paraId="63E3FC8B" w14:textId="77777777"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b/>
          <w:bCs/>
          <w:color w:val="383838"/>
        </w:rPr>
        <w:t>Codul din Regulamentul UE nr. 389/2020</w:t>
      </w:r>
      <w:r w:rsidRPr="003B7BFF">
        <w:rPr>
          <w:rFonts w:ascii="Times New Roman" w:hAnsi="Times New Roman" w:cs="Times New Roman"/>
          <w:color w:val="383838"/>
        </w:rPr>
        <w:t xml:space="preserve">: </w:t>
      </w:r>
      <w:r w:rsidRPr="00BA2B85">
        <w:rPr>
          <w:rFonts w:ascii="Times New Roman" w:hAnsi="Times New Roman" w:cs="Times New Roman"/>
          <w:color w:val="383838"/>
        </w:rPr>
        <w:t>3.22.3 -</w:t>
      </w:r>
      <w:r w:rsidRPr="003B7BFF">
        <w:rPr>
          <w:rFonts w:ascii="Times New Roman" w:hAnsi="Times New Roman" w:cs="Times New Roman"/>
          <w:color w:val="383838"/>
        </w:rPr>
        <w:t xml:space="preserve"> </w:t>
      </w:r>
      <w:r w:rsidRPr="00BA2B85">
        <w:rPr>
          <w:rFonts w:ascii="Times New Roman" w:hAnsi="Times New Roman" w:cs="Times New Roman"/>
          <w:color w:val="383838"/>
        </w:rPr>
        <w:t>parte a cluster-ului 3.22</w:t>
      </w:r>
      <w:r w:rsidRPr="003B7BFF">
        <w:rPr>
          <w:rFonts w:ascii="Times New Roman" w:hAnsi="Times New Roman" w:cs="Times New Roman"/>
          <w:color w:val="383838"/>
        </w:rPr>
        <w:t xml:space="preserve"> </w:t>
      </w:r>
      <w:r w:rsidRPr="00BA2B85">
        <w:rPr>
          <w:rFonts w:ascii="Times New Roman" w:hAnsi="Times New Roman" w:cs="Times New Roman"/>
          <w:color w:val="383838"/>
        </w:rPr>
        <w:t>nGrupul RomAnia­ Serbia (cunoscut sub denumirea Mid Continental East corridor)"</w:t>
      </w:r>
    </w:p>
    <w:p w14:paraId="3C5C5C5A" w14:textId="77777777"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color w:val="383838"/>
        </w:rPr>
        <w:t xml:space="preserve">Coridorul prioritar privind energia electrică: </w:t>
      </w:r>
      <w:r w:rsidRPr="00BA2B85">
        <w:rPr>
          <w:rFonts w:ascii="Times New Roman" w:hAnsi="Times New Roman" w:cs="Times New Roman"/>
          <w:color w:val="383838"/>
        </w:rPr>
        <w:t>"lnterconexiuni nord-sud privind energia electri</w:t>
      </w:r>
      <w:r>
        <w:rPr>
          <w:rFonts w:ascii="Times New Roman" w:hAnsi="Times New Roman" w:cs="Times New Roman"/>
          <w:color w:val="383838"/>
        </w:rPr>
        <w:t xml:space="preserve">că </w:t>
      </w:r>
      <w:r w:rsidRPr="00BA2B85">
        <w:rPr>
          <w:rFonts w:ascii="Times New Roman" w:hAnsi="Times New Roman" w:cs="Times New Roman"/>
          <w:color w:val="383838"/>
        </w:rPr>
        <w:t>din Europa</w:t>
      </w:r>
      <w:r w:rsidRPr="003B7BFF">
        <w:rPr>
          <w:rFonts w:ascii="Times New Roman" w:hAnsi="Times New Roman" w:cs="Times New Roman"/>
          <w:color w:val="383838"/>
        </w:rPr>
        <w:t xml:space="preserve"> </w:t>
      </w:r>
      <w:r w:rsidRPr="00BA2B85">
        <w:rPr>
          <w:rFonts w:ascii="Times New Roman" w:hAnsi="Times New Roman" w:cs="Times New Roman"/>
          <w:color w:val="383838"/>
        </w:rPr>
        <w:t>Central</w:t>
      </w:r>
      <w:r>
        <w:rPr>
          <w:rFonts w:ascii="Times New Roman" w:hAnsi="Times New Roman" w:cs="Times New Roman"/>
          <w:color w:val="383838"/>
        </w:rPr>
        <w:t>ă</w:t>
      </w:r>
      <w:r w:rsidRPr="00BA2B85">
        <w:rPr>
          <w:rFonts w:ascii="Times New Roman" w:hAnsi="Times New Roman" w:cs="Times New Roman"/>
          <w:color w:val="383838"/>
        </w:rPr>
        <w:t xml:space="preserve"> </w:t>
      </w:r>
      <w:r>
        <w:rPr>
          <w:rFonts w:ascii="Times New Roman" w:hAnsi="Times New Roman" w:cs="Times New Roman"/>
          <w:color w:val="383838"/>
        </w:rPr>
        <w:t>ș</w:t>
      </w:r>
      <w:r w:rsidRPr="00BA2B85">
        <w:rPr>
          <w:rFonts w:ascii="Times New Roman" w:hAnsi="Times New Roman" w:cs="Times New Roman"/>
          <w:color w:val="383838"/>
        </w:rPr>
        <w:t>i din Europa de Sud-Est ("NSI East Electricity": interconexiuni</w:t>
      </w:r>
      <w:r w:rsidRPr="003B7BFF">
        <w:rPr>
          <w:rFonts w:ascii="Times New Roman" w:hAnsi="Times New Roman" w:cs="Times New Roman"/>
          <w:color w:val="383838"/>
        </w:rPr>
        <w:t xml:space="preserve"> </w:t>
      </w:r>
      <w:r>
        <w:rPr>
          <w:rFonts w:ascii="Times New Roman" w:hAnsi="Times New Roman" w:cs="Times New Roman"/>
          <w:color w:val="383838"/>
        </w:rPr>
        <w:t>ș</w:t>
      </w:r>
      <w:r w:rsidRPr="00BA2B85">
        <w:rPr>
          <w:rFonts w:ascii="Times New Roman" w:hAnsi="Times New Roman" w:cs="Times New Roman"/>
          <w:color w:val="383838"/>
        </w:rPr>
        <w:t>i</w:t>
      </w:r>
      <w:r w:rsidRPr="003B7BFF">
        <w:rPr>
          <w:rFonts w:ascii="Times New Roman" w:hAnsi="Times New Roman" w:cs="Times New Roman"/>
          <w:color w:val="383838"/>
        </w:rPr>
        <w:t xml:space="preserve"> </w:t>
      </w:r>
      <w:r w:rsidRPr="00BA2B85">
        <w:rPr>
          <w:rFonts w:ascii="Times New Roman" w:hAnsi="Times New Roman" w:cs="Times New Roman"/>
          <w:color w:val="383838"/>
        </w:rPr>
        <w:t xml:space="preserve">linii interne </w:t>
      </w:r>
      <w:r>
        <w:rPr>
          <w:rFonts w:ascii="Times New Roman" w:hAnsi="Times New Roman" w:cs="Times New Roman"/>
          <w:color w:val="383838"/>
        </w:rPr>
        <w:t>î</w:t>
      </w:r>
      <w:r w:rsidRPr="00BA2B85">
        <w:rPr>
          <w:rFonts w:ascii="Times New Roman" w:hAnsi="Times New Roman" w:cs="Times New Roman"/>
          <w:color w:val="383838"/>
        </w:rPr>
        <w:t>n direc</w:t>
      </w:r>
      <w:r>
        <w:rPr>
          <w:rFonts w:ascii="Times New Roman" w:hAnsi="Times New Roman" w:cs="Times New Roman"/>
          <w:color w:val="383838"/>
        </w:rPr>
        <w:t>ț</w:t>
      </w:r>
      <w:r w:rsidRPr="00BA2B85">
        <w:rPr>
          <w:rFonts w:ascii="Times New Roman" w:hAnsi="Times New Roman" w:cs="Times New Roman"/>
          <w:color w:val="383838"/>
        </w:rPr>
        <w:t>iile n</w:t>
      </w:r>
      <w:r>
        <w:rPr>
          <w:rFonts w:ascii="Times New Roman" w:hAnsi="Times New Roman" w:cs="Times New Roman"/>
          <w:color w:val="383838"/>
        </w:rPr>
        <w:t>o</w:t>
      </w:r>
      <w:r w:rsidRPr="00BA2B85">
        <w:rPr>
          <w:rFonts w:ascii="Times New Roman" w:hAnsi="Times New Roman" w:cs="Times New Roman"/>
          <w:color w:val="383838"/>
        </w:rPr>
        <w:t xml:space="preserve">rd-sud </w:t>
      </w:r>
      <w:r>
        <w:rPr>
          <w:rFonts w:ascii="Times New Roman" w:hAnsi="Times New Roman" w:cs="Times New Roman"/>
          <w:color w:val="383838"/>
        </w:rPr>
        <w:t>ș</w:t>
      </w:r>
      <w:r w:rsidRPr="00BA2B85">
        <w:rPr>
          <w:rFonts w:ascii="Times New Roman" w:hAnsi="Times New Roman" w:cs="Times New Roman"/>
          <w:color w:val="383838"/>
        </w:rPr>
        <w:t>i</w:t>
      </w:r>
      <w:r w:rsidRPr="003B7BFF">
        <w:rPr>
          <w:rFonts w:ascii="Times New Roman" w:hAnsi="Times New Roman" w:cs="Times New Roman"/>
          <w:color w:val="383838"/>
        </w:rPr>
        <w:t xml:space="preserve"> </w:t>
      </w:r>
      <w:r w:rsidRPr="00BA2B85">
        <w:rPr>
          <w:rFonts w:ascii="Times New Roman" w:hAnsi="Times New Roman" w:cs="Times New Roman"/>
          <w:color w:val="383838"/>
        </w:rPr>
        <w:t xml:space="preserve">est-vest pentru finalizarea pietei interne </w:t>
      </w:r>
      <w:r>
        <w:rPr>
          <w:rFonts w:ascii="Times New Roman" w:hAnsi="Times New Roman" w:cs="Times New Roman"/>
          <w:color w:val="383838"/>
        </w:rPr>
        <w:t>ș</w:t>
      </w:r>
      <w:r w:rsidRPr="00BA2B85">
        <w:rPr>
          <w:rFonts w:ascii="Times New Roman" w:hAnsi="Times New Roman" w:cs="Times New Roman"/>
          <w:color w:val="383838"/>
        </w:rPr>
        <w:t>i</w:t>
      </w:r>
      <w:r w:rsidRPr="003B7BFF">
        <w:rPr>
          <w:rFonts w:ascii="Times New Roman" w:hAnsi="Times New Roman" w:cs="Times New Roman"/>
          <w:color w:val="383838"/>
        </w:rPr>
        <w:t xml:space="preserve"> </w:t>
      </w:r>
      <w:r w:rsidRPr="00BA2B85">
        <w:rPr>
          <w:rFonts w:ascii="Times New Roman" w:hAnsi="Times New Roman" w:cs="Times New Roman"/>
          <w:color w:val="383838"/>
        </w:rPr>
        <w:t>pentru integrarea productiei provenite din surse regenerabile.</w:t>
      </w:r>
    </w:p>
    <w:p w14:paraId="1659A2C3" w14:textId="78CF2097" w:rsidR="003B7BFF" w:rsidRPr="00717C0F" w:rsidRDefault="003B7BFF" w:rsidP="00717C0F">
      <w:pPr>
        <w:pStyle w:val="BodyText"/>
        <w:ind w:firstLine="13"/>
        <w:jc w:val="both"/>
        <w:rPr>
          <w:rFonts w:ascii="Times New Roman" w:hAnsi="Times New Roman" w:cs="Times New Roman"/>
          <w:b/>
          <w:bCs/>
          <w:color w:val="383838"/>
        </w:rPr>
      </w:pPr>
      <w:r w:rsidRPr="00717C0F">
        <w:rPr>
          <w:rFonts w:ascii="Times New Roman" w:hAnsi="Times New Roman" w:cs="Times New Roman"/>
          <w:b/>
          <w:bCs/>
          <w:color w:val="383838"/>
        </w:rPr>
        <w:t>Descriere proiect:</w:t>
      </w:r>
      <w:r w:rsidR="00717C0F">
        <w:rPr>
          <w:rFonts w:ascii="Times New Roman" w:hAnsi="Times New Roman" w:cs="Times New Roman"/>
          <w:b/>
          <w:bCs/>
          <w:color w:val="383838"/>
        </w:rPr>
        <w:t xml:space="preserve"> </w:t>
      </w:r>
      <w:r w:rsidR="00717C0F">
        <w:rPr>
          <w:rFonts w:ascii="Times New Roman" w:hAnsi="Times New Roman" w:cs="Times New Roman"/>
          <w:color w:val="383838"/>
        </w:rPr>
        <w:t>î</w:t>
      </w:r>
      <w:r w:rsidRPr="00BA2B85">
        <w:rPr>
          <w:rFonts w:ascii="Times New Roman" w:hAnsi="Times New Roman" w:cs="Times New Roman"/>
          <w:color w:val="383838"/>
        </w:rPr>
        <w:t>n</w:t>
      </w:r>
      <w:r w:rsidRPr="003B7BFF">
        <w:rPr>
          <w:rFonts w:ascii="Times New Roman" w:hAnsi="Times New Roman" w:cs="Times New Roman"/>
          <w:color w:val="383838"/>
        </w:rPr>
        <w:t xml:space="preserve"> </w:t>
      </w:r>
      <w:r w:rsidRPr="00BA2B85">
        <w:rPr>
          <w:rFonts w:ascii="Times New Roman" w:hAnsi="Times New Roman" w:cs="Times New Roman"/>
          <w:color w:val="383838"/>
        </w:rPr>
        <w:t>conformitate</w:t>
      </w:r>
      <w:r w:rsidRPr="003B7BFF">
        <w:rPr>
          <w:rFonts w:ascii="Times New Roman" w:hAnsi="Times New Roman" w:cs="Times New Roman"/>
          <w:color w:val="383838"/>
        </w:rPr>
        <w:t xml:space="preserve"> </w:t>
      </w:r>
      <w:r w:rsidRPr="00BA2B85">
        <w:rPr>
          <w:rFonts w:ascii="Times New Roman" w:hAnsi="Times New Roman" w:cs="Times New Roman"/>
          <w:color w:val="383838"/>
        </w:rPr>
        <w:t>cu</w:t>
      </w:r>
      <w:r w:rsidRPr="003B7BFF">
        <w:rPr>
          <w:rFonts w:ascii="Times New Roman" w:hAnsi="Times New Roman" w:cs="Times New Roman"/>
          <w:color w:val="383838"/>
        </w:rPr>
        <w:t xml:space="preserve"> </w:t>
      </w:r>
      <w:r w:rsidRPr="00BA2B85">
        <w:rPr>
          <w:rFonts w:ascii="Times New Roman" w:hAnsi="Times New Roman" w:cs="Times New Roman"/>
          <w:color w:val="383838"/>
        </w:rPr>
        <w:t>tema</w:t>
      </w:r>
      <w:r w:rsidRPr="003B7BFF">
        <w:rPr>
          <w:rFonts w:ascii="Times New Roman" w:hAnsi="Times New Roman" w:cs="Times New Roman"/>
          <w:color w:val="383838"/>
        </w:rPr>
        <w:t xml:space="preserve"> </w:t>
      </w:r>
      <w:r w:rsidRPr="00BA2B85">
        <w:rPr>
          <w:rFonts w:ascii="Times New Roman" w:hAnsi="Times New Roman" w:cs="Times New Roman"/>
          <w:color w:val="383838"/>
        </w:rPr>
        <w:t>de</w:t>
      </w:r>
      <w:r w:rsidRPr="003B7BFF">
        <w:rPr>
          <w:rFonts w:ascii="Times New Roman" w:hAnsi="Times New Roman" w:cs="Times New Roman"/>
          <w:color w:val="383838"/>
        </w:rPr>
        <w:t xml:space="preserve"> </w:t>
      </w:r>
      <w:r w:rsidRPr="00BA2B85">
        <w:rPr>
          <w:rFonts w:ascii="Times New Roman" w:hAnsi="Times New Roman" w:cs="Times New Roman"/>
          <w:color w:val="383838"/>
        </w:rPr>
        <w:t>proiectare,</w:t>
      </w:r>
      <w:r w:rsidRPr="003B7BFF">
        <w:rPr>
          <w:rFonts w:ascii="Times New Roman" w:hAnsi="Times New Roman" w:cs="Times New Roman"/>
          <w:color w:val="383838"/>
        </w:rPr>
        <w:t xml:space="preserve"> </w:t>
      </w:r>
      <w:r w:rsidRPr="00BA2B85">
        <w:rPr>
          <w:rFonts w:ascii="Times New Roman" w:hAnsi="Times New Roman" w:cs="Times New Roman"/>
          <w:color w:val="383838"/>
        </w:rPr>
        <w:t>trecerea</w:t>
      </w:r>
      <w:r w:rsidRPr="003B7BFF">
        <w:rPr>
          <w:rFonts w:ascii="Times New Roman" w:hAnsi="Times New Roman" w:cs="Times New Roman"/>
          <w:color w:val="383838"/>
        </w:rPr>
        <w:t xml:space="preserve"> </w:t>
      </w:r>
      <w:r w:rsidRPr="00BA2B85">
        <w:rPr>
          <w:rFonts w:ascii="Times New Roman" w:hAnsi="Times New Roman" w:cs="Times New Roman"/>
          <w:color w:val="383838"/>
        </w:rPr>
        <w:t>la tensiunea</w:t>
      </w:r>
      <w:r w:rsidRPr="003B7BFF">
        <w:rPr>
          <w:rFonts w:ascii="Times New Roman" w:hAnsi="Times New Roman" w:cs="Times New Roman"/>
          <w:color w:val="383838"/>
        </w:rPr>
        <w:t xml:space="preserve"> </w:t>
      </w:r>
      <w:r w:rsidRPr="00BA2B85">
        <w:rPr>
          <w:rFonts w:ascii="Times New Roman" w:hAnsi="Times New Roman" w:cs="Times New Roman"/>
          <w:color w:val="383838"/>
        </w:rPr>
        <w:t>de</w:t>
      </w:r>
      <w:r w:rsidRPr="003B7BFF">
        <w:rPr>
          <w:rFonts w:ascii="Times New Roman" w:hAnsi="Times New Roman" w:cs="Times New Roman"/>
          <w:color w:val="383838"/>
        </w:rPr>
        <w:t xml:space="preserve"> </w:t>
      </w:r>
      <w:r w:rsidRPr="00BA2B85">
        <w:rPr>
          <w:rFonts w:ascii="Times New Roman" w:hAnsi="Times New Roman" w:cs="Times New Roman"/>
          <w:color w:val="383838"/>
        </w:rPr>
        <w:t>400</w:t>
      </w:r>
      <w:r w:rsidRPr="003B7BFF">
        <w:rPr>
          <w:rFonts w:ascii="Times New Roman" w:hAnsi="Times New Roman" w:cs="Times New Roman"/>
          <w:color w:val="383838"/>
        </w:rPr>
        <w:t xml:space="preserve"> </w:t>
      </w:r>
      <w:r w:rsidRPr="00BA2B85">
        <w:rPr>
          <w:rFonts w:ascii="Times New Roman" w:hAnsi="Times New Roman" w:cs="Times New Roman"/>
          <w:color w:val="383838"/>
        </w:rPr>
        <w:t>kV</w:t>
      </w:r>
      <w:r w:rsidRPr="003B7BFF">
        <w:rPr>
          <w:rFonts w:ascii="Times New Roman" w:hAnsi="Times New Roman" w:cs="Times New Roman"/>
          <w:color w:val="383838"/>
        </w:rPr>
        <w:t xml:space="preserve"> </w:t>
      </w:r>
      <w:r w:rsidRPr="00BA2B85">
        <w:rPr>
          <w:rFonts w:ascii="Times New Roman" w:hAnsi="Times New Roman" w:cs="Times New Roman"/>
          <w:color w:val="383838"/>
        </w:rPr>
        <w:t>a</w:t>
      </w:r>
      <w:r w:rsidRPr="003B7BFF">
        <w:rPr>
          <w:rFonts w:ascii="Times New Roman" w:hAnsi="Times New Roman" w:cs="Times New Roman"/>
          <w:color w:val="383838"/>
        </w:rPr>
        <w:t xml:space="preserve"> </w:t>
      </w:r>
      <w:r w:rsidRPr="00BA2B85">
        <w:rPr>
          <w:rFonts w:ascii="Times New Roman" w:hAnsi="Times New Roman" w:cs="Times New Roman"/>
          <w:color w:val="383838"/>
        </w:rPr>
        <w:t>LEA</w:t>
      </w:r>
      <w:r w:rsidRPr="003B7BFF">
        <w:rPr>
          <w:rFonts w:ascii="Times New Roman" w:hAnsi="Times New Roman" w:cs="Times New Roman"/>
          <w:color w:val="383838"/>
        </w:rPr>
        <w:t xml:space="preserve"> </w:t>
      </w:r>
      <w:r w:rsidRPr="00BA2B85">
        <w:rPr>
          <w:rFonts w:ascii="Times New Roman" w:hAnsi="Times New Roman" w:cs="Times New Roman"/>
          <w:color w:val="383838"/>
        </w:rPr>
        <w:t>220</w:t>
      </w:r>
      <w:r w:rsidRPr="003B7BFF">
        <w:rPr>
          <w:rFonts w:ascii="Times New Roman" w:hAnsi="Times New Roman" w:cs="Times New Roman"/>
          <w:color w:val="383838"/>
        </w:rPr>
        <w:t xml:space="preserve"> </w:t>
      </w:r>
      <w:r w:rsidRPr="00BA2B85">
        <w:rPr>
          <w:rFonts w:ascii="Times New Roman" w:hAnsi="Times New Roman" w:cs="Times New Roman"/>
          <w:color w:val="383838"/>
        </w:rPr>
        <w:t>kV</w:t>
      </w:r>
      <w:r w:rsidRPr="003B7BFF">
        <w:rPr>
          <w:rFonts w:ascii="Times New Roman" w:hAnsi="Times New Roman" w:cs="Times New Roman"/>
          <w:color w:val="383838"/>
        </w:rPr>
        <w:t xml:space="preserve"> </w:t>
      </w:r>
      <w:r w:rsidRPr="00BA2B85">
        <w:rPr>
          <w:rFonts w:ascii="Times New Roman" w:hAnsi="Times New Roman" w:cs="Times New Roman"/>
          <w:color w:val="383838"/>
        </w:rPr>
        <w:t>Re</w:t>
      </w:r>
      <w:r>
        <w:rPr>
          <w:rFonts w:ascii="Times New Roman" w:hAnsi="Times New Roman" w:cs="Times New Roman"/>
          <w:color w:val="383838"/>
        </w:rPr>
        <w:t>ș</w:t>
      </w:r>
      <w:r w:rsidRPr="00BA2B85">
        <w:rPr>
          <w:rFonts w:ascii="Times New Roman" w:hAnsi="Times New Roman" w:cs="Times New Roman"/>
          <w:color w:val="383838"/>
        </w:rPr>
        <w:t>ita</w:t>
      </w:r>
      <w:r w:rsidRPr="003B7BFF">
        <w:rPr>
          <w:rFonts w:ascii="Times New Roman" w:hAnsi="Times New Roman" w:cs="Times New Roman"/>
          <w:color w:val="383838"/>
        </w:rPr>
        <w:t xml:space="preserve"> </w:t>
      </w:r>
      <w:r w:rsidRPr="00BA2B85">
        <w:rPr>
          <w:rFonts w:ascii="Times New Roman" w:hAnsi="Times New Roman" w:cs="Times New Roman"/>
          <w:color w:val="383838"/>
        </w:rPr>
        <w:t>- Timi</w:t>
      </w:r>
      <w:r>
        <w:rPr>
          <w:rFonts w:ascii="Times New Roman" w:hAnsi="Times New Roman" w:cs="Times New Roman"/>
          <w:color w:val="383838"/>
        </w:rPr>
        <w:t>ș</w:t>
      </w:r>
      <w:r w:rsidRPr="00BA2B85">
        <w:rPr>
          <w:rFonts w:ascii="Times New Roman" w:hAnsi="Times New Roman" w:cs="Times New Roman"/>
          <w:color w:val="383838"/>
        </w:rPr>
        <w:t>oara/ S</w:t>
      </w:r>
      <w:r>
        <w:rPr>
          <w:rFonts w:ascii="Times New Roman" w:hAnsi="Times New Roman" w:cs="Times New Roman"/>
          <w:color w:val="383838"/>
        </w:rPr>
        <w:t>ă</w:t>
      </w:r>
      <w:r w:rsidRPr="00BA2B85">
        <w:rPr>
          <w:rFonts w:ascii="Times New Roman" w:hAnsi="Times New Roman" w:cs="Times New Roman"/>
          <w:color w:val="383838"/>
        </w:rPr>
        <w:t>c</w:t>
      </w:r>
      <w:r>
        <w:rPr>
          <w:rFonts w:ascii="Times New Roman" w:hAnsi="Times New Roman" w:cs="Times New Roman"/>
          <w:color w:val="383838"/>
        </w:rPr>
        <w:t>ă</w:t>
      </w:r>
      <w:r w:rsidRPr="00BA2B85">
        <w:rPr>
          <w:rFonts w:ascii="Times New Roman" w:hAnsi="Times New Roman" w:cs="Times New Roman"/>
          <w:color w:val="383838"/>
        </w:rPr>
        <w:t>laz se realizeaz</w:t>
      </w:r>
      <w:r>
        <w:rPr>
          <w:rFonts w:ascii="Times New Roman" w:hAnsi="Times New Roman" w:cs="Times New Roman"/>
          <w:color w:val="383838"/>
        </w:rPr>
        <w:t>ă</w:t>
      </w:r>
      <w:r w:rsidRPr="003B7BFF">
        <w:rPr>
          <w:rFonts w:ascii="Times New Roman" w:hAnsi="Times New Roman" w:cs="Times New Roman"/>
          <w:color w:val="383838"/>
        </w:rPr>
        <w:t xml:space="preserve"> </w:t>
      </w:r>
      <w:r w:rsidRPr="00BA2B85">
        <w:rPr>
          <w:rFonts w:ascii="Times New Roman" w:hAnsi="Times New Roman" w:cs="Times New Roman"/>
          <w:color w:val="383838"/>
        </w:rPr>
        <w:t>cu urm</w:t>
      </w:r>
      <w:r>
        <w:rPr>
          <w:rFonts w:ascii="Times New Roman" w:hAnsi="Times New Roman" w:cs="Times New Roman"/>
          <w:color w:val="383838"/>
        </w:rPr>
        <w:t>ă</w:t>
      </w:r>
      <w:r w:rsidRPr="00BA2B85">
        <w:rPr>
          <w:rFonts w:ascii="Times New Roman" w:hAnsi="Times New Roman" w:cs="Times New Roman"/>
          <w:color w:val="383838"/>
        </w:rPr>
        <w:t>toarele investi</w:t>
      </w:r>
      <w:r>
        <w:rPr>
          <w:rFonts w:ascii="Times New Roman" w:hAnsi="Times New Roman" w:cs="Times New Roman"/>
          <w:color w:val="383838"/>
        </w:rPr>
        <w:t>ț</w:t>
      </w:r>
      <w:r w:rsidRPr="00BA2B85">
        <w:rPr>
          <w:rFonts w:ascii="Times New Roman" w:hAnsi="Times New Roman" w:cs="Times New Roman"/>
          <w:color w:val="383838"/>
        </w:rPr>
        <w:t>ii:</w:t>
      </w:r>
      <w:r>
        <w:rPr>
          <w:rFonts w:ascii="Times New Roman" w:hAnsi="Times New Roman" w:cs="Times New Roman"/>
          <w:color w:val="383838"/>
        </w:rPr>
        <w:t xml:space="preserve"> </w:t>
      </w:r>
      <w:r w:rsidRPr="003B7BFF">
        <w:rPr>
          <w:rFonts w:ascii="Times New Roman" w:hAnsi="Times New Roman" w:cs="Times New Roman"/>
          <w:color w:val="383838"/>
        </w:rPr>
        <w:t xml:space="preserve">Tronson 400kV d.c Reșita- lcloda al LEA 400 kV Reșita-Timișoara/Săcălaz, </w:t>
      </w:r>
      <w:r w:rsidRPr="00BA2B85">
        <w:rPr>
          <w:rFonts w:ascii="Times New Roman" w:hAnsi="Times New Roman" w:cs="Times New Roman"/>
          <w:color w:val="383838"/>
        </w:rPr>
        <w:t>Tronson</w:t>
      </w:r>
      <w:r w:rsidRPr="003B7BFF">
        <w:rPr>
          <w:rFonts w:ascii="Times New Roman" w:hAnsi="Times New Roman" w:cs="Times New Roman"/>
          <w:color w:val="383838"/>
        </w:rPr>
        <w:t xml:space="preserve"> </w:t>
      </w:r>
      <w:r w:rsidRPr="00BA2B85">
        <w:rPr>
          <w:rFonts w:ascii="Times New Roman" w:hAnsi="Times New Roman" w:cs="Times New Roman"/>
          <w:color w:val="383838"/>
        </w:rPr>
        <w:t>400kV</w:t>
      </w:r>
      <w:r w:rsidRPr="003B7BFF">
        <w:rPr>
          <w:rFonts w:ascii="Times New Roman" w:hAnsi="Times New Roman" w:cs="Times New Roman"/>
          <w:color w:val="383838"/>
        </w:rPr>
        <w:t xml:space="preserve"> </w:t>
      </w:r>
      <w:r w:rsidRPr="00BA2B85">
        <w:rPr>
          <w:rFonts w:ascii="Times New Roman" w:hAnsi="Times New Roman" w:cs="Times New Roman"/>
          <w:color w:val="383838"/>
        </w:rPr>
        <w:t>s.c</w:t>
      </w:r>
      <w:r w:rsidRPr="003B7BFF">
        <w:rPr>
          <w:rFonts w:ascii="Times New Roman" w:hAnsi="Times New Roman" w:cs="Times New Roman"/>
          <w:color w:val="383838"/>
        </w:rPr>
        <w:t xml:space="preserve"> </w:t>
      </w:r>
      <w:r w:rsidRPr="00BA2B85">
        <w:rPr>
          <w:rFonts w:ascii="Times New Roman" w:hAnsi="Times New Roman" w:cs="Times New Roman"/>
          <w:color w:val="383838"/>
        </w:rPr>
        <w:t>lcloda</w:t>
      </w:r>
      <w:r w:rsidRPr="003B7BFF">
        <w:rPr>
          <w:rFonts w:ascii="Times New Roman" w:hAnsi="Times New Roman" w:cs="Times New Roman"/>
          <w:color w:val="383838"/>
        </w:rPr>
        <w:t xml:space="preserve"> </w:t>
      </w:r>
      <w:r w:rsidRPr="00BA2B85">
        <w:rPr>
          <w:rFonts w:ascii="Times New Roman" w:hAnsi="Times New Roman" w:cs="Times New Roman"/>
          <w:color w:val="383838"/>
        </w:rPr>
        <w:t>-</w:t>
      </w:r>
      <w:r w:rsidRPr="003B7BFF">
        <w:rPr>
          <w:rFonts w:ascii="Times New Roman" w:hAnsi="Times New Roman" w:cs="Times New Roman"/>
          <w:color w:val="383838"/>
        </w:rPr>
        <w:t xml:space="preserve"> </w:t>
      </w:r>
      <w:r w:rsidRPr="00BA2B85">
        <w:rPr>
          <w:rFonts w:ascii="Times New Roman" w:hAnsi="Times New Roman" w:cs="Times New Roman"/>
          <w:color w:val="383838"/>
        </w:rPr>
        <w:t>Timi</w:t>
      </w:r>
      <w:r>
        <w:rPr>
          <w:rFonts w:ascii="Times New Roman" w:hAnsi="Times New Roman" w:cs="Times New Roman"/>
          <w:color w:val="383838"/>
        </w:rPr>
        <w:t>ș</w:t>
      </w:r>
      <w:r w:rsidRPr="00BA2B85">
        <w:rPr>
          <w:rFonts w:ascii="Times New Roman" w:hAnsi="Times New Roman" w:cs="Times New Roman"/>
          <w:color w:val="383838"/>
        </w:rPr>
        <w:t>oara</w:t>
      </w:r>
      <w:r w:rsidRPr="003B7BFF">
        <w:rPr>
          <w:rFonts w:ascii="Times New Roman" w:hAnsi="Times New Roman" w:cs="Times New Roman"/>
          <w:color w:val="383838"/>
        </w:rPr>
        <w:t xml:space="preserve"> </w:t>
      </w:r>
      <w:r w:rsidRPr="00BA2B85">
        <w:rPr>
          <w:rFonts w:ascii="Times New Roman" w:hAnsi="Times New Roman" w:cs="Times New Roman"/>
          <w:color w:val="383838"/>
        </w:rPr>
        <w:t>al</w:t>
      </w:r>
      <w:r w:rsidRPr="003B7BFF">
        <w:rPr>
          <w:rFonts w:ascii="Times New Roman" w:hAnsi="Times New Roman" w:cs="Times New Roman"/>
          <w:color w:val="383838"/>
        </w:rPr>
        <w:t xml:space="preserve"> </w:t>
      </w:r>
      <w:r w:rsidRPr="00BA2B85">
        <w:rPr>
          <w:rFonts w:ascii="Times New Roman" w:hAnsi="Times New Roman" w:cs="Times New Roman"/>
          <w:color w:val="383838"/>
        </w:rPr>
        <w:t>LEA</w:t>
      </w:r>
      <w:r w:rsidRPr="003B7BFF">
        <w:rPr>
          <w:rFonts w:ascii="Times New Roman" w:hAnsi="Times New Roman" w:cs="Times New Roman"/>
          <w:color w:val="383838"/>
        </w:rPr>
        <w:t xml:space="preserve"> </w:t>
      </w:r>
      <w:r w:rsidRPr="00BA2B85">
        <w:rPr>
          <w:rFonts w:ascii="Times New Roman" w:hAnsi="Times New Roman" w:cs="Times New Roman"/>
          <w:color w:val="383838"/>
        </w:rPr>
        <w:t>400</w:t>
      </w:r>
      <w:r w:rsidRPr="003B7BFF">
        <w:rPr>
          <w:rFonts w:ascii="Times New Roman" w:hAnsi="Times New Roman" w:cs="Times New Roman"/>
          <w:color w:val="383838"/>
        </w:rPr>
        <w:t xml:space="preserve"> </w:t>
      </w:r>
      <w:r w:rsidRPr="00BA2B85">
        <w:rPr>
          <w:rFonts w:ascii="Times New Roman" w:hAnsi="Times New Roman" w:cs="Times New Roman"/>
          <w:color w:val="383838"/>
        </w:rPr>
        <w:t>kV</w:t>
      </w:r>
      <w:r w:rsidRPr="003B7BFF">
        <w:rPr>
          <w:rFonts w:ascii="Times New Roman" w:hAnsi="Times New Roman" w:cs="Times New Roman"/>
          <w:color w:val="383838"/>
        </w:rPr>
        <w:t xml:space="preserve"> </w:t>
      </w:r>
      <w:r w:rsidRPr="00BA2B85">
        <w:rPr>
          <w:rFonts w:ascii="Times New Roman" w:hAnsi="Times New Roman" w:cs="Times New Roman"/>
          <w:color w:val="383838"/>
        </w:rPr>
        <w:t>Re</w:t>
      </w:r>
      <w:r>
        <w:rPr>
          <w:rFonts w:ascii="Times New Roman" w:hAnsi="Times New Roman" w:cs="Times New Roman"/>
          <w:color w:val="383838"/>
        </w:rPr>
        <w:t>șiț</w:t>
      </w:r>
      <w:r w:rsidRPr="00BA2B85">
        <w:rPr>
          <w:rFonts w:ascii="Times New Roman" w:hAnsi="Times New Roman" w:cs="Times New Roman"/>
          <w:color w:val="383838"/>
        </w:rPr>
        <w:t>a</w:t>
      </w:r>
      <w:r w:rsidRPr="003B7BFF">
        <w:rPr>
          <w:rFonts w:ascii="Times New Roman" w:hAnsi="Times New Roman" w:cs="Times New Roman"/>
          <w:color w:val="383838"/>
        </w:rPr>
        <w:t xml:space="preserve"> </w:t>
      </w:r>
      <w:r>
        <w:rPr>
          <w:rFonts w:ascii="Times New Roman" w:hAnsi="Times New Roman" w:cs="Times New Roman"/>
          <w:color w:val="383838"/>
        </w:rPr>
        <w:t>–</w:t>
      </w:r>
      <w:r w:rsidRPr="003B7BFF">
        <w:rPr>
          <w:rFonts w:ascii="Times New Roman" w:hAnsi="Times New Roman" w:cs="Times New Roman"/>
          <w:color w:val="383838"/>
        </w:rPr>
        <w:t xml:space="preserve"> Timișoara, </w:t>
      </w:r>
      <w:r w:rsidRPr="00BA2B85">
        <w:rPr>
          <w:rFonts w:ascii="Times New Roman" w:hAnsi="Times New Roman" w:cs="Times New Roman"/>
          <w:color w:val="383838"/>
        </w:rPr>
        <w:t>Tronson</w:t>
      </w:r>
      <w:r w:rsidRPr="003B7BFF">
        <w:rPr>
          <w:rFonts w:ascii="Times New Roman" w:hAnsi="Times New Roman" w:cs="Times New Roman"/>
          <w:color w:val="383838"/>
        </w:rPr>
        <w:t xml:space="preserve"> </w:t>
      </w:r>
      <w:r w:rsidRPr="00BA2B85">
        <w:rPr>
          <w:rFonts w:ascii="Times New Roman" w:hAnsi="Times New Roman" w:cs="Times New Roman"/>
          <w:color w:val="383838"/>
        </w:rPr>
        <w:t>400kV</w:t>
      </w:r>
      <w:r w:rsidRPr="003B7BFF">
        <w:rPr>
          <w:rFonts w:ascii="Times New Roman" w:hAnsi="Times New Roman" w:cs="Times New Roman"/>
          <w:color w:val="383838"/>
        </w:rPr>
        <w:t xml:space="preserve"> </w:t>
      </w:r>
      <w:r w:rsidRPr="00BA2B85">
        <w:rPr>
          <w:rFonts w:ascii="Times New Roman" w:hAnsi="Times New Roman" w:cs="Times New Roman"/>
          <w:color w:val="383838"/>
        </w:rPr>
        <w:t>s.c</w:t>
      </w:r>
      <w:r w:rsidRPr="003B7BFF">
        <w:rPr>
          <w:rFonts w:ascii="Times New Roman" w:hAnsi="Times New Roman" w:cs="Times New Roman"/>
          <w:color w:val="383838"/>
        </w:rPr>
        <w:t xml:space="preserve"> </w:t>
      </w:r>
      <w:r w:rsidRPr="00BA2B85">
        <w:rPr>
          <w:rFonts w:ascii="Times New Roman" w:hAnsi="Times New Roman" w:cs="Times New Roman"/>
          <w:color w:val="383838"/>
        </w:rPr>
        <w:t>lcloda</w:t>
      </w:r>
      <w:r w:rsidRPr="003B7BFF">
        <w:rPr>
          <w:rFonts w:ascii="Times New Roman" w:hAnsi="Times New Roman" w:cs="Times New Roman"/>
          <w:color w:val="383838"/>
        </w:rPr>
        <w:t xml:space="preserve"> </w:t>
      </w:r>
      <w:r w:rsidRPr="00BA2B85">
        <w:rPr>
          <w:rFonts w:ascii="Times New Roman" w:hAnsi="Times New Roman" w:cs="Times New Roman"/>
          <w:color w:val="383838"/>
        </w:rPr>
        <w:t>-</w:t>
      </w:r>
      <w:r w:rsidRPr="003B7BFF">
        <w:rPr>
          <w:rFonts w:ascii="Times New Roman" w:hAnsi="Times New Roman" w:cs="Times New Roman"/>
          <w:color w:val="383838"/>
        </w:rPr>
        <w:t xml:space="preserve"> </w:t>
      </w:r>
      <w:r w:rsidRPr="00BA2B85">
        <w:rPr>
          <w:rFonts w:ascii="Times New Roman" w:hAnsi="Times New Roman" w:cs="Times New Roman"/>
          <w:color w:val="383838"/>
        </w:rPr>
        <w:t>S</w:t>
      </w:r>
      <w:r>
        <w:rPr>
          <w:rFonts w:ascii="Times New Roman" w:hAnsi="Times New Roman" w:cs="Times New Roman"/>
          <w:color w:val="383838"/>
        </w:rPr>
        <w:t>ă</w:t>
      </w:r>
      <w:r w:rsidRPr="00BA2B85">
        <w:rPr>
          <w:rFonts w:ascii="Times New Roman" w:hAnsi="Times New Roman" w:cs="Times New Roman"/>
          <w:color w:val="383838"/>
        </w:rPr>
        <w:t>c</w:t>
      </w:r>
      <w:r>
        <w:rPr>
          <w:rFonts w:ascii="Times New Roman" w:hAnsi="Times New Roman" w:cs="Times New Roman"/>
          <w:color w:val="383838"/>
        </w:rPr>
        <w:t>ă</w:t>
      </w:r>
      <w:r w:rsidRPr="00BA2B85">
        <w:rPr>
          <w:rFonts w:ascii="Times New Roman" w:hAnsi="Times New Roman" w:cs="Times New Roman"/>
          <w:color w:val="383838"/>
        </w:rPr>
        <w:t>laz</w:t>
      </w:r>
      <w:r w:rsidRPr="003B7BFF">
        <w:rPr>
          <w:rFonts w:ascii="Times New Roman" w:hAnsi="Times New Roman" w:cs="Times New Roman"/>
          <w:color w:val="383838"/>
        </w:rPr>
        <w:t xml:space="preserve"> </w:t>
      </w:r>
      <w:r w:rsidRPr="00BA2B85">
        <w:rPr>
          <w:rFonts w:ascii="Times New Roman" w:hAnsi="Times New Roman" w:cs="Times New Roman"/>
          <w:color w:val="383838"/>
        </w:rPr>
        <w:t>al</w:t>
      </w:r>
      <w:r w:rsidRPr="003B7BFF">
        <w:rPr>
          <w:rFonts w:ascii="Times New Roman" w:hAnsi="Times New Roman" w:cs="Times New Roman"/>
          <w:color w:val="383838"/>
        </w:rPr>
        <w:t xml:space="preserve"> </w:t>
      </w:r>
      <w:r w:rsidRPr="00BA2B85">
        <w:rPr>
          <w:rFonts w:ascii="Times New Roman" w:hAnsi="Times New Roman" w:cs="Times New Roman"/>
          <w:color w:val="383838"/>
        </w:rPr>
        <w:t>LEA</w:t>
      </w:r>
      <w:r w:rsidRPr="003B7BFF">
        <w:rPr>
          <w:rFonts w:ascii="Times New Roman" w:hAnsi="Times New Roman" w:cs="Times New Roman"/>
          <w:color w:val="383838"/>
        </w:rPr>
        <w:t xml:space="preserve"> </w:t>
      </w:r>
      <w:r w:rsidRPr="00BA2B85">
        <w:rPr>
          <w:rFonts w:ascii="Times New Roman" w:hAnsi="Times New Roman" w:cs="Times New Roman"/>
          <w:color w:val="383838"/>
        </w:rPr>
        <w:t>400</w:t>
      </w:r>
      <w:r w:rsidRPr="003B7BFF">
        <w:rPr>
          <w:rFonts w:ascii="Times New Roman" w:hAnsi="Times New Roman" w:cs="Times New Roman"/>
          <w:color w:val="383838"/>
        </w:rPr>
        <w:t xml:space="preserve"> </w:t>
      </w:r>
      <w:r w:rsidRPr="00BA2B85">
        <w:rPr>
          <w:rFonts w:ascii="Times New Roman" w:hAnsi="Times New Roman" w:cs="Times New Roman"/>
          <w:color w:val="383838"/>
        </w:rPr>
        <w:t>kV</w:t>
      </w:r>
      <w:r w:rsidRPr="003B7BFF">
        <w:rPr>
          <w:rFonts w:ascii="Times New Roman" w:hAnsi="Times New Roman" w:cs="Times New Roman"/>
          <w:color w:val="383838"/>
        </w:rPr>
        <w:t xml:space="preserve"> </w:t>
      </w:r>
      <w:r w:rsidRPr="00BA2B85">
        <w:rPr>
          <w:rFonts w:ascii="Times New Roman" w:hAnsi="Times New Roman" w:cs="Times New Roman"/>
          <w:color w:val="383838"/>
        </w:rPr>
        <w:t>Re</w:t>
      </w:r>
      <w:r>
        <w:rPr>
          <w:rFonts w:ascii="Times New Roman" w:hAnsi="Times New Roman" w:cs="Times New Roman"/>
          <w:color w:val="383838"/>
        </w:rPr>
        <w:t>ș</w:t>
      </w:r>
      <w:r w:rsidRPr="00BA2B85">
        <w:rPr>
          <w:rFonts w:ascii="Times New Roman" w:hAnsi="Times New Roman" w:cs="Times New Roman"/>
          <w:color w:val="383838"/>
        </w:rPr>
        <w:t>ita</w:t>
      </w:r>
      <w:r w:rsidRPr="003B7BFF">
        <w:rPr>
          <w:rFonts w:ascii="Times New Roman" w:hAnsi="Times New Roman" w:cs="Times New Roman"/>
          <w:color w:val="383838"/>
        </w:rPr>
        <w:t xml:space="preserve"> </w:t>
      </w:r>
      <w:r>
        <w:rPr>
          <w:rFonts w:ascii="Times New Roman" w:hAnsi="Times New Roman" w:cs="Times New Roman"/>
          <w:color w:val="383838"/>
        </w:rPr>
        <w:t>–</w:t>
      </w:r>
      <w:r w:rsidRPr="003B7BFF">
        <w:rPr>
          <w:rFonts w:ascii="Times New Roman" w:hAnsi="Times New Roman" w:cs="Times New Roman"/>
          <w:color w:val="383838"/>
        </w:rPr>
        <w:t xml:space="preserve"> Săcălaz, </w:t>
      </w:r>
      <w:r w:rsidRPr="00BA2B85">
        <w:rPr>
          <w:rFonts w:ascii="Times New Roman" w:hAnsi="Times New Roman" w:cs="Times New Roman"/>
          <w:color w:val="383838"/>
        </w:rPr>
        <w:t>Realizarea</w:t>
      </w:r>
      <w:r w:rsidRPr="003B7BFF">
        <w:rPr>
          <w:rFonts w:ascii="Times New Roman" w:hAnsi="Times New Roman" w:cs="Times New Roman"/>
          <w:color w:val="383838"/>
        </w:rPr>
        <w:t xml:space="preserve"> </w:t>
      </w:r>
      <w:r w:rsidRPr="00BA2B85">
        <w:rPr>
          <w:rFonts w:ascii="Times New Roman" w:hAnsi="Times New Roman" w:cs="Times New Roman"/>
          <w:color w:val="383838"/>
        </w:rPr>
        <w:t>sta</w:t>
      </w:r>
      <w:r>
        <w:rPr>
          <w:rFonts w:ascii="Times New Roman" w:hAnsi="Times New Roman" w:cs="Times New Roman"/>
          <w:color w:val="383838"/>
        </w:rPr>
        <w:t>ț</w:t>
      </w:r>
      <w:r w:rsidRPr="00BA2B85">
        <w:rPr>
          <w:rFonts w:ascii="Times New Roman" w:hAnsi="Times New Roman" w:cs="Times New Roman"/>
          <w:color w:val="383838"/>
        </w:rPr>
        <w:t>iei</w:t>
      </w:r>
      <w:r w:rsidRPr="003B7BFF">
        <w:rPr>
          <w:rFonts w:ascii="Times New Roman" w:hAnsi="Times New Roman" w:cs="Times New Roman"/>
          <w:color w:val="383838"/>
        </w:rPr>
        <w:t xml:space="preserve"> </w:t>
      </w:r>
      <w:r w:rsidRPr="00BA2B85">
        <w:rPr>
          <w:rFonts w:ascii="Times New Roman" w:hAnsi="Times New Roman" w:cs="Times New Roman"/>
          <w:color w:val="383838"/>
        </w:rPr>
        <w:t>400</w:t>
      </w:r>
      <w:r w:rsidRPr="003B7BFF">
        <w:rPr>
          <w:rFonts w:ascii="Times New Roman" w:hAnsi="Times New Roman" w:cs="Times New Roman"/>
          <w:color w:val="383838"/>
        </w:rPr>
        <w:t xml:space="preserve"> </w:t>
      </w:r>
      <w:r w:rsidRPr="00BA2B85">
        <w:rPr>
          <w:rFonts w:ascii="Times New Roman" w:hAnsi="Times New Roman" w:cs="Times New Roman"/>
          <w:color w:val="383838"/>
        </w:rPr>
        <w:t>kV</w:t>
      </w:r>
      <w:r w:rsidRPr="003B7BFF">
        <w:rPr>
          <w:rFonts w:ascii="Times New Roman" w:hAnsi="Times New Roman" w:cs="Times New Roman"/>
          <w:color w:val="383838"/>
        </w:rPr>
        <w:t xml:space="preserve"> </w:t>
      </w:r>
      <w:r w:rsidRPr="00BA2B85">
        <w:rPr>
          <w:rFonts w:ascii="Times New Roman" w:hAnsi="Times New Roman" w:cs="Times New Roman"/>
          <w:color w:val="383838"/>
        </w:rPr>
        <w:t>Timitoara</w:t>
      </w:r>
      <w:r w:rsidRPr="003B7BFF">
        <w:rPr>
          <w:rFonts w:ascii="Times New Roman" w:hAnsi="Times New Roman" w:cs="Times New Roman"/>
          <w:color w:val="383838"/>
        </w:rPr>
        <w:t xml:space="preserve"> </w:t>
      </w:r>
      <w:r>
        <w:rPr>
          <w:rFonts w:ascii="Times New Roman" w:hAnsi="Times New Roman" w:cs="Times New Roman"/>
          <w:color w:val="383838"/>
        </w:rPr>
        <w:t>ș</w:t>
      </w:r>
      <w:r w:rsidRPr="00BA2B85">
        <w:rPr>
          <w:rFonts w:ascii="Times New Roman" w:hAnsi="Times New Roman" w:cs="Times New Roman"/>
          <w:color w:val="383838"/>
        </w:rPr>
        <w:t>i</w:t>
      </w:r>
      <w:r w:rsidRPr="003B7BFF">
        <w:rPr>
          <w:rFonts w:ascii="Times New Roman" w:hAnsi="Times New Roman" w:cs="Times New Roman"/>
          <w:color w:val="383838"/>
        </w:rPr>
        <w:t xml:space="preserve"> </w:t>
      </w:r>
      <w:r w:rsidRPr="00BA2B85">
        <w:rPr>
          <w:rFonts w:ascii="Times New Roman" w:hAnsi="Times New Roman" w:cs="Times New Roman"/>
          <w:color w:val="383838"/>
        </w:rPr>
        <w:t>retehnologizare</w:t>
      </w:r>
      <w:r w:rsidRPr="003B7BFF">
        <w:rPr>
          <w:rFonts w:ascii="Times New Roman" w:hAnsi="Times New Roman" w:cs="Times New Roman"/>
          <w:color w:val="383838"/>
        </w:rPr>
        <w:t xml:space="preserve"> </w:t>
      </w:r>
      <w:r w:rsidRPr="00BA2B85">
        <w:rPr>
          <w:rFonts w:ascii="Times New Roman" w:hAnsi="Times New Roman" w:cs="Times New Roman"/>
          <w:color w:val="383838"/>
        </w:rPr>
        <w:t>sta</w:t>
      </w:r>
      <w:r w:rsidRPr="003B7BFF">
        <w:rPr>
          <w:rFonts w:ascii="Times New Roman" w:hAnsi="Times New Roman" w:cs="Times New Roman"/>
          <w:color w:val="383838"/>
        </w:rPr>
        <w:t>ți</w:t>
      </w:r>
      <w:r w:rsidRPr="00BA2B85">
        <w:rPr>
          <w:rFonts w:ascii="Times New Roman" w:hAnsi="Times New Roman" w:cs="Times New Roman"/>
          <w:color w:val="383838"/>
        </w:rPr>
        <w:t>a 110</w:t>
      </w:r>
      <w:r w:rsidRPr="003B7BFF">
        <w:rPr>
          <w:rFonts w:ascii="Times New Roman" w:hAnsi="Times New Roman" w:cs="Times New Roman"/>
          <w:color w:val="383838"/>
        </w:rPr>
        <w:t xml:space="preserve"> </w:t>
      </w:r>
      <w:r w:rsidRPr="00BA2B85">
        <w:rPr>
          <w:rFonts w:ascii="Times New Roman" w:hAnsi="Times New Roman" w:cs="Times New Roman"/>
          <w:color w:val="383838"/>
        </w:rPr>
        <w:t>kV</w:t>
      </w:r>
      <w:r w:rsidRPr="003B7BFF">
        <w:rPr>
          <w:rFonts w:ascii="Times New Roman" w:hAnsi="Times New Roman" w:cs="Times New Roman"/>
          <w:color w:val="383838"/>
        </w:rPr>
        <w:t xml:space="preserve"> Timișoara;</w:t>
      </w:r>
    </w:p>
    <w:p w14:paraId="07C5CB57" w14:textId="77777777" w:rsidR="003B7BFF" w:rsidRPr="00BA2B85" w:rsidRDefault="003B7BFF" w:rsidP="00FE4291">
      <w:pPr>
        <w:pStyle w:val="Heading2"/>
        <w:ind w:left="0"/>
        <w:rPr>
          <w:rFonts w:ascii="Times New Roman" w:hAnsi="Times New Roman" w:cs="Times New Roman"/>
        </w:rPr>
      </w:pPr>
      <w:r w:rsidRPr="00BA2B85">
        <w:rPr>
          <w:rFonts w:ascii="Times New Roman" w:hAnsi="Times New Roman" w:cs="Times New Roman"/>
          <w:color w:val="383838"/>
        </w:rPr>
        <w:t>Stadlul</w:t>
      </w:r>
      <w:r w:rsidRPr="00BA2B85">
        <w:rPr>
          <w:rFonts w:ascii="Times New Roman" w:hAnsi="Times New Roman" w:cs="Times New Roman"/>
          <w:color w:val="383838"/>
          <w:spacing w:val="4"/>
        </w:rPr>
        <w:t xml:space="preserve"> </w:t>
      </w:r>
      <w:r w:rsidRPr="00BA2B85">
        <w:rPr>
          <w:rFonts w:ascii="Times New Roman" w:hAnsi="Times New Roman" w:cs="Times New Roman"/>
          <w:color w:val="383838"/>
        </w:rPr>
        <w:t>actual</w:t>
      </w:r>
      <w:r w:rsidRPr="00BA2B85">
        <w:rPr>
          <w:rFonts w:ascii="Times New Roman" w:hAnsi="Times New Roman" w:cs="Times New Roman"/>
          <w:color w:val="383838"/>
          <w:spacing w:val="5"/>
        </w:rPr>
        <w:t xml:space="preserve"> </w:t>
      </w:r>
      <w:r w:rsidRPr="00BA2B85">
        <w:rPr>
          <w:rFonts w:ascii="Times New Roman" w:hAnsi="Times New Roman" w:cs="Times New Roman"/>
          <w:color w:val="383838"/>
        </w:rPr>
        <w:t>al</w:t>
      </w:r>
      <w:r w:rsidRPr="00BA2B85">
        <w:rPr>
          <w:rFonts w:ascii="Times New Roman" w:hAnsi="Times New Roman" w:cs="Times New Roman"/>
          <w:color w:val="383838"/>
          <w:spacing w:val="-6"/>
        </w:rPr>
        <w:t xml:space="preserve"> </w:t>
      </w:r>
      <w:r w:rsidRPr="00BA2B85">
        <w:rPr>
          <w:rFonts w:ascii="Times New Roman" w:hAnsi="Times New Roman" w:cs="Times New Roman"/>
          <w:color w:val="383838"/>
          <w:spacing w:val="-2"/>
        </w:rPr>
        <w:t>pro</w:t>
      </w:r>
      <w:r>
        <w:rPr>
          <w:rFonts w:ascii="Times New Roman" w:hAnsi="Times New Roman" w:cs="Times New Roman"/>
          <w:color w:val="383838"/>
          <w:spacing w:val="-2"/>
        </w:rPr>
        <w:t>i</w:t>
      </w:r>
      <w:r w:rsidRPr="00BA2B85">
        <w:rPr>
          <w:rFonts w:ascii="Times New Roman" w:hAnsi="Times New Roman" w:cs="Times New Roman"/>
          <w:color w:val="383838"/>
          <w:spacing w:val="-2"/>
        </w:rPr>
        <w:t>ectului:</w:t>
      </w:r>
    </w:p>
    <w:p w14:paraId="4A167A6F" w14:textId="77777777" w:rsidR="003B7BFF" w:rsidRPr="003E56C0" w:rsidRDefault="003B7BFF" w:rsidP="00FE4291">
      <w:pPr>
        <w:pStyle w:val="ListParagraph"/>
        <w:widowControl w:val="0"/>
        <w:numPr>
          <w:ilvl w:val="0"/>
          <w:numId w:val="32"/>
        </w:numPr>
        <w:autoSpaceDE w:val="0"/>
        <w:autoSpaceDN w:val="0"/>
        <w:spacing w:after="0" w:line="240" w:lineRule="auto"/>
        <w:ind w:left="426" w:hanging="361"/>
        <w:contextualSpacing w:val="0"/>
        <w:jc w:val="both"/>
        <w:rPr>
          <w:color w:val="383838"/>
        </w:rPr>
      </w:pPr>
      <w:r w:rsidRPr="00BA2B85">
        <w:rPr>
          <w:color w:val="383838"/>
        </w:rPr>
        <w:t xml:space="preserve">Cea </w:t>
      </w:r>
      <w:proofErr w:type="spellStart"/>
      <w:r w:rsidRPr="00BA2B85">
        <w:rPr>
          <w:color w:val="383838"/>
        </w:rPr>
        <w:t>mai</w:t>
      </w:r>
      <w:proofErr w:type="spellEnd"/>
      <w:r w:rsidRPr="00BA2B85">
        <w:rPr>
          <w:color w:val="383838"/>
          <w:spacing w:val="-11"/>
        </w:rPr>
        <w:t xml:space="preserve"> </w:t>
      </w:r>
      <w:r w:rsidRPr="00BA2B85">
        <w:rPr>
          <w:color w:val="383838"/>
        </w:rPr>
        <w:t>mare</w:t>
      </w:r>
      <w:r w:rsidRPr="00BA2B85">
        <w:rPr>
          <w:color w:val="383838"/>
          <w:spacing w:val="-1"/>
        </w:rPr>
        <w:t xml:space="preserve"> </w:t>
      </w:r>
      <w:proofErr w:type="spellStart"/>
      <w:r w:rsidRPr="00BA2B85">
        <w:rPr>
          <w:color w:val="383838"/>
        </w:rPr>
        <w:t>parte</w:t>
      </w:r>
      <w:proofErr w:type="spellEnd"/>
      <w:r w:rsidRPr="00BA2B85">
        <w:rPr>
          <w:color w:val="383838"/>
          <w:spacing w:val="-4"/>
        </w:rPr>
        <w:t xml:space="preserve"> </w:t>
      </w:r>
      <w:proofErr w:type="gramStart"/>
      <w:r w:rsidRPr="00BA2B85">
        <w:rPr>
          <w:color w:val="383838"/>
        </w:rPr>
        <w:t>a</w:t>
      </w:r>
      <w:proofErr w:type="gramEnd"/>
      <w:r w:rsidRPr="00BA2B85">
        <w:rPr>
          <w:color w:val="383838"/>
        </w:rPr>
        <w:t xml:space="preserve"> </w:t>
      </w:r>
      <w:proofErr w:type="spellStart"/>
      <w:r w:rsidRPr="00BA2B85">
        <w:rPr>
          <w:color w:val="383838"/>
        </w:rPr>
        <w:t>acordurilor</w:t>
      </w:r>
      <w:proofErr w:type="spellEnd"/>
      <w:r w:rsidRPr="00BA2B85">
        <w:rPr>
          <w:color w:val="383838"/>
        </w:rPr>
        <w:t xml:space="preserve"> </w:t>
      </w:r>
      <w:proofErr w:type="spellStart"/>
      <w:r>
        <w:rPr>
          <w:color w:val="383838"/>
        </w:rPr>
        <w:t>și</w:t>
      </w:r>
      <w:proofErr w:type="spellEnd"/>
      <w:r w:rsidRPr="00BA2B85">
        <w:rPr>
          <w:color w:val="383838"/>
        </w:rPr>
        <w:t xml:space="preserve"> </w:t>
      </w:r>
      <w:proofErr w:type="spellStart"/>
      <w:r w:rsidRPr="00BA2B85">
        <w:rPr>
          <w:color w:val="383838"/>
        </w:rPr>
        <w:t>avizelor</w:t>
      </w:r>
      <w:proofErr w:type="spellEnd"/>
      <w:r w:rsidRPr="00BA2B85">
        <w:rPr>
          <w:color w:val="383838"/>
        </w:rPr>
        <w:t xml:space="preserve"> solicitate</w:t>
      </w:r>
      <w:r w:rsidRPr="00BA2B85">
        <w:rPr>
          <w:color w:val="383838"/>
          <w:spacing w:val="-2"/>
        </w:rPr>
        <w:t xml:space="preserve"> </w:t>
      </w:r>
      <w:proofErr w:type="spellStart"/>
      <w:r>
        <w:rPr>
          <w:color w:val="383838"/>
        </w:rPr>
        <w:t>î</w:t>
      </w:r>
      <w:r w:rsidRPr="00BA2B85">
        <w:rPr>
          <w:color w:val="383838"/>
        </w:rPr>
        <w:t>n</w:t>
      </w:r>
      <w:proofErr w:type="spellEnd"/>
      <w:r w:rsidRPr="00BA2B85">
        <w:rPr>
          <w:color w:val="383838"/>
        </w:rPr>
        <w:t xml:space="preserve"> </w:t>
      </w:r>
      <w:proofErr w:type="spellStart"/>
      <w:r w:rsidRPr="00BA2B85">
        <w:rPr>
          <w:color w:val="383838"/>
        </w:rPr>
        <w:t>certificatele</w:t>
      </w:r>
      <w:proofErr w:type="spellEnd"/>
      <w:r w:rsidRPr="00BA2B85">
        <w:rPr>
          <w:color w:val="383838"/>
        </w:rPr>
        <w:t xml:space="preserve"> de urbanism au fast</w:t>
      </w:r>
      <w:r w:rsidRPr="00BA2B85">
        <w:rPr>
          <w:color w:val="383838"/>
          <w:spacing w:val="-16"/>
        </w:rPr>
        <w:t xml:space="preserve"> </w:t>
      </w:r>
      <w:proofErr w:type="spellStart"/>
      <w:r w:rsidRPr="00BA2B85">
        <w:rPr>
          <w:color w:val="383838"/>
        </w:rPr>
        <w:t>ob</w:t>
      </w:r>
      <w:r>
        <w:rPr>
          <w:color w:val="383838"/>
        </w:rPr>
        <w:t>ț</w:t>
      </w:r>
      <w:r w:rsidRPr="003E56C0">
        <w:rPr>
          <w:color w:val="383838"/>
        </w:rPr>
        <w:t>inute</w:t>
      </w:r>
      <w:proofErr w:type="spellEnd"/>
      <w:r w:rsidRPr="003E56C0">
        <w:rPr>
          <w:color w:val="383838"/>
        </w:rPr>
        <w:t>.</w:t>
      </w:r>
      <w:r w:rsidRPr="003E56C0">
        <w:rPr>
          <w:color w:val="383838"/>
          <w:spacing w:val="-5"/>
        </w:rPr>
        <w:t xml:space="preserve"> </w:t>
      </w:r>
      <w:proofErr w:type="spellStart"/>
      <w:r w:rsidRPr="003E56C0">
        <w:rPr>
          <w:color w:val="383838"/>
        </w:rPr>
        <w:t>Pentru</w:t>
      </w:r>
      <w:proofErr w:type="spellEnd"/>
      <w:r w:rsidRPr="003E56C0">
        <w:rPr>
          <w:color w:val="383838"/>
          <w:spacing w:val="-14"/>
        </w:rPr>
        <w:t xml:space="preserve"> </w:t>
      </w:r>
      <w:proofErr w:type="spellStart"/>
      <w:r w:rsidRPr="003E56C0">
        <w:rPr>
          <w:color w:val="383838"/>
        </w:rPr>
        <w:t>judetul</w:t>
      </w:r>
      <w:proofErr w:type="spellEnd"/>
      <w:r w:rsidRPr="003E56C0">
        <w:rPr>
          <w:color w:val="383838"/>
          <w:spacing w:val="-16"/>
        </w:rPr>
        <w:t xml:space="preserve"> </w:t>
      </w:r>
      <w:r w:rsidRPr="003E56C0">
        <w:rPr>
          <w:color w:val="383838"/>
        </w:rPr>
        <w:t>Cara</w:t>
      </w:r>
      <w:r>
        <w:rPr>
          <w:color w:val="383838"/>
        </w:rPr>
        <w:t>ș</w:t>
      </w:r>
      <w:r w:rsidRPr="003E56C0">
        <w:rPr>
          <w:color w:val="383838"/>
          <w:spacing w:val="-2"/>
        </w:rPr>
        <w:t xml:space="preserve"> </w:t>
      </w:r>
      <w:r w:rsidRPr="003E56C0">
        <w:rPr>
          <w:color w:val="383838"/>
        </w:rPr>
        <w:t>Severin a</w:t>
      </w:r>
      <w:r w:rsidRPr="003E56C0">
        <w:rPr>
          <w:color w:val="383838"/>
          <w:spacing w:val="-16"/>
        </w:rPr>
        <w:t xml:space="preserve"> </w:t>
      </w:r>
      <w:proofErr w:type="spellStart"/>
      <w:r w:rsidRPr="003E56C0">
        <w:rPr>
          <w:color w:val="383838"/>
        </w:rPr>
        <w:t>f</w:t>
      </w:r>
      <w:r>
        <w:rPr>
          <w:color w:val="383838"/>
        </w:rPr>
        <w:t>o</w:t>
      </w:r>
      <w:r w:rsidRPr="003E56C0">
        <w:rPr>
          <w:color w:val="383838"/>
        </w:rPr>
        <w:t>st</w:t>
      </w:r>
      <w:proofErr w:type="spellEnd"/>
      <w:r w:rsidRPr="003E56C0">
        <w:rPr>
          <w:color w:val="383838"/>
          <w:spacing w:val="-7"/>
        </w:rPr>
        <w:t xml:space="preserve"> </w:t>
      </w:r>
      <w:proofErr w:type="spellStart"/>
      <w:r w:rsidRPr="003E56C0">
        <w:rPr>
          <w:color w:val="383838"/>
        </w:rPr>
        <w:t>ob</w:t>
      </w:r>
      <w:r>
        <w:rPr>
          <w:color w:val="383838"/>
        </w:rPr>
        <w:t>ț</w:t>
      </w:r>
      <w:r w:rsidRPr="003E56C0">
        <w:rPr>
          <w:color w:val="383838"/>
        </w:rPr>
        <w:t>inut</w:t>
      </w:r>
      <w:proofErr w:type="spellEnd"/>
      <w:r w:rsidRPr="003E56C0">
        <w:rPr>
          <w:color w:val="383838"/>
          <w:spacing w:val="-9"/>
        </w:rPr>
        <w:t xml:space="preserve"> </w:t>
      </w:r>
      <w:r w:rsidRPr="003E56C0">
        <w:rPr>
          <w:color w:val="383838"/>
        </w:rPr>
        <w:t>un</w:t>
      </w:r>
      <w:r w:rsidRPr="003E56C0">
        <w:rPr>
          <w:color w:val="383838"/>
          <w:spacing w:val="-16"/>
        </w:rPr>
        <w:t xml:space="preserve"> </w:t>
      </w:r>
      <w:r w:rsidRPr="003E56C0">
        <w:rPr>
          <w:color w:val="383838"/>
        </w:rPr>
        <w:t>nou</w:t>
      </w:r>
      <w:r w:rsidRPr="003E56C0">
        <w:rPr>
          <w:color w:val="383838"/>
          <w:spacing w:val="-15"/>
        </w:rPr>
        <w:t xml:space="preserve"> </w:t>
      </w:r>
      <w:proofErr w:type="spellStart"/>
      <w:r w:rsidRPr="003E56C0">
        <w:rPr>
          <w:color w:val="383838"/>
        </w:rPr>
        <w:t>Certificat</w:t>
      </w:r>
      <w:proofErr w:type="spellEnd"/>
      <w:r w:rsidRPr="003E56C0">
        <w:rPr>
          <w:color w:val="383838"/>
          <w:spacing w:val="-8"/>
        </w:rPr>
        <w:t xml:space="preserve"> </w:t>
      </w:r>
      <w:r w:rsidRPr="003E56C0">
        <w:rPr>
          <w:color w:val="383838"/>
        </w:rPr>
        <w:t>de</w:t>
      </w:r>
      <w:r w:rsidRPr="003E56C0">
        <w:rPr>
          <w:color w:val="383838"/>
          <w:spacing w:val="-16"/>
        </w:rPr>
        <w:t xml:space="preserve"> </w:t>
      </w:r>
      <w:r w:rsidRPr="003E56C0">
        <w:rPr>
          <w:color w:val="383838"/>
        </w:rPr>
        <w:t>urbanism nr.</w:t>
      </w:r>
      <w:r w:rsidRPr="003E56C0">
        <w:rPr>
          <w:color w:val="383838"/>
          <w:spacing w:val="-1"/>
        </w:rPr>
        <w:t xml:space="preserve"> </w:t>
      </w:r>
      <w:r w:rsidRPr="003E56C0">
        <w:rPr>
          <w:color w:val="383838"/>
        </w:rPr>
        <w:t xml:space="preserve">117/2020. </w:t>
      </w:r>
      <w:proofErr w:type="spellStart"/>
      <w:r w:rsidRPr="003E56C0">
        <w:rPr>
          <w:color w:val="383838"/>
        </w:rPr>
        <w:t>Acesta</w:t>
      </w:r>
      <w:proofErr w:type="spellEnd"/>
      <w:r w:rsidRPr="003E56C0">
        <w:rPr>
          <w:color w:val="383838"/>
          <w:spacing w:val="-3"/>
        </w:rPr>
        <w:t xml:space="preserve"> </w:t>
      </w:r>
      <w:proofErr w:type="spellStart"/>
      <w:r w:rsidRPr="003E56C0">
        <w:rPr>
          <w:color w:val="383838"/>
        </w:rPr>
        <w:t>prevede</w:t>
      </w:r>
      <w:proofErr w:type="spellEnd"/>
      <w:r w:rsidRPr="003E56C0">
        <w:rPr>
          <w:color w:val="383838"/>
        </w:rPr>
        <w:t xml:space="preserve"> </w:t>
      </w:r>
      <w:proofErr w:type="spellStart"/>
      <w:r>
        <w:rPr>
          <w:color w:val="383838"/>
        </w:rPr>
        <w:t>î</w:t>
      </w:r>
      <w:r w:rsidRPr="003E56C0">
        <w:rPr>
          <w:color w:val="383838"/>
        </w:rPr>
        <w:t>n</w:t>
      </w:r>
      <w:proofErr w:type="spellEnd"/>
      <w:r w:rsidRPr="003E56C0">
        <w:rPr>
          <w:color w:val="383838"/>
          <w:spacing w:val="-1"/>
        </w:rPr>
        <w:t xml:space="preserve"> </w:t>
      </w:r>
      <w:r w:rsidRPr="003E56C0">
        <w:rPr>
          <w:color w:val="383838"/>
        </w:rPr>
        <w:t>plus</w:t>
      </w:r>
      <w:r w:rsidRPr="003E56C0">
        <w:rPr>
          <w:color w:val="383838"/>
          <w:spacing w:val="-10"/>
        </w:rPr>
        <w:t xml:space="preserve"> </w:t>
      </w:r>
      <w:proofErr w:type="spellStart"/>
      <w:r w:rsidRPr="003E56C0">
        <w:rPr>
          <w:color w:val="383838"/>
        </w:rPr>
        <w:t>fa</w:t>
      </w:r>
      <w:r>
        <w:rPr>
          <w:color w:val="383838"/>
        </w:rPr>
        <w:t>ță</w:t>
      </w:r>
      <w:proofErr w:type="spellEnd"/>
      <w:r w:rsidRPr="003E56C0">
        <w:rPr>
          <w:color w:val="383838"/>
        </w:rPr>
        <w:t xml:space="preserve"> de </w:t>
      </w:r>
      <w:proofErr w:type="spellStart"/>
      <w:r w:rsidRPr="003E56C0">
        <w:rPr>
          <w:color w:val="383838"/>
        </w:rPr>
        <w:t>certificatul</w:t>
      </w:r>
      <w:proofErr w:type="spellEnd"/>
      <w:r w:rsidRPr="003E56C0">
        <w:rPr>
          <w:color w:val="383838"/>
        </w:rPr>
        <w:t xml:space="preserve"> de</w:t>
      </w:r>
      <w:r w:rsidRPr="003E56C0">
        <w:rPr>
          <w:color w:val="383838"/>
          <w:spacing w:val="-9"/>
        </w:rPr>
        <w:t xml:space="preserve"> </w:t>
      </w:r>
      <w:r w:rsidRPr="003E56C0">
        <w:rPr>
          <w:color w:val="383838"/>
        </w:rPr>
        <w:t xml:space="preserve">urbanism </w:t>
      </w:r>
      <w:proofErr w:type="spellStart"/>
      <w:r w:rsidRPr="003E56C0">
        <w:rPr>
          <w:color w:val="383838"/>
        </w:rPr>
        <w:t>ob</w:t>
      </w:r>
      <w:r>
        <w:rPr>
          <w:color w:val="383838"/>
        </w:rPr>
        <w:t>ț</w:t>
      </w:r>
      <w:r w:rsidRPr="003E56C0">
        <w:rPr>
          <w:color w:val="383838"/>
        </w:rPr>
        <w:t>inut</w:t>
      </w:r>
      <w:proofErr w:type="spellEnd"/>
      <w:r w:rsidRPr="003E56C0">
        <w:rPr>
          <w:color w:val="383838"/>
          <w:spacing w:val="-1"/>
        </w:rPr>
        <w:t xml:space="preserve"> </w:t>
      </w:r>
      <w:proofErr w:type="spellStart"/>
      <w:r>
        <w:rPr>
          <w:color w:val="383838"/>
        </w:rPr>
        <w:t>î</w:t>
      </w:r>
      <w:r w:rsidRPr="003E56C0">
        <w:rPr>
          <w:color w:val="383838"/>
        </w:rPr>
        <w:t>n</w:t>
      </w:r>
      <w:proofErr w:type="spellEnd"/>
      <w:r w:rsidRPr="003E56C0">
        <w:rPr>
          <w:color w:val="383838"/>
          <w:spacing w:val="21"/>
        </w:rPr>
        <w:t xml:space="preserve"> </w:t>
      </w:r>
      <w:r w:rsidRPr="003E56C0">
        <w:rPr>
          <w:color w:val="383838"/>
        </w:rPr>
        <w:t xml:space="preserve">2016 </w:t>
      </w:r>
      <w:proofErr w:type="spellStart"/>
      <w:r>
        <w:rPr>
          <w:color w:val="383838"/>
        </w:rPr>
        <w:t>și</w:t>
      </w:r>
      <w:proofErr w:type="spellEnd"/>
      <w:r w:rsidRPr="003E56C0">
        <w:rPr>
          <w:color w:val="383838"/>
          <w:spacing w:val="40"/>
        </w:rPr>
        <w:t xml:space="preserve"> </w:t>
      </w:r>
      <w:proofErr w:type="spellStart"/>
      <w:r w:rsidRPr="003E56C0">
        <w:rPr>
          <w:color w:val="383838"/>
        </w:rPr>
        <w:t>ob</w:t>
      </w:r>
      <w:r>
        <w:rPr>
          <w:color w:val="383838"/>
        </w:rPr>
        <w:t>ț</w:t>
      </w:r>
      <w:r w:rsidRPr="003E56C0">
        <w:rPr>
          <w:color w:val="383838"/>
        </w:rPr>
        <w:t>inerea</w:t>
      </w:r>
      <w:proofErr w:type="spellEnd"/>
      <w:r w:rsidRPr="003E56C0">
        <w:rPr>
          <w:color w:val="383838"/>
        </w:rPr>
        <w:t xml:space="preserve"> </w:t>
      </w:r>
      <w:proofErr w:type="spellStart"/>
      <w:r w:rsidRPr="003E56C0">
        <w:rPr>
          <w:color w:val="383838"/>
        </w:rPr>
        <w:t>Avizului</w:t>
      </w:r>
      <w:proofErr w:type="spellEnd"/>
      <w:r w:rsidRPr="003E56C0">
        <w:rPr>
          <w:color w:val="383838"/>
        </w:rPr>
        <w:t xml:space="preserve"> </w:t>
      </w:r>
      <w:proofErr w:type="spellStart"/>
      <w:r w:rsidRPr="003E56C0">
        <w:rPr>
          <w:color w:val="383838"/>
        </w:rPr>
        <w:t>Directiei</w:t>
      </w:r>
      <w:proofErr w:type="spellEnd"/>
      <w:r w:rsidRPr="003E56C0">
        <w:rPr>
          <w:color w:val="383838"/>
        </w:rPr>
        <w:t xml:space="preserve"> </w:t>
      </w:r>
      <w:proofErr w:type="spellStart"/>
      <w:r w:rsidRPr="003E56C0">
        <w:rPr>
          <w:color w:val="383838"/>
        </w:rPr>
        <w:t>judetene</w:t>
      </w:r>
      <w:proofErr w:type="spellEnd"/>
      <w:r w:rsidRPr="003E56C0">
        <w:rPr>
          <w:color w:val="383838"/>
        </w:rPr>
        <w:t xml:space="preserve"> de Cultura Cara</w:t>
      </w:r>
      <w:r>
        <w:rPr>
          <w:color w:val="383838"/>
        </w:rPr>
        <w:t>ș</w:t>
      </w:r>
      <w:r w:rsidRPr="003E56C0">
        <w:rPr>
          <w:color w:val="383838"/>
        </w:rPr>
        <w:t xml:space="preserve"> Severin. S-a </w:t>
      </w:r>
      <w:proofErr w:type="spellStart"/>
      <w:r w:rsidRPr="003E56C0">
        <w:rPr>
          <w:color w:val="383838"/>
        </w:rPr>
        <w:t>ob</w:t>
      </w:r>
      <w:r>
        <w:rPr>
          <w:color w:val="383838"/>
        </w:rPr>
        <w:t>ț</w:t>
      </w:r>
      <w:r w:rsidRPr="003E56C0">
        <w:rPr>
          <w:color w:val="383838"/>
        </w:rPr>
        <w:t>inut</w:t>
      </w:r>
      <w:proofErr w:type="spellEnd"/>
      <w:r w:rsidRPr="003E56C0">
        <w:rPr>
          <w:color w:val="383838"/>
        </w:rPr>
        <w:t xml:space="preserve"> </w:t>
      </w:r>
      <w:proofErr w:type="spellStart"/>
      <w:r>
        <w:rPr>
          <w:color w:val="383838"/>
        </w:rPr>
        <w:t>î</w:t>
      </w:r>
      <w:r w:rsidRPr="003E56C0">
        <w:rPr>
          <w:color w:val="383838"/>
        </w:rPr>
        <w:t>n</w:t>
      </w:r>
      <w:proofErr w:type="spellEnd"/>
      <w:r w:rsidRPr="003E56C0">
        <w:rPr>
          <w:color w:val="383838"/>
        </w:rPr>
        <w:t xml:space="preserve"> 26.10.2021 </w:t>
      </w:r>
      <w:proofErr w:type="spellStart"/>
      <w:r w:rsidRPr="003E56C0">
        <w:rPr>
          <w:color w:val="383838"/>
        </w:rPr>
        <w:t>Acordul</w:t>
      </w:r>
      <w:proofErr w:type="spellEnd"/>
      <w:r w:rsidRPr="003E56C0">
        <w:rPr>
          <w:color w:val="383838"/>
        </w:rPr>
        <w:t xml:space="preserve"> de </w:t>
      </w:r>
      <w:proofErr w:type="spellStart"/>
      <w:r w:rsidRPr="003E56C0">
        <w:rPr>
          <w:color w:val="383838"/>
        </w:rPr>
        <w:t>mediu</w:t>
      </w:r>
      <w:proofErr w:type="spellEnd"/>
      <w:r w:rsidRPr="003E56C0">
        <w:rPr>
          <w:color w:val="383838"/>
        </w:rPr>
        <w:t xml:space="preserve">. S-a </w:t>
      </w:r>
      <w:proofErr w:type="spellStart"/>
      <w:r w:rsidRPr="003E56C0">
        <w:rPr>
          <w:color w:val="383838"/>
        </w:rPr>
        <w:t>demarat</w:t>
      </w:r>
      <w:proofErr w:type="spellEnd"/>
      <w:r w:rsidRPr="003E56C0">
        <w:rPr>
          <w:color w:val="383838"/>
        </w:rPr>
        <w:t xml:space="preserve"> </w:t>
      </w:r>
      <w:proofErr w:type="spellStart"/>
      <w:r>
        <w:rPr>
          <w:color w:val="383838"/>
        </w:rPr>
        <w:t>î</w:t>
      </w:r>
      <w:r w:rsidRPr="003E56C0">
        <w:rPr>
          <w:color w:val="383838"/>
        </w:rPr>
        <w:t>ntocmirea</w:t>
      </w:r>
      <w:proofErr w:type="spellEnd"/>
      <w:r w:rsidRPr="003E56C0">
        <w:rPr>
          <w:color w:val="383838"/>
        </w:rPr>
        <w:t xml:space="preserve"> </w:t>
      </w:r>
      <w:proofErr w:type="spellStart"/>
      <w:r w:rsidRPr="003E56C0">
        <w:rPr>
          <w:color w:val="383838"/>
        </w:rPr>
        <w:t>documenta</w:t>
      </w:r>
      <w:r>
        <w:rPr>
          <w:color w:val="383838"/>
        </w:rPr>
        <w:t>ț</w:t>
      </w:r>
      <w:r w:rsidRPr="003E56C0">
        <w:rPr>
          <w:color w:val="383838"/>
        </w:rPr>
        <w:t>iilor</w:t>
      </w:r>
      <w:proofErr w:type="spellEnd"/>
      <w:r w:rsidRPr="003E56C0">
        <w:rPr>
          <w:color w:val="383838"/>
        </w:rPr>
        <w:t xml:space="preserve"> </w:t>
      </w:r>
      <w:proofErr w:type="spellStart"/>
      <w:r>
        <w:rPr>
          <w:color w:val="383838"/>
        </w:rPr>
        <w:t>î</w:t>
      </w:r>
      <w:r w:rsidRPr="003E56C0">
        <w:rPr>
          <w:color w:val="383838"/>
        </w:rPr>
        <w:t>n</w:t>
      </w:r>
      <w:proofErr w:type="spellEnd"/>
      <w:r w:rsidRPr="003E56C0">
        <w:rPr>
          <w:color w:val="383838"/>
          <w:spacing w:val="40"/>
        </w:rPr>
        <w:t xml:space="preserve"> </w:t>
      </w:r>
      <w:proofErr w:type="spellStart"/>
      <w:r w:rsidRPr="003E56C0">
        <w:rPr>
          <w:color w:val="383838"/>
        </w:rPr>
        <w:t>vederea</w:t>
      </w:r>
      <w:proofErr w:type="spellEnd"/>
      <w:r w:rsidRPr="003E56C0">
        <w:rPr>
          <w:color w:val="383838"/>
        </w:rPr>
        <w:t xml:space="preserve"> </w:t>
      </w:r>
      <w:proofErr w:type="spellStart"/>
      <w:r w:rsidRPr="003E56C0">
        <w:rPr>
          <w:color w:val="383838"/>
        </w:rPr>
        <w:t>ob</w:t>
      </w:r>
      <w:r>
        <w:rPr>
          <w:color w:val="383838"/>
        </w:rPr>
        <w:t>ț</w:t>
      </w:r>
      <w:r w:rsidRPr="003E56C0">
        <w:rPr>
          <w:color w:val="383838"/>
        </w:rPr>
        <w:t>inerii</w:t>
      </w:r>
      <w:proofErr w:type="spellEnd"/>
      <w:r w:rsidRPr="003E56C0">
        <w:rPr>
          <w:color w:val="383838"/>
        </w:rPr>
        <w:t xml:space="preserve"> HG de </w:t>
      </w:r>
      <w:proofErr w:type="spellStart"/>
      <w:r w:rsidRPr="003E56C0">
        <w:rPr>
          <w:color w:val="383838"/>
        </w:rPr>
        <w:t>expropriere</w:t>
      </w:r>
      <w:proofErr w:type="spellEnd"/>
      <w:r w:rsidRPr="003E56C0">
        <w:rPr>
          <w:color w:val="383838"/>
        </w:rPr>
        <w:t xml:space="preserve"> </w:t>
      </w:r>
      <w:proofErr w:type="spellStart"/>
      <w:r>
        <w:rPr>
          <w:color w:val="383838"/>
        </w:rPr>
        <w:t>ș</w:t>
      </w:r>
      <w:r w:rsidRPr="003E56C0">
        <w:rPr>
          <w:color w:val="383838"/>
        </w:rPr>
        <w:t>i</w:t>
      </w:r>
      <w:proofErr w:type="spellEnd"/>
      <w:r w:rsidRPr="003E56C0">
        <w:rPr>
          <w:color w:val="383838"/>
          <w:spacing w:val="40"/>
        </w:rPr>
        <w:t xml:space="preserve"> </w:t>
      </w:r>
      <w:proofErr w:type="spellStart"/>
      <w:r w:rsidRPr="003E56C0">
        <w:rPr>
          <w:color w:val="383838"/>
        </w:rPr>
        <w:t>aprobare</w:t>
      </w:r>
      <w:proofErr w:type="spellEnd"/>
      <w:r w:rsidRPr="003E56C0">
        <w:rPr>
          <w:color w:val="383838"/>
        </w:rPr>
        <w:t xml:space="preserve"> </w:t>
      </w:r>
      <w:proofErr w:type="spellStart"/>
      <w:r w:rsidRPr="003E56C0">
        <w:rPr>
          <w:color w:val="383838"/>
        </w:rPr>
        <w:t>indicatori</w:t>
      </w:r>
      <w:proofErr w:type="spellEnd"/>
      <w:r w:rsidRPr="003E56C0">
        <w:rPr>
          <w:color w:val="383838"/>
        </w:rPr>
        <w:t xml:space="preserve"> </w:t>
      </w:r>
      <w:proofErr w:type="spellStart"/>
      <w:r w:rsidRPr="003E56C0">
        <w:rPr>
          <w:color w:val="383838"/>
        </w:rPr>
        <w:t>tehnico</w:t>
      </w:r>
      <w:proofErr w:type="spellEnd"/>
      <w:r w:rsidRPr="003E56C0">
        <w:rPr>
          <w:color w:val="383838"/>
        </w:rPr>
        <w:t>-economici.</w:t>
      </w:r>
    </w:p>
    <w:p w14:paraId="5B63C625" w14:textId="77777777" w:rsidR="003B7BFF" w:rsidRPr="00BA2B85" w:rsidRDefault="003B7BFF" w:rsidP="00FE4291">
      <w:pPr>
        <w:pStyle w:val="ListParagraph"/>
        <w:widowControl w:val="0"/>
        <w:numPr>
          <w:ilvl w:val="0"/>
          <w:numId w:val="32"/>
        </w:numPr>
        <w:autoSpaceDE w:val="0"/>
        <w:autoSpaceDN w:val="0"/>
        <w:spacing w:after="0" w:line="240" w:lineRule="auto"/>
        <w:ind w:left="426" w:hanging="370"/>
        <w:contextualSpacing w:val="0"/>
        <w:jc w:val="both"/>
        <w:rPr>
          <w:color w:val="383838"/>
        </w:rPr>
      </w:pPr>
      <w:proofErr w:type="spellStart"/>
      <w:r>
        <w:rPr>
          <w:color w:val="383838"/>
        </w:rPr>
        <w:t>Î</w:t>
      </w:r>
      <w:r w:rsidRPr="00BA2B85">
        <w:rPr>
          <w:color w:val="383838"/>
        </w:rPr>
        <w:t>n</w:t>
      </w:r>
      <w:proofErr w:type="spellEnd"/>
      <w:r w:rsidRPr="00BA2B85">
        <w:rPr>
          <w:color w:val="383838"/>
        </w:rPr>
        <w:t xml:space="preserve"> </w:t>
      </w:r>
      <w:proofErr w:type="spellStart"/>
      <w:r w:rsidRPr="00BA2B85">
        <w:rPr>
          <w:color w:val="383838"/>
        </w:rPr>
        <w:t>vederea</w:t>
      </w:r>
      <w:proofErr w:type="spellEnd"/>
      <w:r w:rsidRPr="00BA2B85">
        <w:rPr>
          <w:color w:val="383838"/>
        </w:rPr>
        <w:t xml:space="preserve"> </w:t>
      </w:r>
      <w:proofErr w:type="spellStart"/>
      <w:r w:rsidRPr="00BA2B85">
        <w:rPr>
          <w:color w:val="383838"/>
        </w:rPr>
        <w:t>ini</w:t>
      </w:r>
      <w:r>
        <w:rPr>
          <w:color w:val="383838"/>
        </w:rPr>
        <w:t>ț</w:t>
      </w:r>
      <w:r w:rsidRPr="00BA2B85">
        <w:rPr>
          <w:color w:val="383838"/>
        </w:rPr>
        <w:t>ierii</w:t>
      </w:r>
      <w:proofErr w:type="spellEnd"/>
      <w:r w:rsidRPr="00BA2B85">
        <w:rPr>
          <w:color w:val="383838"/>
        </w:rPr>
        <w:t xml:space="preserve"> </w:t>
      </w:r>
      <w:proofErr w:type="spellStart"/>
      <w:r w:rsidRPr="00BA2B85">
        <w:rPr>
          <w:color w:val="383838"/>
        </w:rPr>
        <w:t>procedurii</w:t>
      </w:r>
      <w:proofErr w:type="spellEnd"/>
      <w:r w:rsidRPr="00BA2B85">
        <w:rPr>
          <w:color w:val="383838"/>
        </w:rPr>
        <w:t xml:space="preserve"> de </w:t>
      </w:r>
      <w:proofErr w:type="spellStart"/>
      <w:r w:rsidRPr="00BA2B85">
        <w:rPr>
          <w:color w:val="383838"/>
        </w:rPr>
        <w:t>autorizare</w:t>
      </w:r>
      <w:proofErr w:type="spellEnd"/>
      <w:r w:rsidRPr="00BA2B85">
        <w:rPr>
          <w:color w:val="383838"/>
        </w:rPr>
        <w:t xml:space="preserve"> conform </w:t>
      </w:r>
      <w:proofErr w:type="spellStart"/>
      <w:r w:rsidRPr="00BA2B85">
        <w:rPr>
          <w:color w:val="383838"/>
        </w:rPr>
        <w:t>prevederilor</w:t>
      </w:r>
      <w:proofErr w:type="spellEnd"/>
      <w:r w:rsidRPr="00BA2B85">
        <w:rPr>
          <w:color w:val="383838"/>
        </w:rPr>
        <w:t xml:space="preserve"> Reg. UE 347/2013, </w:t>
      </w:r>
      <w:proofErr w:type="spellStart"/>
      <w:r w:rsidRPr="00BA2B85">
        <w:rPr>
          <w:color w:val="383838"/>
        </w:rPr>
        <w:t>Ministerul</w:t>
      </w:r>
      <w:proofErr w:type="spellEnd"/>
      <w:r w:rsidRPr="00BA2B85">
        <w:rPr>
          <w:color w:val="383838"/>
        </w:rPr>
        <w:t xml:space="preserve"> </w:t>
      </w:r>
      <w:proofErr w:type="spellStart"/>
      <w:r w:rsidRPr="00BA2B85">
        <w:rPr>
          <w:color w:val="383838"/>
        </w:rPr>
        <w:t>Energiei</w:t>
      </w:r>
      <w:proofErr w:type="spellEnd"/>
      <w:r w:rsidRPr="00BA2B85">
        <w:rPr>
          <w:color w:val="383838"/>
        </w:rPr>
        <w:t xml:space="preserve"> -ACPIC </w:t>
      </w:r>
      <w:proofErr w:type="gramStart"/>
      <w:r w:rsidRPr="00BA2B85">
        <w:rPr>
          <w:color w:val="383838"/>
        </w:rPr>
        <w:t>a</w:t>
      </w:r>
      <w:proofErr w:type="gramEnd"/>
      <w:r w:rsidRPr="00BA2B85">
        <w:rPr>
          <w:color w:val="383838"/>
        </w:rPr>
        <w:t xml:space="preserve"> </w:t>
      </w:r>
      <w:proofErr w:type="spellStart"/>
      <w:r w:rsidRPr="00BA2B85">
        <w:rPr>
          <w:color w:val="383838"/>
        </w:rPr>
        <w:t>aprobat</w:t>
      </w:r>
      <w:proofErr w:type="spellEnd"/>
      <w:r w:rsidRPr="00BA2B85">
        <w:rPr>
          <w:color w:val="383838"/>
        </w:rPr>
        <w:t xml:space="preserve"> cu </w:t>
      </w:r>
      <w:proofErr w:type="spellStart"/>
      <w:r w:rsidRPr="00BA2B85">
        <w:rPr>
          <w:color w:val="383838"/>
        </w:rPr>
        <w:t>scrisoarea</w:t>
      </w:r>
      <w:proofErr w:type="spellEnd"/>
      <w:r w:rsidRPr="00BA2B85">
        <w:rPr>
          <w:color w:val="383838"/>
        </w:rPr>
        <w:t xml:space="preserve"> nr. 111258/13.10.2017 </w:t>
      </w:r>
      <w:proofErr w:type="spellStart"/>
      <w:r w:rsidRPr="00BA2B85">
        <w:rPr>
          <w:color w:val="383838"/>
        </w:rPr>
        <w:t>Notificarea</w:t>
      </w:r>
      <w:proofErr w:type="spellEnd"/>
      <w:r w:rsidRPr="00BA2B85">
        <w:rPr>
          <w:color w:val="383838"/>
        </w:rPr>
        <w:t xml:space="preserve"> </w:t>
      </w:r>
      <w:proofErr w:type="spellStart"/>
      <w:r w:rsidRPr="00BA2B85">
        <w:rPr>
          <w:color w:val="383838"/>
        </w:rPr>
        <w:t>proiectului</w:t>
      </w:r>
      <w:proofErr w:type="spellEnd"/>
      <w:r w:rsidRPr="00BA2B85">
        <w:rPr>
          <w:color w:val="383838"/>
        </w:rPr>
        <w:t>;</w:t>
      </w:r>
    </w:p>
    <w:p w14:paraId="1DB560C5" w14:textId="77777777" w:rsidR="003B7BFF" w:rsidRPr="00BA2B85" w:rsidRDefault="003B7BFF" w:rsidP="00FE4291">
      <w:pPr>
        <w:pStyle w:val="ListParagraph"/>
        <w:widowControl w:val="0"/>
        <w:numPr>
          <w:ilvl w:val="0"/>
          <w:numId w:val="32"/>
        </w:numPr>
        <w:autoSpaceDE w:val="0"/>
        <w:autoSpaceDN w:val="0"/>
        <w:spacing w:after="0" w:line="240" w:lineRule="auto"/>
        <w:ind w:left="426" w:hanging="370"/>
        <w:contextualSpacing w:val="0"/>
        <w:jc w:val="both"/>
        <w:rPr>
          <w:color w:val="383838"/>
        </w:rPr>
      </w:pPr>
      <w:proofErr w:type="spellStart"/>
      <w:r w:rsidRPr="00BA2B85">
        <w:rPr>
          <w:color w:val="383838"/>
        </w:rPr>
        <w:t>Ministerul</w:t>
      </w:r>
      <w:proofErr w:type="spellEnd"/>
      <w:r w:rsidRPr="00BA2B85">
        <w:rPr>
          <w:color w:val="383838"/>
        </w:rPr>
        <w:t xml:space="preserve"> </w:t>
      </w:r>
      <w:proofErr w:type="spellStart"/>
      <w:r w:rsidRPr="00BA2B85">
        <w:rPr>
          <w:color w:val="383838"/>
        </w:rPr>
        <w:t>Energiei</w:t>
      </w:r>
      <w:proofErr w:type="spellEnd"/>
      <w:r w:rsidRPr="00BA2B85">
        <w:rPr>
          <w:color w:val="383838"/>
        </w:rPr>
        <w:t xml:space="preserve"> - </w:t>
      </w:r>
      <w:proofErr w:type="spellStart"/>
      <w:r w:rsidRPr="00BA2B85">
        <w:rPr>
          <w:color w:val="383838"/>
        </w:rPr>
        <w:t>Autoritatea</w:t>
      </w:r>
      <w:proofErr w:type="spellEnd"/>
      <w:r w:rsidRPr="00BA2B85">
        <w:rPr>
          <w:color w:val="383838"/>
        </w:rPr>
        <w:t xml:space="preserve"> </w:t>
      </w:r>
      <w:proofErr w:type="spellStart"/>
      <w:r w:rsidRPr="00BA2B85">
        <w:rPr>
          <w:color w:val="383838"/>
        </w:rPr>
        <w:t>Competenta</w:t>
      </w:r>
      <w:proofErr w:type="spellEnd"/>
      <w:r w:rsidRPr="00BA2B85">
        <w:rPr>
          <w:color w:val="383838"/>
        </w:rPr>
        <w:t xml:space="preserve"> </w:t>
      </w:r>
      <w:proofErr w:type="spellStart"/>
      <w:r w:rsidRPr="00BA2B85">
        <w:rPr>
          <w:color w:val="383838"/>
        </w:rPr>
        <w:t>pentru</w:t>
      </w:r>
      <w:proofErr w:type="spellEnd"/>
      <w:r w:rsidRPr="00BA2B85">
        <w:rPr>
          <w:color w:val="383838"/>
        </w:rPr>
        <w:t xml:space="preserve"> </w:t>
      </w:r>
      <w:proofErr w:type="spellStart"/>
      <w:r w:rsidRPr="00BA2B85">
        <w:rPr>
          <w:color w:val="383838"/>
        </w:rPr>
        <w:t>Proiecte</w:t>
      </w:r>
      <w:proofErr w:type="spellEnd"/>
      <w:r w:rsidRPr="00BA2B85">
        <w:rPr>
          <w:color w:val="383838"/>
        </w:rPr>
        <w:t xml:space="preserve"> de </w:t>
      </w:r>
      <w:proofErr w:type="spellStart"/>
      <w:r>
        <w:rPr>
          <w:color w:val="383838"/>
        </w:rPr>
        <w:t>I</w:t>
      </w:r>
      <w:r w:rsidRPr="00BA2B85">
        <w:rPr>
          <w:color w:val="383838"/>
        </w:rPr>
        <w:t>nteres</w:t>
      </w:r>
      <w:proofErr w:type="spellEnd"/>
      <w:r w:rsidRPr="00BA2B85">
        <w:rPr>
          <w:color w:val="383838"/>
        </w:rPr>
        <w:t xml:space="preserve"> </w:t>
      </w:r>
      <w:proofErr w:type="spellStart"/>
      <w:r w:rsidRPr="00BA2B85">
        <w:rPr>
          <w:color w:val="383838"/>
        </w:rPr>
        <w:t>Comun</w:t>
      </w:r>
      <w:proofErr w:type="spellEnd"/>
      <w:r w:rsidRPr="00BA2B85">
        <w:rPr>
          <w:color w:val="383838"/>
        </w:rPr>
        <w:t xml:space="preserve"> a </w:t>
      </w:r>
      <w:proofErr w:type="spellStart"/>
      <w:r w:rsidRPr="00BA2B85">
        <w:rPr>
          <w:color w:val="383838"/>
        </w:rPr>
        <w:t>aprobat</w:t>
      </w:r>
      <w:proofErr w:type="spellEnd"/>
      <w:r w:rsidRPr="00BA2B85">
        <w:rPr>
          <w:color w:val="383838"/>
        </w:rPr>
        <w:t xml:space="preserve"> </w:t>
      </w:r>
      <w:proofErr w:type="spellStart"/>
      <w:r w:rsidRPr="00BA2B85">
        <w:rPr>
          <w:color w:val="383838"/>
        </w:rPr>
        <w:t>Conceptul</w:t>
      </w:r>
      <w:proofErr w:type="spellEnd"/>
      <w:r w:rsidRPr="00BA2B85">
        <w:rPr>
          <w:color w:val="383838"/>
        </w:rPr>
        <w:t xml:space="preserve"> </w:t>
      </w:r>
      <w:proofErr w:type="spellStart"/>
      <w:r w:rsidRPr="00BA2B85">
        <w:rPr>
          <w:color w:val="383838"/>
        </w:rPr>
        <w:t>pentru</w:t>
      </w:r>
      <w:proofErr w:type="spellEnd"/>
      <w:r w:rsidRPr="00BA2B85">
        <w:rPr>
          <w:color w:val="383838"/>
        </w:rPr>
        <w:t xml:space="preserve"> </w:t>
      </w:r>
      <w:proofErr w:type="spellStart"/>
      <w:r w:rsidRPr="00BA2B85">
        <w:rPr>
          <w:color w:val="383838"/>
        </w:rPr>
        <w:t>participarea</w:t>
      </w:r>
      <w:proofErr w:type="spellEnd"/>
      <w:r w:rsidRPr="00BA2B85">
        <w:rPr>
          <w:color w:val="383838"/>
        </w:rPr>
        <w:t xml:space="preserve"> </w:t>
      </w:r>
      <w:proofErr w:type="spellStart"/>
      <w:r w:rsidRPr="00BA2B85">
        <w:rPr>
          <w:color w:val="383838"/>
        </w:rPr>
        <w:t>publicului</w:t>
      </w:r>
      <w:proofErr w:type="spellEnd"/>
      <w:r w:rsidRPr="00BA2B85">
        <w:rPr>
          <w:color w:val="383838"/>
        </w:rPr>
        <w:t>;</w:t>
      </w:r>
    </w:p>
    <w:p w14:paraId="524E2B8C" w14:textId="77777777" w:rsidR="003B7BFF" w:rsidRPr="00BA2B85" w:rsidRDefault="003B7BFF" w:rsidP="00FE4291">
      <w:pPr>
        <w:pStyle w:val="ListParagraph"/>
        <w:widowControl w:val="0"/>
        <w:numPr>
          <w:ilvl w:val="0"/>
          <w:numId w:val="32"/>
        </w:numPr>
        <w:autoSpaceDE w:val="0"/>
        <w:autoSpaceDN w:val="0"/>
        <w:spacing w:after="0" w:line="240" w:lineRule="auto"/>
        <w:ind w:left="426" w:hanging="375"/>
        <w:contextualSpacing w:val="0"/>
        <w:jc w:val="both"/>
        <w:rPr>
          <w:color w:val="383838"/>
        </w:rPr>
      </w:pPr>
      <w:proofErr w:type="spellStart"/>
      <w:r>
        <w:rPr>
          <w:color w:val="383838"/>
        </w:rPr>
        <w:t>Î</w:t>
      </w:r>
      <w:r w:rsidRPr="00BA2B85">
        <w:rPr>
          <w:color w:val="383838"/>
        </w:rPr>
        <w:t>n</w:t>
      </w:r>
      <w:proofErr w:type="spellEnd"/>
      <w:r w:rsidRPr="00BA2B85">
        <w:rPr>
          <w:color w:val="383838"/>
          <w:spacing w:val="40"/>
        </w:rPr>
        <w:t xml:space="preserve"> </w:t>
      </w:r>
      <w:proofErr w:type="spellStart"/>
      <w:r w:rsidRPr="00BA2B85">
        <w:rPr>
          <w:color w:val="383838"/>
        </w:rPr>
        <w:t>februarie</w:t>
      </w:r>
      <w:proofErr w:type="spellEnd"/>
      <w:r w:rsidRPr="00BA2B85">
        <w:rPr>
          <w:color w:val="383838"/>
        </w:rPr>
        <w:t xml:space="preserve"> 2019 au </w:t>
      </w:r>
      <w:proofErr w:type="spellStart"/>
      <w:r w:rsidRPr="00BA2B85">
        <w:rPr>
          <w:color w:val="383838"/>
        </w:rPr>
        <w:t>avut</w:t>
      </w:r>
      <w:proofErr w:type="spellEnd"/>
      <w:r w:rsidRPr="00BA2B85">
        <w:rPr>
          <w:color w:val="383838"/>
        </w:rPr>
        <w:t xml:space="preserve"> loc </w:t>
      </w:r>
      <w:proofErr w:type="spellStart"/>
      <w:r w:rsidRPr="00BA2B85">
        <w:rPr>
          <w:color w:val="383838"/>
        </w:rPr>
        <w:t>dezbateri</w:t>
      </w:r>
      <w:proofErr w:type="spellEnd"/>
      <w:r w:rsidRPr="00BA2B85">
        <w:rPr>
          <w:color w:val="383838"/>
        </w:rPr>
        <w:t xml:space="preserve"> </w:t>
      </w:r>
      <w:proofErr w:type="spellStart"/>
      <w:r w:rsidRPr="00BA2B85">
        <w:rPr>
          <w:color w:val="383838"/>
        </w:rPr>
        <w:t>publice</w:t>
      </w:r>
      <w:proofErr w:type="spellEnd"/>
      <w:r w:rsidRPr="00BA2B85">
        <w:rPr>
          <w:color w:val="383838"/>
        </w:rPr>
        <w:t xml:space="preserve"> </w:t>
      </w:r>
      <w:proofErr w:type="spellStart"/>
      <w:r>
        <w:rPr>
          <w:color w:val="383838"/>
        </w:rPr>
        <w:t>î</w:t>
      </w:r>
      <w:r w:rsidRPr="00BA2B85">
        <w:rPr>
          <w:color w:val="383838"/>
        </w:rPr>
        <w:t>n</w:t>
      </w:r>
      <w:proofErr w:type="spellEnd"/>
      <w:r w:rsidRPr="00BA2B85">
        <w:rPr>
          <w:color w:val="383838"/>
          <w:spacing w:val="40"/>
        </w:rPr>
        <w:t xml:space="preserve"> </w:t>
      </w:r>
      <w:r w:rsidRPr="00BA2B85">
        <w:rPr>
          <w:color w:val="383838"/>
        </w:rPr>
        <w:t xml:space="preserve">4 UAT </w:t>
      </w:r>
      <w:proofErr w:type="spellStart"/>
      <w:r w:rsidRPr="00BA2B85">
        <w:rPr>
          <w:color w:val="383838"/>
        </w:rPr>
        <w:t>traversate</w:t>
      </w:r>
      <w:proofErr w:type="spellEnd"/>
      <w:r w:rsidRPr="00BA2B85">
        <w:rPr>
          <w:color w:val="383838"/>
        </w:rPr>
        <w:t xml:space="preserve"> de </w:t>
      </w:r>
      <w:proofErr w:type="spellStart"/>
      <w:r w:rsidRPr="00BA2B85">
        <w:rPr>
          <w:color w:val="383838"/>
        </w:rPr>
        <w:t>proiect</w:t>
      </w:r>
      <w:proofErr w:type="spellEnd"/>
      <w:r w:rsidRPr="00BA2B85">
        <w:rPr>
          <w:color w:val="383838"/>
        </w:rPr>
        <w:t>,</w:t>
      </w:r>
      <w:r w:rsidRPr="00BA2B85">
        <w:rPr>
          <w:color w:val="383838"/>
          <w:spacing w:val="40"/>
        </w:rPr>
        <w:t xml:space="preserve"> </w:t>
      </w:r>
      <w:proofErr w:type="spellStart"/>
      <w:r>
        <w:rPr>
          <w:color w:val="383838"/>
        </w:rPr>
        <w:t>î</w:t>
      </w:r>
      <w:r w:rsidRPr="00BA2B85">
        <w:rPr>
          <w:color w:val="383838"/>
        </w:rPr>
        <w:t>n</w:t>
      </w:r>
      <w:proofErr w:type="spellEnd"/>
      <w:r w:rsidRPr="00BA2B85">
        <w:rPr>
          <w:color w:val="383838"/>
        </w:rPr>
        <w:t xml:space="preserve"> </w:t>
      </w:r>
      <w:proofErr w:type="spellStart"/>
      <w:r w:rsidRPr="00BA2B85">
        <w:rPr>
          <w:color w:val="383838"/>
        </w:rPr>
        <w:t>urma</w:t>
      </w:r>
      <w:proofErr w:type="spellEnd"/>
      <w:r w:rsidRPr="00BA2B85">
        <w:rPr>
          <w:color w:val="383838"/>
          <w:spacing w:val="-5"/>
        </w:rPr>
        <w:t xml:space="preserve"> </w:t>
      </w:r>
      <w:proofErr w:type="spellStart"/>
      <w:r w:rsidRPr="00BA2B85">
        <w:rPr>
          <w:color w:val="383838"/>
        </w:rPr>
        <w:t>c</w:t>
      </w:r>
      <w:r>
        <w:rPr>
          <w:color w:val="383838"/>
        </w:rPr>
        <w:t>ă</w:t>
      </w:r>
      <w:r w:rsidRPr="00BA2B85">
        <w:rPr>
          <w:color w:val="383838"/>
        </w:rPr>
        <w:t>rora</w:t>
      </w:r>
      <w:proofErr w:type="spellEnd"/>
      <w:r w:rsidRPr="00BA2B85">
        <w:rPr>
          <w:color w:val="383838"/>
        </w:rPr>
        <w:t xml:space="preserve"> a</w:t>
      </w:r>
      <w:r w:rsidRPr="00BA2B85">
        <w:rPr>
          <w:color w:val="383838"/>
          <w:spacing w:val="-4"/>
        </w:rPr>
        <w:t xml:space="preserve"> </w:t>
      </w:r>
      <w:proofErr w:type="spellStart"/>
      <w:r w:rsidRPr="00BA2B85">
        <w:rPr>
          <w:color w:val="383838"/>
        </w:rPr>
        <w:t>f</w:t>
      </w:r>
      <w:r>
        <w:rPr>
          <w:color w:val="383838"/>
        </w:rPr>
        <w:t>o</w:t>
      </w:r>
      <w:r w:rsidRPr="00BA2B85">
        <w:rPr>
          <w:color w:val="383838"/>
        </w:rPr>
        <w:t>st</w:t>
      </w:r>
      <w:proofErr w:type="spellEnd"/>
      <w:r w:rsidRPr="00BA2B85">
        <w:rPr>
          <w:color w:val="383838"/>
          <w:spacing w:val="-13"/>
        </w:rPr>
        <w:t xml:space="preserve"> </w:t>
      </w:r>
      <w:proofErr w:type="spellStart"/>
      <w:r>
        <w:rPr>
          <w:color w:val="383838"/>
        </w:rPr>
        <w:t>î</w:t>
      </w:r>
      <w:r w:rsidRPr="00BA2B85">
        <w:rPr>
          <w:color w:val="383838"/>
        </w:rPr>
        <w:t>ntocmit</w:t>
      </w:r>
      <w:proofErr w:type="spellEnd"/>
      <w:r w:rsidRPr="00BA2B85">
        <w:rPr>
          <w:color w:val="383838"/>
        </w:rPr>
        <w:t xml:space="preserve"> </w:t>
      </w:r>
      <w:proofErr w:type="spellStart"/>
      <w:r w:rsidRPr="00BA2B85">
        <w:rPr>
          <w:color w:val="383838"/>
        </w:rPr>
        <w:t>Raportul</w:t>
      </w:r>
      <w:proofErr w:type="spellEnd"/>
      <w:r w:rsidRPr="00BA2B85">
        <w:rPr>
          <w:color w:val="383838"/>
        </w:rPr>
        <w:t xml:space="preserve"> </w:t>
      </w:r>
      <w:proofErr w:type="spellStart"/>
      <w:r w:rsidRPr="00BA2B85">
        <w:rPr>
          <w:color w:val="383838"/>
        </w:rPr>
        <w:t>sintetic</w:t>
      </w:r>
      <w:proofErr w:type="spellEnd"/>
      <w:r w:rsidRPr="00BA2B85">
        <w:rPr>
          <w:color w:val="383838"/>
          <w:spacing w:val="-2"/>
        </w:rPr>
        <w:t xml:space="preserve"> </w:t>
      </w:r>
      <w:r w:rsidRPr="00BA2B85">
        <w:rPr>
          <w:color w:val="383838"/>
        </w:rPr>
        <w:t>final</w:t>
      </w:r>
      <w:r w:rsidRPr="00BA2B85">
        <w:rPr>
          <w:color w:val="383838"/>
          <w:spacing w:val="-1"/>
        </w:rPr>
        <w:t xml:space="preserve"> </w:t>
      </w:r>
      <w:proofErr w:type="spellStart"/>
      <w:r w:rsidRPr="00BA2B85">
        <w:rPr>
          <w:color w:val="383838"/>
        </w:rPr>
        <w:t>privind</w:t>
      </w:r>
      <w:proofErr w:type="spellEnd"/>
      <w:r w:rsidRPr="00BA2B85">
        <w:rPr>
          <w:color w:val="383838"/>
        </w:rPr>
        <w:t xml:space="preserve"> </w:t>
      </w:r>
      <w:proofErr w:type="spellStart"/>
      <w:r w:rsidRPr="00BA2B85">
        <w:rPr>
          <w:color w:val="383838"/>
        </w:rPr>
        <w:t>rezultatele</w:t>
      </w:r>
      <w:proofErr w:type="spellEnd"/>
      <w:r w:rsidRPr="00BA2B85">
        <w:rPr>
          <w:color w:val="383838"/>
        </w:rPr>
        <w:t xml:space="preserve"> </w:t>
      </w:r>
      <w:proofErr w:type="spellStart"/>
      <w:r w:rsidRPr="00BA2B85">
        <w:rPr>
          <w:color w:val="383838"/>
        </w:rPr>
        <w:t>activit</w:t>
      </w:r>
      <w:r>
        <w:rPr>
          <w:color w:val="383838"/>
        </w:rPr>
        <w:t>ăți</w:t>
      </w:r>
      <w:r w:rsidRPr="00BA2B85">
        <w:rPr>
          <w:color w:val="383838"/>
        </w:rPr>
        <w:t>lor</w:t>
      </w:r>
      <w:proofErr w:type="spellEnd"/>
      <w:r w:rsidRPr="00BA2B85">
        <w:rPr>
          <w:color w:val="383838"/>
        </w:rPr>
        <w:t xml:space="preserve"> legate de </w:t>
      </w:r>
      <w:proofErr w:type="spellStart"/>
      <w:r w:rsidRPr="00BA2B85">
        <w:rPr>
          <w:color w:val="383838"/>
        </w:rPr>
        <w:t>participarea</w:t>
      </w:r>
      <w:proofErr w:type="spellEnd"/>
      <w:r w:rsidRPr="00BA2B85">
        <w:rPr>
          <w:color w:val="383838"/>
        </w:rPr>
        <w:t xml:space="preserve"> </w:t>
      </w:r>
      <w:proofErr w:type="spellStart"/>
      <w:r w:rsidRPr="00BA2B85">
        <w:rPr>
          <w:color w:val="383838"/>
        </w:rPr>
        <w:t>publicului</w:t>
      </w:r>
      <w:proofErr w:type="spellEnd"/>
      <w:r w:rsidRPr="00BA2B85">
        <w:rPr>
          <w:color w:val="383838"/>
        </w:rPr>
        <w:t xml:space="preserve"> nr. 9104/05.03.2019;</w:t>
      </w:r>
    </w:p>
    <w:p w14:paraId="1BE98CBA" w14:textId="77777777" w:rsidR="003B7BFF" w:rsidRPr="00BA2B85" w:rsidRDefault="003B7BFF" w:rsidP="00FE4291">
      <w:pPr>
        <w:pStyle w:val="ListParagraph"/>
        <w:widowControl w:val="0"/>
        <w:numPr>
          <w:ilvl w:val="0"/>
          <w:numId w:val="32"/>
        </w:numPr>
        <w:autoSpaceDE w:val="0"/>
        <w:autoSpaceDN w:val="0"/>
        <w:spacing w:after="0" w:line="240" w:lineRule="auto"/>
        <w:ind w:left="426" w:hanging="373"/>
        <w:contextualSpacing w:val="0"/>
        <w:jc w:val="both"/>
        <w:rPr>
          <w:color w:val="383838"/>
        </w:rPr>
      </w:pPr>
      <w:proofErr w:type="spellStart"/>
      <w:r w:rsidRPr="00BA2B85">
        <w:rPr>
          <w:color w:val="383838"/>
        </w:rPr>
        <w:t>Pentru</w:t>
      </w:r>
      <w:proofErr w:type="spellEnd"/>
      <w:r w:rsidRPr="00BA2B85">
        <w:rPr>
          <w:color w:val="383838"/>
        </w:rPr>
        <w:t xml:space="preserve"> </w:t>
      </w:r>
      <w:proofErr w:type="spellStart"/>
      <w:r w:rsidRPr="00BA2B85">
        <w:rPr>
          <w:color w:val="383838"/>
        </w:rPr>
        <w:t>Sta</w:t>
      </w:r>
      <w:r>
        <w:rPr>
          <w:color w:val="383838"/>
        </w:rPr>
        <w:t>ț</w:t>
      </w:r>
      <w:r w:rsidRPr="00BA2B85">
        <w:rPr>
          <w:color w:val="383838"/>
        </w:rPr>
        <w:t>iile</w:t>
      </w:r>
      <w:proofErr w:type="spellEnd"/>
      <w:r w:rsidRPr="00BA2B85">
        <w:rPr>
          <w:color w:val="383838"/>
        </w:rPr>
        <w:t xml:space="preserve"> 400 kV</w:t>
      </w:r>
      <w:r w:rsidRPr="00BA2B85">
        <w:rPr>
          <w:color w:val="383838"/>
          <w:spacing w:val="-14"/>
        </w:rPr>
        <w:t xml:space="preserve"> </w:t>
      </w:r>
      <w:proofErr w:type="spellStart"/>
      <w:r>
        <w:rPr>
          <w:color w:val="383838"/>
        </w:rPr>
        <w:t>și</w:t>
      </w:r>
      <w:proofErr w:type="spellEnd"/>
      <w:r w:rsidRPr="00BA2B85">
        <w:rPr>
          <w:color w:val="383838"/>
          <w:spacing w:val="-15"/>
        </w:rPr>
        <w:t xml:space="preserve"> </w:t>
      </w:r>
      <w:r w:rsidRPr="00BA2B85">
        <w:rPr>
          <w:color w:val="383838"/>
        </w:rPr>
        <w:t>110</w:t>
      </w:r>
      <w:r w:rsidRPr="00BA2B85">
        <w:rPr>
          <w:color w:val="383838"/>
          <w:spacing w:val="-3"/>
        </w:rPr>
        <w:t xml:space="preserve"> </w:t>
      </w:r>
      <w:r w:rsidRPr="00BA2B85">
        <w:rPr>
          <w:color w:val="383838"/>
        </w:rPr>
        <w:t>kV</w:t>
      </w:r>
      <w:r w:rsidRPr="00BA2B85">
        <w:rPr>
          <w:color w:val="383838"/>
          <w:spacing w:val="-7"/>
        </w:rPr>
        <w:t xml:space="preserve"> </w:t>
      </w:r>
      <w:proofErr w:type="spellStart"/>
      <w:r w:rsidRPr="00BA2B85">
        <w:rPr>
          <w:color w:val="383838"/>
        </w:rPr>
        <w:t>Timi</w:t>
      </w:r>
      <w:r>
        <w:rPr>
          <w:color w:val="383838"/>
        </w:rPr>
        <w:t>ș</w:t>
      </w:r>
      <w:r w:rsidRPr="00BA2B85">
        <w:rPr>
          <w:color w:val="383838"/>
        </w:rPr>
        <w:t>oara</w:t>
      </w:r>
      <w:proofErr w:type="spellEnd"/>
      <w:r w:rsidRPr="00BA2B85">
        <w:rPr>
          <w:color w:val="383838"/>
        </w:rPr>
        <w:t xml:space="preserve"> -</w:t>
      </w:r>
      <w:r w:rsidRPr="00BA2B85">
        <w:rPr>
          <w:color w:val="383838"/>
          <w:spacing w:val="40"/>
        </w:rPr>
        <w:t xml:space="preserve"> </w:t>
      </w:r>
      <w:r w:rsidRPr="00BA2B85">
        <w:rPr>
          <w:color w:val="383838"/>
        </w:rPr>
        <w:t>a</w:t>
      </w:r>
      <w:r w:rsidRPr="00BA2B85">
        <w:rPr>
          <w:color w:val="383838"/>
          <w:spacing w:val="-3"/>
        </w:rPr>
        <w:t xml:space="preserve"> </w:t>
      </w:r>
      <w:proofErr w:type="spellStart"/>
      <w:r w:rsidRPr="00BA2B85">
        <w:rPr>
          <w:color w:val="383838"/>
        </w:rPr>
        <w:t>f</w:t>
      </w:r>
      <w:r>
        <w:rPr>
          <w:color w:val="383838"/>
        </w:rPr>
        <w:t>o</w:t>
      </w:r>
      <w:r w:rsidRPr="00BA2B85">
        <w:rPr>
          <w:color w:val="383838"/>
        </w:rPr>
        <w:t>st</w:t>
      </w:r>
      <w:proofErr w:type="spellEnd"/>
      <w:r w:rsidRPr="00BA2B85">
        <w:rPr>
          <w:color w:val="383838"/>
        </w:rPr>
        <w:t xml:space="preserve"> </w:t>
      </w:r>
      <w:proofErr w:type="spellStart"/>
      <w:r w:rsidRPr="00BA2B85">
        <w:rPr>
          <w:color w:val="383838"/>
        </w:rPr>
        <w:t>semnat</w:t>
      </w:r>
      <w:proofErr w:type="spellEnd"/>
      <w:r w:rsidRPr="00BA2B85">
        <w:rPr>
          <w:color w:val="383838"/>
        </w:rPr>
        <w:t xml:space="preserve"> </w:t>
      </w:r>
      <w:proofErr w:type="spellStart"/>
      <w:r w:rsidRPr="00BA2B85">
        <w:rPr>
          <w:color w:val="383838"/>
        </w:rPr>
        <w:t>contractul</w:t>
      </w:r>
      <w:proofErr w:type="spellEnd"/>
      <w:r w:rsidRPr="00BA2B85">
        <w:rPr>
          <w:color w:val="383838"/>
        </w:rPr>
        <w:t xml:space="preserve"> </w:t>
      </w:r>
      <w:proofErr w:type="spellStart"/>
      <w:r w:rsidRPr="00BA2B85">
        <w:rPr>
          <w:color w:val="383838"/>
        </w:rPr>
        <w:t>pentru</w:t>
      </w:r>
      <w:proofErr w:type="spellEnd"/>
      <w:r w:rsidRPr="00BA2B85">
        <w:rPr>
          <w:color w:val="383838"/>
          <w:spacing w:val="-4"/>
        </w:rPr>
        <w:t xml:space="preserve"> </w:t>
      </w:r>
      <w:proofErr w:type="spellStart"/>
      <w:r w:rsidRPr="00BA2B85">
        <w:rPr>
          <w:color w:val="383838"/>
        </w:rPr>
        <w:t>execu</w:t>
      </w:r>
      <w:r>
        <w:rPr>
          <w:color w:val="383838"/>
        </w:rPr>
        <w:t>ț</w:t>
      </w:r>
      <w:r w:rsidRPr="00BA2B85">
        <w:rPr>
          <w:color w:val="383838"/>
        </w:rPr>
        <w:t>ia</w:t>
      </w:r>
      <w:proofErr w:type="spellEnd"/>
      <w:r w:rsidRPr="00BA2B85">
        <w:rPr>
          <w:color w:val="383838"/>
        </w:rPr>
        <w:t xml:space="preserve"> </w:t>
      </w:r>
      <w:proofErr w:type="spellStart"/>
      <w:r w:rsidRPr="00BA2B85">
        <w:rPr>
          <w:color w:val="383838"/>
        </w:rPr>
        <w:t>lucr</w:t>
      </w:r>
      <w:r>
        <w:rPr>
          <w:color w:val="383838"/>
        </w:rPr>
        <w:t>ă</w:t>
      </w:r>
      <w:r w:rsidRPr="00BA2B85">
        <w:rPr>
          <w:color w:val="383838"/>
        </w:rPr>
        <w:t>rilor</w:t>
      </w:r>
      <w:proofErr w:type="spellEnd"/>
      <w:r w:rsidRPr="00BA2B85">
        <w:rPr>
          <w:color w:val="383838"/>
        </w:rPr>
        <w:t xml:space="preserve"> C112/29.01.2019</w:t>
      </w:r>
    </w:p>
    <w:p w14:paraId="69C88081" w14:textId="77777777" w:rsidR="003B7BFF" w:rsidRPr="00BA2B85" w:rsidRDefault="003B7BFF" w:rsidP="00FE4291">
      <w:pPr>
        <w:pStyle w:val="ListParagraph"/>
        <w:widowControl w:val="0"/>
        <w:numPr>
          <w:ilvl w:val="0"/>
          <w:numId w:val="32"/>
        </w:numPr>
        <w:tabs>
          <w:tab w:val="left" w:pos="2378"/>
          <w:tab w:val="left" w:pos="2383"/>
        </w:tabs>
        <w:autoSpaceDE w:val="0"/>
        <w:autoSpaceDN w:val="0"/>
        <w:spacing w:after="0" w:line="240" w:lineRule="auto"/>
        <w:ind w:left="426" w:hanging="370"/>
        <w:contextualSpacing w:val="0"/>
        <w:jc w:val="both"/>
        <w:rPr>
          <w:color w:val="383838"/>
        </w:rPr>
      </w:pPr>
      <w:proofErr w:type="spellStart"/>
      <w:r w:rsidRPr="00BA2B85">
        <w:rPr>
          <w:color w:val="383838"/>
        </w:rPr>
        <w:lastRenderedPageBreak/>
        <w:t>Contractul</w:t>
      </w:r>
      <w:proofErr w:type="spellEnd"/>
      <w:r w:rsidRPr="00BA2B85">
        <w:rPr>
          <w:color w:val="383838"/>
        </w:rPr>
        <w:t xml:space="preserve"> de </w:t>
      </w:r>
      <w:proofErr w:type="spellStart"/>
      <w:r w:rsidRPr="00BA2B85">
        <w:rPr>
          <w:color w:val="383838"/>
        </w:rPr>
        <w:t>execu</w:t>
      </w:r>
      <w:r>
        <w:rPr>
          <w:color w:val="383838"/>
        </w:rPr>
        <w:t>ț</w:t>
      </w:r>
      <w:r w:rsidRPr="00BA2B85">
        <w:rPr>
          <w:color w:val="383838"/>
        </w:rPr>
        <w:t>ie</w:t>
      </w:r>
      <w:proofErr w:type="spellEnd"/>
      <w:r w:rsidRPr="00BA2B85">
        <w:rPr>
          <w:color w:val="383838"/>
        </w:rPr>
        <w:t xml:space="preserve"> C112/2019 a </w:t>
      </w:r>
      <w:proofErr w:type="spellStart"/>
      <w:r w:rsidRPr="00BA2B85">
        <w:rPr>
          <w:color w:val="383838"/>
        </w:rPr>
        <w:t>f</w:t>
      </w:r>
      <w:r>
        <w:rPr>
          <w:color w:val="383838"/>
        </w:rPr>
        <w:t>o</w:t>
      </w:r>
      <w:r w:rsidRPr="00BA2B85">
        <w:rPr>
          <w:color w:val="383838"/>
        </w:rPr>
        <w:t>st</w:t>
      </w:r>
      <w:proofErr w:type="spellEnd"/>
      <w:r w:rsidRPr="00BA2B85">
        <w:rPr>
          <w:color w:val="383838"/>
        </w:rPr>
        <w:t xml:space="preserve"> </w:t>
      </w:r>
      <w:proofErr w:type="spellStart"/>
      <w:r w:rsidRPr="00BA2B85">
        <w:rPr>
          <w:color w:val="383838"/>
        </w:rPr>
        <w:t>denun</w:t>
      </w:r>
      <w:r>
        <w:rPr>
          <w:color w:val="383838"/>
        </w:rPr>
        <w:t>ț</w:t>
      </w:r>
      <w:r w:rsidRPr="00BA2B85">
        <w:rPr>
          <w:color w:val="383838"/>
        </w:rPr>
        <w:t>at</w:t>
      </w:r>
      <w:proofErr w:type="spellEnd"/>
      <w:r w:rsidRPr="00BA2B85">
        <w:rPr>
          <w:color w:val="383838"/>
        </w:rPr>
        <w:t xml:space="preserve"> de </w:t>
      </w:r>
      <w:proofErr w:type="spellStart"/>
      <w:r w:rsidRPr="00BA2B85">
        <w:rPr>
          <w:color w:val="383838"/>
        </w:rPr>
        <w:t>administratorul</w:t>
      </w:r>
      <w:proofErr w:type="spellEnd"/>
      <w:r w:rsidRPr="00BA2B85">
        <w:rPr>
          <w:color w:val="383838"/>
        </w:rPr>
        <w:t xml:space="preserve"> </w:t>
      </w:r>
      <w:proofErr w:type="spellStart"/>
      <w:r w:rsidRPr="00BA2B85">
        <w:rPr>
          <w:color w:val="383838"/>
        </w:rPr>
        <w:t>Judiciar</w:t>
      </w:r>
      <w:proofErr w:type="spellEnd"/>
      <w:r w:rsidRPr="00BA2B85">
        <w:rPr>
          <w:color w:val="383838"/>
        </w:rPr>
        <w:t xml:space="preserve"> al </w:t>
      </w:r>
      <w:proofErr w:type="spellStart"/>
      <w:r w:rsidRPr="00BA2B85">
        <w:rPr>
          <w:color w:val="383838"/>
        </w:rPr>
        <w:t>Romelectro</w:t>
      </w:r>
      <w:proofErr w:type="spellEnd"/>
      <w:r w:rsidRPr="00BA2B85">
        <w:rPr>
          <w:color w:val="383838"/>
        </w:rPr>
        <w:t xml:space="preserve"> </w:t>
      </w:r>
      <w:proofErr w:type="spellStart"/>
      <w:r w:rsidRPr="00BA2B85">
        <w:rPr>
          <w:color w:val="383838"/>
        </w:rPr>
        <w:t>prin</w:t>
      </w:r>
      <w:proofErr w:type="spellEnd"/>
      <w:r w:rsidRPr="00BA2B85">
        <w:rPr>
          <w:color w:val="383838"/>
        </w:rPr>
        <w:t xml:space="preserve"> </w:t>
      </w:r>
      <w:proofErr w:type="spellStart"/>
      <w:r w:rsidRPr="00BA2B85">
        <w:rPr>
          <w:color w:val="383838"/>
        </w:rPr>
        <w:t>adresa</w:t>
      </w:r>
      <w:proofErr w:type="spellEnd"/>
      <w:r w:rsidRPr="00BA2B85">
        <w:rPr>
          <w:color w:val="383838"/>
        </w:rPr>
        <w:t xml:space="preserve"> nr. 21070/05.05.2022;</w:t>
      </w:r>
    </w:p>
    <w:p w14:paraId="4BF6B2E6" w14:textId="77777777" w:rsidR="003B7BFF" w:rsidRPr="003E56C0" w:rsidRDefault="003B7BFF" w:rsidP="00FE4291">
      <w:pPr>
        <w:pStyle w:val="ListParagraph"/>
        <w:widowControl w:val="0"/>
        <w:numPr>
          <w:ilvl w:val="0"/>
          <w:numId w:val="32"/>
        </w:numPr>
        <w:tabs>
          <w:tab w:val="left" w:pos="2378"/>
          <w:tab w:val="left" w:pos="2383"/>
        </w:tabs>
        <w:autoSpaceDE w:val="0"/>
        <w:autoSpaceDN w:val="0"/>
        <w:spacing w:after="0" w:line="240" w:lineRule="auto"/>
        <w:ind w:left="426" w:hanging="370"/>
        <w:contextualSpacing w:val="0"/>
        <w:jc w:val="both"/>
        <w:rPr>
          <w:color w:val="383838"/>
        </w:rPr>
      </w:pPr>
      <w:r w:rsidRPr="003E56C0">
        <w:rPr>
          <w:color w:val="383838"/>
        </w:rPr>
        <w:t xml:space="preserve">A </w:t>
      </w:r>
      <w:proofErr w:type="spellStart"/>
      <w:r w:rsidRPr="003E56C0">
        <w:rPr>
          <w:color w:val="383838"/>
        </w:rPr>
        <w:t>f</w:t>
      </w:r>
      <w:r>
        <w:rPr>
          <w:color w:val="383838"/>
        </w:rPr>
        <w:t>o</w:t>
      </w:r>
      <w:r w:rsidRPr="003E56C0">
        <w:rPr>
          <w:color w:val="383838"/>
        </w:rPr>
        <w:t>st</w:t>
      </w:r>
      <w:proofErr w:type="spellEnd"/>
      <w:r w:rsidRPr="003E56C0">
        <w:rPr>
          <w:color w:val="383838"/>
        </w:rPr>
        <w:t xml:space="preserve"> </w:t>
      </w:r>
      <w:proofErr w:type="spellStart"/>
      <w:r w:rsidRPr="003E56C0">
        <w:rPr>
          <w:color w:val="383838"/>
        </w:rPr>
        <w:t>aprobat</w:t>
      </w:r>
      <w:r>
        <w:rPr>
          <w:color w:val="383838"/>
        </w:rPr>
        <w:t>ă</w:t>
      </w:r>
      <w:proofErr w:type="spellEnd"/>
      <w:r w:rsidRPr="003E56C0">
        <w:rPr>
          <w:color w:val="383838"/>
        </w:rPr>
        <w:t xml:space="preserve"> de </w:t>
      </w:r>
      <w:proofErr w:type="spellStart"/>
      <w:r w:rsidRPr="003E56C0">
        <w:rPr>
          <w:color w:val="383838"/>
        </w:rPr>
        <w:t>c</w:t>
      </w:r>
      <w:r>
        <w:rPr>
          <w:color w:val="383838"/>
        </w:rPr>
        <w:t>ă</w:t>
      </w:r>
      <w:r w:rsidRPr="003E56C0">
        <w:rPr>
          <w:color w:val="383838"/>
        </w:rPr>
        <w:t>tre</w:t>
      </w:r>
      <w:proofErr w:type="spellEnd"/>
      <w:r w:rsidRPr="003E56C0">
        <w:rPr>
          <w:color w:val="383838"/>
        </w:rPr>
        <w:t xml:space="preserve"> </w:t>
      </w:r>
      <w:proofErr w:type="spellStart"/>
      <w:r w:rsidRPr="003E56C0">
        <w:rPr>
          <w:color w:val="383838"/>
        </w:rPr>
        <w:t>Directorat</w:t>
      </w:r>
      <w:proofErr w:type="spellEnd"/>
      <w:r w:rsidRPr="003E56C0">
        <w:rPr>
          <w:color w:val="383838"/>
        </w:rPr>
        <w:t xml:space="preserve"> Nota 28863/17.06.2022 </w:t>
      </w:r>
      <w:proofErr w:type="spellStart"/>
      <w:r w:rsidRPr="003E56C0">
        <w:rPr>
          <w:color w:val="383838"/>
        </w:rPr>
        <w:t>privind</w:t>
      </w:r>
      <w:proofErr w:type="spellEnd"/>
      <w:r w:rsidRPr="003E56C0">
        <w:rPr>
          <w:color w:val="383838"/>
        </w:rPr>
        <w:t xml:space="preserve"> </w:t>
      </w:r>
      <w:proofErr w:type="spellStart"/>
      <w:r w:rsidRPr="003E56C0">
        <w:rPr>
          <w:color w:val="383838"/>
        </w:rPr>
        <w:t>restartarea</w:t>
      </w:r>
      <w:proofErr w:type="spellEnd"/>
      <w:r w:rsidRPr="003E56C0">
        <w:rPr>
          <w:color w:val="383838"/>
        </w:rPr>
        <w:t xml:space="preserve"> </w:t>
      </w:r>
      <w:proofErr w:type="spellStart"/>
      <w:r w:rsidRPr="003E56C0">
        <w:rPr>
          <w:color w:val="383838"/>
        </w:rPr>
        <w:t>proiectului</w:t>
      </w:r>
      <w:proofErr w:type="spellEnd"/>
      <w:r w:rsidRPr="003E56C0">
        <w:rPr>
          <w:color w:val="383838"/>
        </w:rPr>
        <w:t>;</w:t>
      </w:r>
    </w:p>
    <w:p w14:paraId="5239F9D2" w14:textId="77777777" w:rsidR="003B7BFF" w:rsidRPr="00C161C3" w:rsidRDefault="003B7BFF" w:rsidP="00FE4291">
      <w:pPr>
        <w:pStyle w:val="ListParagraph"/>
        <w:widowControl w:val="0"/>
        <w:numPr>
          <w:ilvl w:val="0"/>
          <w:numId w:val="32"/>
        </w:numPr>
        <w:autoSpaceDE w:val="0"/>
        <w:autoSpaceDN w:val="0"/>
        <w:spacing w:after="0" w:line="240" w:lineRule="auto"/>
        <w:ind w:left="426" w:hanging="370"/>
        <w:contextualSpacing w:val="0"/>
        <w:jc w:val="both"/>
        <w:rPr>
          <w:color w:val="383838"/>
        </w:rPr>
      </w:pPr>
      <w:proofErr w:type="spellStart"/>
      <w:r w:rsidRPr="00C161C3">
        <w:rPr>
          <w:color w:val="383838"/>
        </w:rPr>
        <w:t>În</w:t>
      </w:r>
      <w:proofErr w:type="spellEnd"/>
      <w:r w:rsidRPr="00C161C3">
        <w:rPr>
          <w:color w:val="383838"/>
        </w:rPr>
        <w:t xml:space="preserve"> </w:t>
      </w:r>
      <w:proofErr w:type="spellStart"/>
      <w:r w:rsidRPr="00C161C3">
        <w:rPr>
          <w:color w:val="383838"/>
        </w:rPr>
        <w:t>decembrie</w:t>
      </w:r>
      <w:proofErr w:type="spellEnd"/>
      <w:r w:rsidRPr="00C161C3">
        <w:rPr>
          <w:color w:val="383838"/>
        </w:rPr>
        <w:t xml:space="preserve"> 2022 a </w:t>
      </w:r>
      <w:proofErr w:type="spellStart"/>
      <w:r w:rsidRPr="00C161C3">
        <w:rPr>
          <w:color w:val="383838"/>
        </w:rPr>
        <w:t>fost</w:t>
      </w:r>
      <w:proofErr w:type="spellEnd"/>
      <w:r w:rsidRPr="00C161C3">
        <w:rPr>
          <w:color w:val="383838"/>
        </w:rPr>
        <w:t xml:space="preserve"> </w:t>
      </w:r>
      <w:proofErr w:type="spellStart"/>
      <w:r w:rsidRPr="00C161C3">
        <w:rPr>
          <w:color w:val="383838"/>
        </w:rPr>
        <w:t>avizat</w:t>
      </w:r>
      <w:proofErr w:type="spellEnd"/>
      <w:r w:rsidRPr="00C161C3">
        <w:rPr>
          <w:color w:val="383838"/>
        </w:rPr>
        <w:t xml:space="preserve"> </w:t>
      </w:r>
      <w:proofErr w:type="spellStart"/>
      <w:r w:rsidRPr="00C161C3">
        <w:rPr>
          <w:color w:val="383838"/>
        </w:rPr>
        <w:t>în</w:t>
      </w:r>
      <w:proofErr w:type="spellEnd"/>
      <w:r w:rsidRPr="00C161C3">
        <w:rPr>
          <w:color w:val="383838"/>
        </w:rPr>
        <w:t xml:space="preserve"> CTES </w:t>
      </w:r>
      <w:proofErr w:type="spellStart"/>
      <w:r w:rsidRPr="00C161C3">
        <w:rPr>
          <w:color w:val="383838"/>
        </w:rPr>
        <w:t>Caietul</w:t>
      </w:r>
      <w:proofErr w:type="spellEnd"/>
      <w:r w:rsidRPr="00C161C3">
        <w:rPr>
          <w:color w:val="383838"/>
        </w:rPr>
        <w:t xml:space="preserve"> de </w:t>
      </w:r>
      <w:proofErr w:type="spellStart"/>
      <w:r w:rsidRPr="00C161C3">
        <w:rPr>
          <w:color w:val="383838"/>
        </w:rPr>
        <w:t>Sarcini</w:t>
      </w:r>
      <w:proofErr w:type="spellEnd"/>
      <w:r w:rsidRPr="00C161C3">
        <w:rPr>
          <w:color w:val="383838"/>
        </w:rPr>
        <w:t xml:space="preserve"> </w:t>
      </w:r>
      <w:proofErr w:type="spellStart"/>
      <w:r w:rsidRPr="00C161C3">
        <w:rPr>
          <w:color w:val="383838"/>
        </w:rPr>
        <w:t>revizuit</w:t>
      </w:r>
      <w:proofErr w:type="spellEnd"/>
      <w:r w:rsidRPr="00C161C3">
        <w:rPr>
          <w:color w:val="383838"/>
        </w:rPr>
        <w:t xml:space="preserve"> </w:t>
      </w:r>
      <w:proofErr w:type="spellStart"/>
      <w:r w:rsidRPr="00C161C3">
        <w:rPr>
          <w:color w:val="383838"/>
        </w:rPr>
        <w:t>ăn</w:t>
      </w:r>
      <w:proofErr w:type="spellEnd"/>
      <w:r w:rsidRPr="00C161C3">
        <w:rPr>
          <w:color w:val="383838"/>
        </w:rPr>
        <w:t xml:space="preserve"> </w:t>
      </w:r>
      <w:proofErr w:type="spellStart"/>
      <w:r w:rsidRPr="00C161C3">
        <w:rPr>
          <w:color w:val="383838"/>
        </w:rPr>
        <w:t>vederea</w:t>
      </w:r>
      <w:proofErr w:type="spellEnd"/>
      <w:r w:rsidRPr="00C161C3">
        <w:rPr>
          <w:color w:val="383838"/>
        </w:rPr>
        <w:t xml:space="preserve"> </w:t>
      </w:r>
      <w:proofErr w:type="spellStart"/>
      <w:r w:rsidRPr="00C161C3">
        <w:rPr>
          <w:color w:val="383838"/>
        </w:rPr>
        <w:t>reluarii</w:t>
      </w:r>
      <w:proofErr w:type="spellEnd"/>
      <w:r>
        <w:rPr>
          <w:color w:val="383838"/>
        </w:rPr>
        <w:t xml:space="preserve"> </w:t>
      </w:r>
      <w:proofErr w:type="spellStart"/>
      <w:r w:rsidRPr="00C161C3">
        <w:rPr>
          <w:color w:val="383838"/>
        </w:rPr>
        <w:t>achizitiei</w:t>
      </w:r>
      <w:proofErr w:type="spellEnd"/>
      <w:r w:rsidRPr="00C161C3">
        <w:rPr>
          <w:color w:val="383838"/>
        </w:rPr>
        <w:t xml:space="preserve"> de </w:t>
      </w:r>
      <w:proofErr w:type="spellStart"/>
      <w:r w:rsidRPr="00C161C3">
        <w:rPr>
          <w:color w:val="383838"/>
        </w:rPr>
        <w:t>lucrari</w:t>
      </w:r>
      <w:proofErr w:type="spellEnd"/>
      <w:r w:rsidRPr="00C161C3">
        <w:rPr>
          <w:color w:val="383838"/>
        </w:rPr>
        <w:t>;</w:t>
      </w:r>
    </w:p>
    <w:p w14:paraId="1531C615" w14:textId="77777777" w:rsidR="003B7BFF" w:rsidRPr="003E56C0" w:rsidRDefault="003B7BFF" w:rsidP="00FE4291">
      <w:pPr>
        <w:pStyle w:val="ListParagraph"/>
        <w:widowControl w:val="0"/>
        <w:numPr>
          <w:ilvl w:val="0"/>
          <w:numId w:val="32"/>
        </w:numPr>
        <w:tabs>
          <w:tab w:val="left" w:pos="2378"/>
          <w:tab w:val="left" w:pos="2383"/>
        </w:tabs>
        <w:autoSpaceDE w:val="0"/>
        <w:autoSpaceDN w:val="0"/>
        <w:spacing w:after="0" w:line="240" w:lineRule="auto"/>
        <w:ind w:left="426" w:hanging="370"/>
        <w:contextualSpacing w:val="0"/>
        <w:jc w:val="both"/>
        <w:rPr>
          <w:color w:val="383838"/>
        </w:rPr>
      </w:pPr>
      <w:r w:rsidRPr="003E56C0">
        <w:rPr>
          <w:color w:val="383838"/>
        </w:rPr>
        <w:t xml:space="preserve">Prin </w:t>
      </w:r>
      <w:proofErr w:type="spellStart"/>
      <w:r w:rsidRPr="003E56C0">
        <w:rPr>
          <w:color w:val="383838"/>
        </w:rPr>
        <w:t>Decizia</w:t>
      </w:r>
      <w:proofErr w:type="spellEnd"/>
      <w:r w:rsidRPr="003E56C0">
        <w:rPr>
          <w:color w:val="383838"/>
        </w:rPr>
        <w:t xml:space="preserve"> nr. 334/15.03.2023 a </w:t>
      </w:r>
      <w:proofErr w:type="spellStart"/>
      <w:r w:rsidRPr="003E56C0">
        <w:rPr>
          <w:color w:val="383838"/>
        </w:rPr>
        <w:t>Directoratului</w:t>
      </w:r>
      <w:proofErr w:type="spellEnd"/>
      <w:r w:rsidRPr="003E56C0">
        <w:rPr>
          <w:color w:val="383838"/>
        </w:rPr>
        <w:t xml:space="preserve"> a </w:t>
      </w:r>
      <w:proofErr w:type="spellStart"/>
      <w:r w:rsidRPr="003E56C0">
        <w:rPr>
          <w:color w:val="383838"/>
        </w:rPr>
        <w:t>f</w:t>
      </w:r>
      <w:r>
        <w:rPr>
          <w:color w:val="383838"/>
        </w:rPr>
        <w:t>o</w:t>
      </w:r>
      <w:r w:rsidRPr="003E56C0">
        <w:rPr>
          <w:color w:val="383838"/>
        </w:rPr>
        <w:t>st</w:t>
      </w:r>
      <w:proofErr w:type="spellEnd"/>
      <w:r w:rsidRPr="003E56C0">
        <w:rPr>
          <w:color w:val="383838"/>
        </w:rPr>
        <w:t xml:space="preserve"> </w:t>
      </w:r>
      <w:proofErr w:type="spellStart"/>
      <w:r w:rsidRPr="003E56C0">
        <w:rPr>
          <w:color w:val="383838"/>
        </w:rPr>
        <w:t>aprobat</w:t>
      </w:r>
      <w:proofErr w:type="spellEnd"/>
      <w:r w:rsidRPr="003E56C0">
        <w:rPr>
          <w:color w:val="383838"/>
        </w:rPr>
        <w:t xml:space="preserve"> DG </w:t>
      </w:r>
      <w:proofErr w:type="spellStart"/>
      <w:r w:rsidRPr="003E56C0">
        <w:rPr>
          <w:color w:val="383838"/>
        </w:rPr>
        <w:t>actualizat</w:t>
      </w:r>
      <w:proofErr w:type="spellEnd"/>
      <w:r w:rsidRPr="003E56C0">
        <w:rPr>
          <w:color w:val="383838"/>
        </w:rPr>
        <w:t xml:space="preserve"> </w:t>
      </w:r>
      <w:proofErr w:type="spellStart"/>
      <w:r>
        <w:rPr>
          <w:color w:val="383838"/>
        </w:rPr>
        <w:t>ș</w:t>
      </w:r>
      <w:r w:rsidRPr="003E56C0">
        <w:rPr>
          <w:color w:val="383838"/>
        </w:rPr>
        <w:t>i</w:t>
      </w:r>
      <w:proofErr w:type="spellEnd"/>
      <w:r w:rsidRPr="003E56C0">
        <w:rPr>
          <w:color w:val="383838"/>
        </w:rPr>
        <w:t xml:space="preserve"> </w:t>
      </w:r>
      <w:proofErr w:type="spellStart"/>
      <w:r w:rsidRPr="003E56C0">
        <w:rPr>
          <w:color w:val="383838"/>
        </w:rPr>
        <w:t>indicatorii</w:t>
      </w:r>
      <w:proofErr w:type="spellEnd"/>
      <w:r w:rsidRPr="003E56C0">
        <w:rPr>
          <w:color w:val="383838"/>
        </w:rPr>
        <w:t xml:space="preserve"> </w:t>
      </w:r>
      <w:proofErr w:type="spellStart"/>
      <w:r w:rsidRPr="003E56C0">
        <w:rPr>
          <w:color w:val="383838"/>
        </w:rPr>
        <w:t>tehnico</w:t>
      </w:r>
      <w:proofErr w:type="spellEnd"/>
      <w:r w:rsidRPr="003E56C0">
        <w:rPr>
          <w:color w:val="383838"/>
        </w:rPr>
        <w:t>-economici;</w:t>
      </w:r>
    </w:p>
    <w:p w14:paraId="3188D079" w14:textId="77777777" w:rsidR="003B7BFF" w:rsidRPr="003E56C0" w:rsidRDefault="003B7BFF" w:rsidP="00FE4291">
      <w:pPr>
        <w:pStyle w:val="ListParagraph"/>
        <w:widowControl w:val="0"/>
        <w:numPr>
          <w:ilvl w:val="0"/>
          <w:numId w:val="32"/>
        </w:numPr>
        <w:tabs>
          <w:tab w:val="left" w:pos="2378"/>
          <w:tab w:val="left" w:pos="2383"/>
        </w:tabs>
        <w:autoSpaceDE w:val="0"/>
        <w:autoSpaceDN w:val="0"/>
        <w:spacing w:after="0" w:line="240" w:lineRule="auto"/>
        <w:ind w:left="426" w:hanging="370"/>
        <w:contextualSpacing w:val="0"/>
        <w:jc w:val="both"/>
        <w:rPr>
          <w:color w:val="383838"/>
        </w:rPr>
      </w:pPr>
      <w:r w:rsidRPr="003E56C0">
        <w:rPr>
          <w:color w:val="383838"/>
        </w:rPr>
        <w:t xml:space="preserve">A </w:t>
      </w:r>
      <w:proofErr w:type="spellStart"/>
      <w:r w:rsidRPr="003E56C0">
        <w:rPr>
          <w:color w:val="383838"/>
        </w:rPr>
        <w:t>fost</w:t>
      </w:r>
      <w:proofErr w:type="spellEnd"/>
      <w:r w:rsidRPr="003E56C0">
        <w:rPr>
          <w:color w:val="383838"/>
        </w:rPr>
        <w:t xml:space="preserve"> </w:t>
      </w:r>
      <w:proofErr w:type="spellStart"/>
      <w:r w:rsidRPr="003E56C0">
        <w:rPr>
          <w:color w:val="383838"/>
        </w:rPr>
        <w:t>semnat</w:t>
      </w:r>
      <w:proofErr w:type="spellEnd"/>
      <w:r>
        <w:rPr>
          <w:color w:val="383838"/>
        </w:rPr>
        <w:t xml:space="preserve"> </w:t>
      </w:r>
      <w:proofErr w:type="spellStart"/>
      <w:r w:rsidRPr="003E56C0">
        <w:rPr>
          <w:color w:val="383838"/>
        </w:rPr>
        <w:t>Contractul</w:t>
      </w:r>
      <w:proofErr w:type="spellEnd"/>
      <w:r>
        <w:rPr>
          <w:color w:val="383838"/>
        </w:rPr>
        <w:t xml:space="preserve"> </w:t>
      </w:r>
      <w:r w:rsidRPr="003E56C0">
        <w:rPr>
          <w:color w:val="383838"/>
        </w:rPr>
        <w:t>de</w:t>
      </w:r>
      <w:r>
        <w:rPr>
          <w:color w:val="383838"/>
        </w:rPr>
        <w:t xml:space="preserve"> </w:t>
      </w:r>
      <w:proofErr w:type="spellStart"/>
      <w:r w:rsidRPr="003E56C0">
        <w:rPr>
          <w:color w:val="383838"/>
        </w:rPr>
        <w:t>proiectare</w:t>
      </w:r>
      <w:proofErr w:type="spellEnd"/>
      <w:r>
        <w:rPr>
          <w:color w:val="383838"/>
        </w:rPr>
        <w:t xml:space="preserve"> </w:t>
      </w:r>
      <w:proofErr w:type="spellStart"/>
      <w:r w:rsidRPr="003E56C0">
        <w:rPr>
          <w:color w:val="383838"/>
        </w:rPr>
        <w:t>si</w:t>
      </w:r>
      <w:proofErr w:type="spellEnd"/>
      <w:r w:rsidRPr="003E56C0">
        <w:rPr>
          <w:color w:val="383838"/>
        </w:rPr>
        <w:t xml:space="preserve"> </w:t>
      </w:r>
      <w:proofErr w:type="spellStart"/>
      <w:r w:rsidRPr="003E56C0">
        <w:rPr>
          <w:color w:val="383838"/>
        </w:rPr>
        <w:t>executie</w:t>
      </w:r>
      <w:proofErr w:type="spellEnd"/>
      <w:r w:rsidRPr="003E56C0">
        <w:rPr>
          <w:color w:val="383838"/>
        </w:rPr>
        <w:tab/>
        <w:t xml:space="preserve">C918/08.10.202 cu </w:t>
      </w:r>
      <w:proofErr w:type="spellStart"/>
      <w:r w:rsidRPr="003E56C0">
        <w:rPr>
          <w:color w:val="383838"/>
        </w:rPr>
        <w:t>Electromontaj</w:t>
      </w:r>
      <w:proofErr w:type="spellEnd"/>
      <w:r w:rsidRPr="003E56C0">
        <w:rPr>
          <w:color w:val="383838"/>
        </w:rPr>
        <w:t xml:space="preserve"> SA </w:t>
      </w:r>
      <w:proofErr w:type="spellStart"/>
      <w:r w:rsidRPr="003E56C0">
        <w:rPr>
          <w:color w:val="383838"/>
        </w:rPr>
        <w:t>si</w:t>
      </w:r>
      <w:proofErr w:type="spellEnd"/>
      <w:r w:rsidRPr="003E56C0">
        <w:rPr>
          <w:color w:val="383838"/>
        </w:rPr>
        <w:t xml:space="preserve"> </w:t>
      </w:r>
      <w:proofErr w:type="spellStart"/>
      <w:r w:rsidRPr="003E56C0">
        <w:rPr>
          <w:color w:val="383838"/>
        </w:rPr>
        <w:t>emis</w:t>
      </w:r>
      <w:proofErr w:type="spellEnd"/>
      <w:r w:rsidRPr="003E56C0">
        <w:rPr>
          <w:color w:val="383838"/>
        </w:rPr>
        <w:t xml:space="preserve"> </w:t>
      </w:r>
      <w:proofErr w:type="spellStart"/>
      <w:r w:rsidRPr="003E56C0">
        <w:rPr>
          <w:color w:val="383838"/>
        </w:rPr>
        <w:t>ordinul</w:t>
      </w:r>
      <w:proofErr w:type="spellEnd"/>
      <w:r w:rsidRPr="003E56C0">
        <w:rPr>
          <w:color w:val="383838"/>
        </w:rPr>
        <w:t xml:space="preserve"> de </w:t>
      </w:r>
      <w:proofErr w:type="spellStart"/>
      <w:r>
        <w:rPr>
          <w:color w:val="383838"/>
        </w:rPr>
        <w:t>î</w:t>
      </w:r>
      <w:r w:rsidRPr="003E56C0">
        <w:rPr>
          <w:color w:val="383838"/>
        </w:rPr>
        <w:t>ncepere</w:t>
      </w:r>
      <w:proofErr w:type="spellEnd"/>
      <w:r w:rsidRPr="003E56C0">
        <w:rPr>
          <w:color w:val="383838"/>
        </w:rPr>
        <w:t xml:space="preserve"> </w:t>
      </w:r>
      <w:proofErr w:type="spellStart"/>
      <w:r w:rsidRPr="003E56C0">
        <w:rPr>
          <w:color w:val="383838"/>
        </w:rPr>
        <w:t>pentru</w:t>
      </w:r>
      <w:proofErr w:type="spellEnd"/>
      <w:r w:rsidRPr="003E56C0">
        <w:rPr>
          <w:color w:val="383838"/>
        </w:rPr>
        <w:t xml:space="preserve"> </w:t>
      </w:r>
      <w:proofErr w:type="spellStart"/>
      <w:r w:rsidRPr="003E56C0">
        <w:rPr>
          <w:color w:val="383838"/>
        </w:rPr>
        <w:t>activitatea</w:t>
      </w:r>
      <w:proofErr w:type="spellEnd"/>
      <w:r w:rsidRPr="003E56C0">
        <w:rPr>
          <w:color w:val="383838"/>
        </w:rPr>
        <w:t xml:space="preserve"> de </w:t>
      </w:r>
      <w:proofErr w:type="spellStart"/>
      <w:r w:rsidRPr="003E56C0">
        <w:rPr>
          <w:color w:val="383838"/>
        </w:rPr>
        <w:t>proiectare</w:t>
      </w:r>
      <w:proofErr w:type="spellEnd"/>
      <w:r w:rsidRPr="003E56C0">
        <w:rPr>
          <w:color w:val="383838"/>
        </w:rPr>
        <w:t>.</w:t>
      </w:r>
    </w:p>
    <w:p w14:paraId="68B27850" w14:textId="77777777" w:rsidR="003B7BFF" w:rsidRPr="00C161C3" w:rsidRDefault="003B7BFF" w:rsidP="00FE4291">
      <w:pPr>
        <w:pStyle w:val="ListParagraph"/>
        <w:widowControl w:val="0"/>
        <w:numPr>
          <w:ilvl w:val="0"/>
          <w:numId w:val="32"/>
        </w:numPr>
        <w:tabs>
          <w:tab w:val="left" w:pos="2378"/>
          <w:tab w:val="left" w:pos="2383"/>
        </w:tabs>
        <w:autoSpaceDE w:val="0"/>
        <w:autoSpaceDN w:val="0"/>
        <w:spacing w:after="0" w:line="240" w:lineRule="auto"/>
        <w:ind w:left="426" w:hanging="370"/>
        <w:contextualSpacing w:val="0"/>
        <w:jc w:val="both"/>
        <w:rPr>
          <w:color w:val="383838"/>
        </w:rPr>
      </w:pPr>
      <w:proofErr w:type="spellStart"/>
      <w:r w:rsidRPr="00C161C3">
        <w:rPr>
          <w:color w:val="383838"/>
        </w:rPr>
        <w:t>Durata</w:t>
      </w:r>
      <w:proofErr w:type="spellEnd"/>
      <w:r w:rsidRPr="00C161C3">
        <w:rPr>
          <w:color w:val="383838"/>
        </w:rPr>
        <w:t xml:space="preserve"> de </w:t>
      </w:r>
      <w:proofErr w:type="spellStart"/>
      <w:r w:rsidRPr="00C161C3">
        <w:rPr>
          <w:color w:val="383838"/>
        </w:rPr>
        <w:t>realizare</w:t>
      </w:r>
      <w:proofErr w:type="spellEnd"/>
      <w:r w:rsidRPr="00C161C3">
        <w:rPr>
          <w:color w:val="383838"/>
        </w:rPr>
        <w:t xml:space="preserve"> a </w:t>
      </w:r>
      <w:proofErr w:type="spellStart"/>
      <w:r w:rsidRPr="00C161C3">
        <w:rPr>
          <w:color w:val="383838"/>
        </w:rPr>
        <w:t>contractului</w:t>
      </w:r>
      <w:proofErr w:type="spellEnd"/>
      <w:r w:rsidRPr="00C161C3">
        <w:rPr>
          <w:color w:val="383838"/>
        </w:rPr>
        <w:t xml:space="preserve"> </w:t>
      </w:r>
      <w:proofErr w:type="spellStart"/>
      <w:r w:rsidRPr="00C161C3">
        <w:rPr>
          <w:color w:val="383838"/>
        </w:rPr>
        <w:t>este</w:t>
      </w:r>
      <w:proofErr w:type="spellEnd"/>
      <w:r w:rsidRPr="00C161C3">
        <w:rPr>
          <w:color w:val="383838"/>
        </w:rPr>
        <w:t xml:space="preserve"> de 42 de </w:t>
      </w:r>
      <w:proofErr w:type="spellStart"/>
      <w:r w:rsidRPr="00C161C3">
        <w:rPr>
          <w:color w:val="383838"/>
        </w:rPr>
        <w:t>luni</w:t>
      </w:r>
      <w:proofErr w:type="spellEnd"/>
      <w:r w:rsidRPr="00C161C3">
        <w:rPr>
          <w:color w:val="383838"/>
        </w:rPr>
        <w:t xml:space="preserve"> (</w:t>
      </w:r>
      <w:proofErr w:type="spellStart"/>
      <w:r w:rsidRPr="00C161C3">
        <w:rPr>
          <w:color w:val="383838"/>
        </w:rPr>
        <w:t>durata</w:t>
      </w:r>
      <w:proofErr w:type="spellEnd"/>
      <w:r w:rsidRPr="00C161C3">
        <w:rPr>
          <w:color w:val="383838"/>
        </w:rPr>
        <w:t xml:space="preserve"> de </w:t>
      </w:r>
      <w:proofErr w:type="spellStart"/>
      <w:r w:rsidRPr="00C161C3">
        <w:rPr>
          <w:color w:val="383838"/>
        </w:rPr>
        <w:t>proiectare</w:t>
      </w:r>
      <w:proofErr w:type="spellEnd"/>
      <w:r w:rsidRPr="00C161C3">
        <w:rPr>
          <w:color w:val="383838"/>
        </w:rPr>
        <w:t xml:space="preserve"> 5 </w:t>
      </w:r>
      <w:proofErr w:type="spellStart"/>
      <w:r w:rsidRPr="00C161C3">
        <w:rPr>
          <w:color w:val="383838"/>
        </w:rPr>
        <w:t>luni</w:t>
      </w:r>
      <w:proofErr w:type="spellEnd"/>
      <w:r w:rsidRPr="00C161C3">
        <w:rPr>
          <w:color w:val="383838"/>
        </w:rPr>
        <w:t xml:space="preserve"> de</w:t>
      </w:r>
      <w:r>
        <w:rPr>
          <w:color w:val="383838"/>
        </w:rPr>
        <w:t xml:space="preserve"> O.Î.,</w:t>
      </w:r>
      <w:r w:rsidRPr="00C161C3">
        <w:rPr>
          <w:color w:val="383838"/>
        </w:rPr>
        <w:t xml:space="preserve"> </w:t>
      </w:r>
      <w:proofErr w:type="spellStart"/>
      <w:r w:rsidRPr="00C161C3">
        <w:rPr>
          <w:color w:val="383838"/>
        </w:rPr>
        <w:t>durata</w:t>
      </w:r>
      <w:proofErr w:type="spellEnd"/>
      <w:r w:rsidRPr="00C161C3">
        <w:rPr>
          <w:color w:val="383838"/>
        </w:rPr>
        <w:t xml:space="preserve"> </w:t>
      </w:r>
      <w:proofErr w:type="spellStart"/>
      <w:r w:rsidRPr="00C161C3">
        <w:rPr>
          <w:color w:val="383838"/>
        </w:rPr>
        <w:t>pentru</w:t>
      </w:r>
      <w:proofErr w:type="spellEnd"/>
      <w:r w:rsidRPr="00C161C3">
        <w:rPr>
          <w:color w:val="383838"/>
        </w:rPr>
        <w:t xml:space="preserve"> </w:t>
      </w:r>
      <w:proofErr w:type="spellStart"/>
      <w:r w:rsidRPr="00C161C3">
        <w:rPr>
          <w:color w:val="383838"/>
        </w:rPr>
        <w:t>obtinerea</w:t>
      </w:r>
      <w:proofErr w:type="spellEnd"/>
      <w:r w:rsidRPr="00C161C3">
        <w:rPr>
          <w:color w:val="383838"/>
        </w:rPr>
        <w:t xml:space="preserve"> </w:t>
      </w:r>
      <w:proofErr w:type="spellStart"/>
      <w:r w:rsidRPr="00C161C3">
        <w:rPr>
          <w:color w:val="383838"/>
        </w:rPr>
        <w:t>autorizatiilor</w:t>
      </w:r>
      <w:proofErr w:type="spellEnd"/>
      <w:r w:rsidRPr="00C161C3">
        <w:rPr>
          <w:color w:val="383838"/>
        </w:rPr>
        <w:t>/</w:t>
      </w:r>
      <w:proofErr w:type="spellStart"/>
      <w:r w:rsidRPr="00C161C3">
        <w:rPr>
          <w:color w:val="383838"/>
        </w:rPr>
        <w:t>avizelor</w:t>
      </w:r>
      <w:proofErr w:type="spellEnd"/>
      <w:r w:rsidRPr="00C161C3">
        <w:rPr>
          <w:color w:val="383838"/>
        </w:rPr>
        <w:t xml:space="preserve"> - 2 </w:t>
      </w:r>
      <w:proofErr w:type="spellStart"/>
      <w:r>
        <w:rPr>
          <w:color w:val="383838"/>
        </w:rPr>
        <w:t>l</w:t>
      </w:r>
      <w:r w:rsidRPr="00C161C3">
        <w:rPr>
          <w:color w:val="383838"/>
        </w:rPr>
        <w:t>uni</w:t>
      </w:r>
      <w:proofErr w:type="spellEnd"/>
      <w:r w:rsidRPr="00C161C3">
        <w:rPr>
          <w:color w:val="383838"/>
        </w:rPr>
        <w:t xml:space="preserve"> de la data </w:t>
      </w:r>
      <w:proofErr w:type="spellStart"/>
      <w:r w:rsidRPr="00C161C3">
        <w:rPr>
          <w:color w:val="383838"/>
        </w:rPr>
        <w:t>predarii</w:t>
      </w:r>
      <w:proofErr w:type="spellEnd"/>
      <w:r w:rsidRPr="00C161C3">
        <w:rPr>
          <w:color w:val="383838"/>
        </w:rPr>
        <w:t xml:space="preserve"> de </w:t>
      </w:r>
      <w:proofErr w:type="spellStart"/>
      <w:r w:rsidRPr="00C161C3">
        <w:rPr>
          <w:color w:val="383838"/>
        </w:rPr>
        <w:t>catre</w:t>
      </w:r>
      <w:proofErr w:type="spellEnd"/>
      <w:r w:rsidRPr="00C161C3">
        <w:rPr>
          <w:color w:val="383838"/>
        </w:rPr>
        <w:t xml:space="preserve"> </w:t>
      </w:r>
      <w:proofErr w:type="spellStart"/>
      <w:r w:rsidRPr="00C161C3">
        <w:rPr>
          <w:color w:val="383838"/>
        </w:rPr>
        <w:t>Antreprenor</w:t>
      </w:r>
      <w:proofErr w:type="spellEnd"/>
      <w:r w:rsidRPr="00C161C3">
        <w:rPr>
          <w:color w:val="383838"/>
        </w:rPr>
        <w:t xml:space="preserve"> a </w:t>
      </w:r>
      <w:proofErr w:type="spellStart"/>
      <w:r w:rsidRPr="00C161C3">
        <w:rPr>
          <w:color w:val="383838"/>
        </w:rPr>
        <w:t>documentatiei</w:t>
      </w:r>
      <w:proofErr w:type="spellEnd"/>
      <w:r w:rsidRPr="00C161C3">
        <w:rPr>
          <w:color w:val="383838"/>
        </w:rPr>
        <w:t xml:space="preserve"> de </w:t>
      </w:r>
      <w:proofErr w:type="spellStart"/>
      <w:r w:rsidRPr="00C161C3">
        <w:rPr>
          <w:color w:val="383838"/>
        </w:rPr>
        <w:t>adaptare</w:t>
      </w:r>
      <w:proofErr w:type="spellEnd"/>
      <w:r w:rsidRPr="00C161C3">
        <w:rPr>
          <w:color w:val="383838"/>
        </w:rPr>
        <w:t xml:space="preserve"> PT</w:t>
      </w:r>
      <w:r>
        <w:rPr>
          <w:color w:val="383838"/>
        </w:rPr>
        <w:t>,</w:t>
      </w:r>
      <w:r w:rsidRPr="00C161C3">
        <w:rPr>
          <w:color w:val="383838"/>
        </w:rPr>
        <w:t xml:space="preserve"> </w:t>
      </w:r>
      <w:proofErr w:type="spellStart"/>
      <w:r w:rsidRPr="00C161C3">
        <w:rPr>
          <w:color w:val="383838"/>
        </w:rPr>
        <w:t>durata</w:t>
      </w:r>
      <w:proofErr w:type="spellEnd"/>
      <w:r w:rsidRPr="00C161C3">
        <w:rPr>
          <w:color w:val="383838"/>
        </w:rPr>
        <w:t xml:space="preserve"> de </w:t>
      </w:r>
      <w:proofErr w:type="spellStart"/>
      <w:r w:rsidRPr="00C161C3">
        <w:rPr>
          <w:color w:val="383838"/>
        </w:rPr>
        <w:t>executie</w:t>
      </w:r>
      <w:proofErr w:type="spellEnd"/>
      <w:r w:rsidRPr="00C161C3">
        <w:rPr>
          <w:color w:val="383838"/>
        </w:rPr>
        <w:t xml:space="preserve"> a </w:t>
      </w:r>
      <w:proofErr w:type="spellStart"/>
      <w:r w:rsidRPr="00C161C3">
        <w:rPr>
          <w:color w:val="383838"/>
        </w:rPr>
        <w:t>lucrarilor</w:t>
      </w:r>
      <w:proofErr w:type="spellEnd"/>
      <w:r w:rsidRPr="00C161C3">
        <w:rPr>
          <w:color w:val="383838"/>
        </w:rPr>
        <w:t xml:space="preserve"> - 16 </w:t>
      </w:r>
      <w:proofErr w:type="spellStart"/>
      <w:r w:rsidRPr="00C161C3">
        <w:rPr>
          <w:color w:val="383838"/>
        </w:rPr>
        <w:t>luni</w:t>
      </w:r>
      <w:proofErr w:type="spellEnd"/>
      <w:r w:rsidRPr="00C161C3">
        <w:rPr>
          <w:color w:val="383838"/>
        </w:rPr>
        <w:t xml:space="preserve"> de la </w:t>
      </w:r>
      <w:r>
        <w:rPr>
          <w:color w:val="383838"/>
        </w:rPr>
        <w:t>O.Î.)</w:t>
      </w:r>
    </w:p>
    <w:p w14:paraId="21BE8468" w14:textId="77777777" w:rsidR="003B7BFF" w:rsidRPr="003E56C0" w:rsidRDefault="003B7BFF" w:rsidP="00FE4291">
      <w:pPr>
        <w:pStyle w:val="ListParagraph"/>
        <w:widowControl w:val="0"/>
        <w:numPr>
          <w:ilvl w:val="0"/>
          <w:numId w:val="32"/>
        </w:numPr>
        <w:tabs>
          <w:tab w:val="left" w:pos="2378"/>
          <w:tab w:val="left" w:pos="2383"/>
        </w:tabs>
        <w:autoSpaceDE w:val="0"/>
        <w:autoSpaceDN w:val="0"/>
        <w:spacing w:after="0" w:line="240" w:lineRule="auto"/>
        <w:ind w:left="426" w:hanging="370"/>
        <w:contextualSpacing w:val="0"/>
        <w:jc w:val="both"/>
        <w:rPr>
          <w:color w:val="3B3B3B"/>
        </w:rPr>
      </w:pPr>
      <w:r w:rsidRPr="00C161C3">
        <w:t xml:space="preserve">PIF conform contract: </w:t>
      </w:r>
      <w:proofErr w:type="spellStart"/>
      <w:r w:rsidRPr="00C161C3">
        <w:t>Aprilie</w:t>
      </w:r>
      <w:proofErr w:type="spellEnd"/>
      <w:r w:rsidRPr="00C161C3">
        <w:t xml:space="preserve"> 2028.</w:t>
      </w:r>
    </w:p>
    <w:p w14:paraId="5F5DB8D2" w14:textId="77777777" w:rsidR="003B7BFF" w:rsidRDefault="003B7BFF" w:rsidP="00FE4291">
      <w:pPr>
        <w:spacing w:after="0" w:line="240" w:lineRule="auto"/>
        <w:jc w:val="both"/>
        <w:rPr>
          <w:rFonts w:ascii="Times New Roman" w:eastAsia="Calibri" w:hAnsi="Times New Roman"/>
          <w:i/>
          <w:color w:val="000000"/>
          <w:sz w:val="24"/>
          <w:szCs w:val="24"/>
          <w:lang w:val="ro-RO" w:bidi="ar-SA"/>
        </w:rPr>
      </w:pPr>
    </w:p>
    <w:p w14:paraId="3530A4E9" w14:textId="77777777" w:rsidR="003B7BFF" w:rsidRPr="00BA2B85" w:rsidRDefault="003B7BFF" w:rsidP="00FE4291">
      <w:pPr>
        <w:pStyle w:val="Heading2"/>
        <w:tabs>
          <w:tab w:val="left" w:pos="1435"/>
        </w:tabs>
        <w:ind w:left="0"/>
        <w:rPr>
          <w:rFonts w:ascii="Times New Roman" w:eastAsia="Calibri" w:hAnsi="Times New Roman" w:cs="Times New Roman"/>
          <w:bCs w:val="0"/>
          <w:shd w:val="clear" w:color="auto" w:fill="D9D9D9" w:themeFill="background1" w:themeFillShade="D9"/>
        </w:rPr>
      </w:pPr>
      <w:r w:rsidRPr="00BA2B85">
        <w:rPr>
          <w:rFonts w:ascii="Times New Roman" w:eastAsia="Calibri" w:hAnsi="Times New Roman" w:cs="Times New Roman"/>
          <w:bCs w:val="0"/>
          <w:shd w:val="clear" w:color="auto" w:fill="D9D9D9" w:themeFill="background1" w:themeFillShade="D9"/>
        </w:rPr>
        <w:t>Trecerea la tensiunea de 400 kV a LEA 220 kV Arad - Timi</w:t>
      </w:r>
      <w:r>
        <w:rPr>
          <w:rFonts w:ascii="Times New Roman" w:eastAsia="Calibri" w:hAnsi="Times New Roman" w:cs="Times New Roman"/>
          <w:bCs w:val="0"/>
          <w:shd w:val="clear" w:color="auto" w:fill="D9D9D9" w:themeFill="background1" w:themeFillShade="D9"/>
        </w:rPr>
        <w:t>șo</w:t>
      </w:r>
      <w:r w:rsidRPr="00BA2B85">
        <w:rPr>
          <w:rFonts w:ascii="Times New Roman" w:eastAsia="Calibri" w:hAnsi="Times New Roman" w:cs="Times New Roman"/>
          <w:bCs w:val="0"/>
          <w:shd w:val="clear" w:color="auto" w:fill="D9D9D9" w:themeFill="background1" w:themeFillShade="D9"/>
        </w:rPr>
        <w:t>ara/S</w:t>
      </w:r>
      <w:r>
        <w:rPr>
          <w:rFonts w:ascii="Times New Roman" w:eastAsia="Calibri" w:hAnsi="Times New Roman" w:cs="Times New Roman"/>
          <w:bCs w:val="0"/>
          <w:shd w:val="clear" w:color="auto" w:fill="D9D9D9" w:themeFill="background1" w:themeFillShade="D9"/>
        </w:rPr>
        <w:t>ăcă</w:t>
      </w:r>
      <w:r w:rsidRPr="00BA2B85">
        <w:rPr>
          <w:rFonts w:ascii="Times New Roman" w:eastAsia="Calibri" w:hAnsi="Times New Roman" w:cs="Times New Roman"/>
          <w:bCs w:val="0"/>
          <w:shd w:val="clear" w:color="auto" w:fill="D9D9D9" w:themeFill="background1" w:themeFillShade="D9"/>
        </w:rPr>
        <w:t>laz, inclusiv construirea sta</w:t>
      </w:r>
      <w:r>
        <w:rPr>
          <w:rFonts w:ascii="Times New Roman" w:eastAsia="Calibri" w:hAnsi="Times New Roman" w:cs="Times New Roman"/>
          <w:bCs w:val="0"/>
          <w:shd w:val="clear" w:color="auto" w:fill="D9D9D9" w:themeFill="background1" w:themeFillShade="D9"/>
        </w:rPr>
        <w:t>ț</w:t>
      </w:r>
      <w:r w:rsidRPr="00BA2B85">
        <w:rPr>
          <w:rFonts w:ascii="Times New Roman" w:eastAsia="Calibri" w:hAnsi="Times New Roman" w:cs="Times New Roman"/>
          <w:bCs w:val="0"/>
          <w:shd w:val="clear" w:color="auto" w:fill="D9D9D9" w:themeFill="background1" w:themeFillShade="D9"/>
        </w:rPr>
        <w:t xml:space="preserve">iei de 400 kV Sicilaz </w:t>
      </w:r>
      <w:r>
        <w:rPr>
          <w:rFonts w:ascii="Times New Roman" w:eastAsia="Calibri" w:hAnsi="Times New Roman" w:cs="Times New Roman"/>
          <w:bCs w:val="0"/>
          <w:shd w:val="clear" w:color="auto" w:fill="D9D9D9" w:themeFill="background1" w:themeFillShade="D9"/>
        </w:rPr>
        <w:t>și</w:t>
      </w:r>
      <w:r w:rsidRPr="00BA2B85">
        <w:rPr>
          <w:rFonts w:ascii="Times New Roman" w:eastAsia="Calibri" w:hAnsi="Times New Roman" w:cs="Times New Roman"/>
          <w:bCs w:val="0"/>
          <w:shd w:val="clear" w:color="auto" w:fill="D9D9D9" w:themeFill="background1" w:themeFillShade="D9"/>
        </w:rPr>
        <w:t xml:space="preserve"> extinderea sta</w:t>
      </w:r>
      <w:r>
        <w:rPr>
          <w:rFonts w:ascii="Times New Roman" w:eastAsia="Calibri" w:hAnsi="Times New Roman" w:cs="Times New Roman"/>
          <w:bCs w:val="0"/>
          <w:shd w:val="clear" w:color="auto" w:fill="D9D9D9" w:themeFill="background1" w:themeFillShade="D9"/>
        </w:rPr>
        <w:t>ț</w:t>
      </w:r>
      <w:r w:rsidRPr="00BA2B85">
        <w:rPr>
          <w:rFonts w:ascii="Times New Roman" w:eastAsia="Calibri" w:hAnsi="Times New Roman" w:cs="Times New Roman"/>
          <w:bCs w:val="0"/>
          <w:shd w:val="clear" w:color="auto" w:fill="D9D9D9" w:themeFill="background1" w:themeFillShade="D9"/>
        </w:rPr>
        <w:t>iei Arad</w:t>
      </w:r>
    </w:p>
    <w:p w14:paraId="26335BB5" w14:textId="77777777"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b/>
          <w:bCs/>
          <w:color w:val="383838"/>
        </w:rPr>
        <w:t>Codul din Planul național de dezvoltare 2020-2029</w:t>
      </w:r>
      <w:r w:rsidRPr="003B7BFF">
        <w:rPr>
          <w:rFonts w:ascii="Times New Roman" w:hAnsi="Times New Roman" w:cs="Times New Roman"/>
          <w:color w:val="383838"/>
        </w:rPr>
        <w:t>: F.3.1+F.3.2+F.3.3</w:t>
      </w:r>
    </w:p>
    <w:p w14:paraId="1B51F929" w14:textId="77777777"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b/>
          <w:bCs/>
          <w:color w:val="383838"/>
        </w:rPr>
        <w:t>Codul din TYNDP 2020</w:t>
      </w:r>
      <w:r w:rsidRPr="003B7BFF">
        <w:rPr>
          <w:rFonts w:ascii="Times New Roman" w:hAnsi="Times New Roman" w:cs="Times New Roman"/>
          <w:color w:val="383838"/>
        </w:rPr>
        <w:t xml:space="preserve">:  144.270- parte a cluster-ului 144 nMid Continental East corridor'' </w:t>
      </w:r>
    </w:p>
    <w:p w14:paraId="32D05B88" w14:textId="77777777"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b/>
          <w:bCs/>
          <w:color w:val="383838"/>
        </w:rPr>
        <w:t>Codul din Regulamentul UE nr. 389/2018</w:t>
      </w:r>
      <w:r w:rsidRPr="003B7BFF">
        <w:rPr>
          <w:rFonts w:ascii="Times New Roman" w:hAnsi="Times New Roman" w:cs="Times New Roman"/>
          <w:color w:val="383838"/>
        </w:rPr>
        <w:t>: 3.22.4 - parte a cluster-ului 3.22 "Grupul Romania­ Serbia (cunoscut sub denumirea Mid Continental East corridor)"</w:t>
      </w:r>
    </w:p>
    <w:p w14:paraId="7E544EBD" w14:textId="77777777"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color w:val="383838"/>
        </w:rPr>
        <w:t xml:space="preserve">Coridorul prioritar privind energia electrică: </w:t>
      </w:r>
      <w:r w:rsidRPr="00BA2B85">
        <w:rPr>
          <w:rFonts w:ascii="Times New Roman" w:hAnsi="Times New Roman" w:cs="Times New Roman"/>
          <w:color w:val="383838"/>
        </w:rPr>
        <w:t>"lnterconexiuni nord-sud privind energia electri</w:t>
      </w:r>
      <w:r>
        <w:rPr>
          <w:rFonts w:ascii="Times New Roman" w:hAnsi="Times New Roman" w:cs="Times New Roman"/>
          <w:color w:val="383838"/>
        </w:rPr>
        <w:t xml:space="preserve">că </w:t>
      </w:r>
      <w:r w:rsidRPr="00BA2B85">
        <w:rPr>
          <w:rFonts w:ascii="Times New Roman" w:hAnsi="Times New Roman" w:cs="Times New Roman"/>
          <w:color w:val="383838"/>
        </w:rPr>
        <w:t>din Europa</w:t>
      </w:r>
      <w:r w:rsidRPr="003B7BFF">
        <w:rPr>
          <w:rFonts w:ascii="Times New Roman" w:hAnsi="Times New Roman" w:cs="Times New Roman"/>
          <w:color w:val="383838"/>
        </w:rPr>
        <w:t xml:space="preserve"> </w:t>
      </w:r>
      <w:r w:rsidRPr="00BA2B85">
        <w:rPr>
          <w:rFonts w:ascii="Times New Roman" w:hAnsi="Times New Roman" w:cs="Times New Roman"/>
          <w:color w:val="383838"/>
        </w:rPr>
        <w:t>Central</w:t>
      </w:r>
      <w:r>
        <w:rPr>
          <w:rFonts w:ascii="Times New Roman" w:hAnsi="Times New Roman" w:cs="Times New Roman"/>
          <w:color w:val="383838"/>
        </w:rPr>
        <w:t>ă</w:t>
      </w:r>
      <w:r w:rsidRPr="00BA2B85">
        <w:rPr>
          <w:rFonts w:ascii="Times New Roman" w:hAnsi="Times New Roman" w:cs="Times New Roman"/>
          <w:color w:val="383838"/>
        </w:rPr>
        <w:t xml:space="preserve"> </w:t>
      </w:r>
      <w:r>
        <w:rPr>
          <w:rFonts w:ascii="Times New Roman" w:hAnsi="Times New Roman" w:cs="Times New Roman"/>
          <w:color w:val="383838"/>
        </w:rPr>
        <w:t>ș</w:t>
      </w:r>
      <w:r w:rsidRPr="00BA2B85">
        <w:rPr>
          <w:rFonts w:ascii="Times New Roman" w:hAnsi="Times New Roman" w:cs="Times New Roman"/>
          <w:color w:val="383838"/>
        </w:rPr>
        <w:t>i din Europa de Sud-Est ("NSI East Electricity": interconexiuni</w:t>
      </w:r>
      <w:r w:rsidRPr="003B7BFF">
        <w:rPr>
          <w:rFonts w:ascii="Times New Roman" w:hAnsi="Times New Roman" w:cs="Times New Roman"/>
          <w:color w:val="383838"/>
        </w:rPr>
        <w:t xml:space="preserve"> </w:t>
      </w:r>
      <w:r>
        <w:rPr>
          <w:rFonts w:ascii="Times New Roman" w:hAnsi="Times New Roman" w:cs="Times New Roman"/>
          <w:color w:val="383838"/>
        </w:rPr>
        <w:t>ș</w:t>
      </w:r>
      <w:r w:rsidRPr="00BA2B85">
        <w:rPr>
          <w:rFonts w:ascii="Times New Roman" w:hAnsi="Times New Roman" w:cs="Times New Roman"/>
          <w:color w:val="383838"/>
        </w:rPr>
        <w:t>i</w:t>
      </w:r>
      <w:r w:rsidRPr="003B7BFF">
        <w:rPr>
          <w:rFonts w:ascii="Times New Roman" w:hAnsi="Times New Roman" w:cs="Times New Roman"/>
          <w:color w:val="383838"/>
        </w:rPr>
        <w:t xml:space="preserve"> </w:t>
      </w:r>
      <w:r w:rsidRPr="00BA2B85">
        <w:rPr>
          <w:rFonts w:ascii="Times New Roman" w:hAnsi="Times New Roman" w:cs="Times New Roman"/>
          <w:color w:val="383838"/>
        </w:rPr>
        <w:t xml:space="preserve">linii interne </w:t>
      </w:r>
      <w:r>
        <w:rPr>
          <w:rFonts w:ascii="Times New Roman" w:hAnsi="Times New Roman" w:cs="Times New Roman"/>
          <w:color w:val="383838"/>
        </w:rPr>
        <w:t>î</w:t>
      </w:r>
      <w:r w:rsidRPr="00BA2B85">
        <w:rPr>
          <w:rFonts w:ascii="Times New Roman" w:hAnsi="Times New Roman" w:cs="Times New Roman"/>
          <w:color w:val="383838"/>
        </w:rPr>
        <w:t>n direc</w:t>
      </w:r>
      <w:r>
        <w:rPr>
          <w:rFonts w:ascii="Times New Roman" w:hAnsi="Times New Roman" w:cs="Times New Roman"/>
          <w:color w:val="383838"/>
        </w:rPr>
        <w:t>ț</w:t>
      </w:r>
      <w:r w:rsidRPr="00BA2B85">
        <w:rPr>
          <w:rFonts w:ascii="Times New Roman" w:hAnsi="Times New Roman" w:cs="Times New Roman"/>
          <w:color w:val="383838"/>
        </w:rPr>
        <w:t>iile n</w:t>
      </w:r>
      <w:r>
        <w:rPr>
          <w:rFonts w:ascii="Times New Roman" w:hAnsi="Times New Roman" w:cs="Times New Roman"/>
          <w:color w:val="383838"/>
        </w:rPr>
        <w:t>o</w:t>
      </w:r>
      <w:r w:rsidRPr="00BA2B85">
        <w:rPr>
          <w:rFonts w:ascii="Times New Roman" w:hAnsi="Times New Roman" w:cs="Times New Roman"/>
          <w:color w:val="383838"/>
        </w:rPr>
        <w:t xml:space="preserve">rd-sud </w:t>
      </w:r>
      <w:r>
        <w:rPr>
          <w:rFonts w:ascii="Times New Roman" w:hAnsi="Times New Roman" w:cs="Times New Roman"/>
          <w:color w:val="383838"/>
        </w:rPr>
        <w:t>ș</w:t>
      </w:r>
      <w:r w:rsidRPr="00BA2B85">
        <w:rPr>
          <w:rFonts w:ascii="Times New Roman" w:hAnsi="Times New Roman" w:cs="Times New Roman"/>
          <w:color w:val="383838"/>
        </w:rPr>
        <w:t>i</w:t>
      </w:r>
      <w:r w:rsidRPr="003B7BFF">
        <w:rPr>
          <w:rFonts w:ascii="Times New Roman" w:hAnsi="Times New Roman" w:cs="Times New Roman"/>
          <w:color w:val="383838"/>
        </w:rPr>
        <w:t xml:space="preserve"> </w:t>
      </w:r>
      <w:r w:rsidRPr="00BA2B85">
        <w:rPr>
          <w:rFonts w:ascii="Times New Roman" w:hAnsi="Times New Roman" w:cs="Times New Roman"/>
          <w:color w:val="383838"/>
        </w:rPr>
        <w:t xml:space="preserve">est-vest pentru finalizarea pietei interne </w:t>
      </w:r>
      <w:r>
        <w:rPr>
          <w:rFonts w:ascii="Times New Roman" w:hAnsi="Times New Roman" w:cs="Times New Roman"/>
          <w:color w:val="383838"/>
        </w:rPr>
        <w:t>ș</w:t>
      </w:r>
      <w:r w:rsidRPr="00BA2B85">
        <w:rPr>
          <w:rFonts w:ascii="Times New Roman" w:hAnsi="Times New Roman" w:cs="Times New Roman"/>
          <w:color w:val="383838"/>
        </w:rPr>
        <w:t>i</w:t>
      </w:r>
      <w:r w:rsidRPr="003B7BFF">
        <w:rPr>
          <w:rFonts w:ascii="Times New Roman" w:hAnsi="Times New Roman" w:cs="Times New Roman"/>
          <w:color w:val="383838"/>
        </w:rPr>
        <w:t xml:space="preserve"> </w:t>
      </w:r>
      <w:r w:rsidRPr="00BA2B85">
        <w:rPr>
          <w:rFonts w:ascii="Times New Roman" w:hAnsi="Times New Roman" w:cs="Times New Roman"/>
          <w:color w:val="383838"/>
        </w:rPr>
        <w:t>pentru integrarea productiei provenite din surse regenerabile.</w:t>
      </w:r>
    </w:p>
    <w:p w14:paraId="035D9CCE" w14:textId="77777777" w:rsidR="003B7BFF" w:rsidRPr="003B7BFF" w:rsidRDefault="003B7BFF" w:rsidP="00FE4291">
      <w:pPr>
        <w:pStyle w:val="BodyText"/>
        <w:ind w:firstLine="13"/>
        <w:jc w:val="both"/>
        <w:rPr>
          <w:rFonts w:ascii="Times New Roman" w:hAnsi="Times New Roman" w:cs="Times New Roman"/>
          <w:color w:val="383838"/>
        </w:rPr>
      </w:pPr>
      <w:r w:rsidRPr="003B7BFF">
        <w:rPr>
          <w:rFonts w:ascii="Times New Roman" w:hAnsi="Times New Roman" w:cs="Times New Roman"/>
          <w:b/>
          <w:bCs/>
          <w:color w:val="383838"/>
        </w:rPr>
        <w:t>Descriere proiect</w:t>
      </w:r>
      <w:r w:rsidRPr="003B7BFF">
        <w:rPr>
          <w:rFonts w:ascii="Times New Roman" w:hAnsi="Times New Roman" w:cs="Times New Roman"/>
          <w:color w:val="383838"/>
        </w:rPr>
        <w:t>: Realizarea tronsonului de LEA de 400 kV de la statiile Timișoara și Săcălaz la stația Arad, Realizarea stației de 400 kV Sacalaz și retehnologizarea stației 110 kV Săcălaz, Extinderea stației 400 kV Arad.</w:t>
      </w:r>
    </w:p>
    <w:p w14:paraId="39552CEE" w14:textId="77777777" w:rsidR="003B7BFF" w:rsidRPr="00BA2B85" w:rsidRDefault="003B7BFF" w:rsidP="00FE4291">
      <w:pPr>
        <w:pStyle w:val="Heading2"/>
        <w:ind w:left="0"/>
        <w:rPr>
          <w:rFonts w:ascii="Times New Roman" w:hAnsi="Times New Roman" w:cs="Times New Roman"/>
        </w:rPr>
      </w:pPr>
      <w:r w:rsidRPr="00BA2B85">
        <w:rPr>
          <w:rFonts w:ascii="Times New Roman" w:hAnsi="Times New Roman" w:cs="Times New Roman"/>
          <w:color w:val="3B3B3B"/>
        </w:rPr>
        <w:t>Stad</w:t>
      </w:r>
      <w:r>
        <w:rPr>
          <w:rFonts w:ascii="Times New Roman" w:hAnsi="Times New Roman" w:cs="Times New Roman"/>
          <w:color w:val="3B3B3B"/>
        </w:rPr>
        <w:t>i</w:t>
      </w:r>
      <w:r w:rsidRPr="00BA2B85">
        <w:rPr>
          <w:rFonts w:ascii="Times New Roman" w:hAnsi="Times New Roman" w:cs="Times New Roman"/>
          <w:color w:val="3B3B3B"/>
        </w:rPr>
        <w:t>ul</w:t>
      </w:r>
      <w:r w:rsidRPr="00BA2B85">
        <w:rPr>
          <w:rFonts w:ascii="Times New Roman" w:hAnsi="Times New Roman" w:cs="Times New Roman"/>
          <w:color w:val="3B3B3B"/>
          <w:spacing w:val="4"/>
        </w:rPr>
        <w:t xml:space="preserve"> </w:t>
      </w:r>
      <w:r w:rsidRPr="00BA2B85">
        <w:rPr>
          <w:rFonts w:ascii="Times New Roman" w:hAnsi="Times New Roman" w:cs="Times New Roman"/>
          <w:color w:val="3B3B3B"/>
        </w:rPr>
        <w:t>actual</w:t>
      </w:r>
      <w:r w:rsidRPr="00BA2B85">
        <w:rPr>
          <w:rFonts w:ascii="Times New Roman" w:hAnsi="Times New Roman" w:cs="Times New Roman"/>
          <w:color w:val="3B3B3B"/>
          <w:spacing w:val="6"/>
        </w:rPr>
        <w:t xml:space="preserve"> </w:t>
      </w:r>
      <w:r w:rsidRPr="00BA2B85">
        <w:rPr>
          <w:rFonts w:ascii="Times New Roman" w:hAnsi="Times New Roman" w:cs="Times New Roman"/>
          <w:color w:val="3B3B3B"/>
        </w:rPr>
        <w:t>al</w:t>
      </w:r>
      <w:r w:rsidRPr="00BA2B85">
        <w:rPr>
          <w:rFonts w:ascii="Times New Roman" w:hAnsi="Times New Roman" w:cs="Times New Roman"/>
          <w:color w:val="3B3B3B"/>
          <w:spacing w:val="-8"/>
        </w:rPr>
        <w:t xml:space="preserve"> </w:t>
      </w:r>
      <w:r w:rsidRPr="00BA2B85">
        <w:rPr>
          <w:rFonts w:ascii="Times New Roman" w:hAnsi="Times New Roman" w:cs="Times New Roman"/>
          <w:color w:val="3B3B3B"/>
          <w:spacing w:val="-2"/>
        </w:rPr>
        <w:t>proiectulul</w:t>
      </w:r>
    </w:p>
    <w:p w14:paraId="13A972BE" w14:textId="77777777" w:rsidR="003B7BFF" w:rsidRPr="00BA2B85" w:rsidRDefault="003B7BFF" w:rsidP="00FE4291">
      <w:pPr>
        <w:tabs>
          <w:tab w:val="left" w:pos="142"/>
        </w:tabs>
        <w:spacing w:after="0" w:line="240" w:lineRule="auto"/>
        <w:rPr>
          <w:rFonts w:ascii="Times New Roman" w:hAnsi="Times New Roman"/>
          <w:b/>
        </w:rPr>
      </w:pPr>
      <w:r w:rsidRPr="00BA2B85">
        <w:rPr>
          <w:rFonts w:ascii="Times New Roman" w:hAnsi="Times New Roman"/>
          <w:b/>
          <w:color w:val="3B3B3B"/>
          <w:w w:val="105"/>
        </w:rPr>
        <w:t>LEA</w:t>
      </w:r>
      <w:r w:rsidRPr="00BA2B85">
        <w:rPr>
          <w:rFonts w:ascii="Times New Roman" w:hAnsi="Times New Roman"/>
          <w:b/>
          <w:color w:val="3B3B3B"/>
          <w:spacing w:val="-1"/>
          <w:w w:val="105"/>
        </w:rPr>
        <w:t xml:space="preserve"> </w:t>
      </w:r>
      <w:r w:rsidRPr="00BA2B85">
        <w:rPr>
          <w:rFonts w:ascii="Times New Roman" w:hAnsi="Times New Roman"/>
          <w:b/>
          <w:color w:val="3B3B3B"/>
          <w:w w:val="105"/>
        </w:rPr>
        <w:t>400</w:t>
      </w:r>
      <w:r w:rsidRPr="00BA2B85">
        <w:rPr>
          <w:rFonts w:ascii="Times New Roman" w:hAnsi="Times New Roman"/>
          <w:b/>
          <w:color w:val="3B3B3B"/>
          <w:spacing w:val="-11"/>
          <w:w w:val="105"/>
        </w:rPr>
        <w:t xml:space="preserve"> </w:t>
      </w:r>
      <w:r w:rsidRPr="00BA2B85">
        <w:rPr>
          <w:rFonts w:ascii="Times New Roman" w:hAnsi="Times New Roman"/>
          <w:b/>
          <w:color w:val="3B3B3B"/>
          <w:w w:val="105"/>
        </w:rPr>
        <w:t>kV</w:t>
      </w:r>
      <w:r w:rsidRPr="00BA2B85">
        <w:rPr>
          <w:rFonts w:ascii="Times New Roman" w:hAnsi="Times New Roman"/>
          <w:b/>
          <w:color w:val="3B3B3B"/>
          <w:spacing w:val="-16"/>
          <w:w w:val="105"/>
        </w:rPr>
        <w:t xml:space="preserve"> </w:t>
      </w:r>
      <w:proofErr w:type="spellStart"/>
      <w:r w:rsidRPr="00BA2B85">
        <w:rPr>
          <w:rFonts w:ascii="Times New Roman" w:hAnsi="Times New Roman"/>
          <w:b/>
          <w:color w:val="3B3B3B"/>
          <w:w w:val="105"/>
        </w:rPr>
        <w:t>Timi</w:t>
      </w:r>
      <w:r>
        <w:rPr>
          <w:rFonts w:ascii="Times New Roman" w:hAnsi="Times New Roman"/>
          <w:b/>
          <w:color w:val="3B3B3B"/>
          <w:w w:val="105"/>
        </w:rPr>
        <w:t>ș</w:t>
      </w:r>
      <w:r w:rsidRPr="00BA2B85">
        <w:rPr>
          <w:rFonts w:ascii="Times New Roman" w:hAnsi="Times New Roman"/>
          <w:b/>
          <w:color w:val="3B3B3B"/>
          <w:w w:val="105"/>
        </w:rPr>
        <w:t>oara</w:t>
      </w:r>
      <w:proofErr w:type="spellEnd"/>
      <w:r w:rsidRPr="00BA2B85">
        <w:rPr>
          <w:rFonts w:ascii="Times New Roman" w:hAnsi="Times New Roman"/>
          <w:b/>
          <w:color w:val="3B3B3B"/>
          <w:w w:val="105"/>
        </w:rPr>
        <w:t>/</w:t>
      </w:r>
      <w:proofErr w:type="spellStart"/>
      <w:r w:rsidRPr="00BA2B85">
        <w:rPr>
          <w:rFonts w:ascii="Times New Roman" w:hAnsi="Times New Roman"/>
          <w:b/>
          <w:color w:val="3B3B3B"/>
          <w:w w:val="105"/>
        </w:rPr>
        <w:t>S</w:t>
      </w:r>
      <w:r>
        <w:rPr>
          <w:rFonts w:ascii="Times New Roman" w:hAnsi="Times New Roman"/>
          <w:b/>
          <w:color w:val="3B3B3B"/>
          <w:w w:val="105"/>
        </w:rPr>
        <w:t>ă</w:t>
      </w:r>
      <w:r w:rsidRPr="00BA2B85">
        <w:rPr>
          <w:rFonts w:ascii="Times New Roman" w:hAnsi="Times New Roman"/>
          <w:b/>
          <w:color w:val="3B3B3B"/>
          <w:w w:val="105"/>
        </w:rPr>
        <w:t>c</w:t>
      </w:r>
      <w:r>
        <w:rPr>
          <w:rFonts w:ascii="Times New Roman" w:hAnsi="Times New Roman"/>
          <w:b/>
          <w:color w:val="3B3B3B"/>
          <w:w w:val="105"/>
        </w:rPr>
        <w:t>ă</w:t>
      </w:r>
      <w:r w:rsidRPr="00BA2B85">
        <w:rPr>
          <w:rFonts w:ascii="Times New Roman" w:hAnsi="Times New Roman"/>
          <w:b/>
          <w:color w:val="3B3B3B"/>
          <w:w w:val="105"/>
        </w:rPr>
        <w:t>laz</w:t>
      </w:r>
      <w:proofErr w:type="spellEnd"/>
      <w:r w:rsidRPr="00BA2B85">
        <w:rPr>
          <w:rFonts w:ascii="Times New Roman" w:hAnsi="Times New Roman"/>
          <w:b/>
          <w:color w:val="3B3B3B"/>
          <w:spacing w:val="-30"/>
          <w:w w:val="105"/>
        </w:rPr>
        <w:t xml:space="preserve"> </w:t>
      </w:r>
      <w:r w:rsidRPr="00BA2B85">
        <w:rPr>
          <w:rFonts w:ascii="Times New Roman" w:hAnsi="Times New Roman"/>
          <w:color w:val="3B3B3B"/>
          <w:w w:val="105"/>
        </w:rPr>
        <w:t>-</w:t>
      </w:r>
      <w:r w:rsidRPr="00BA2B85">
        <w:rPr>
          <w:rFonts w:ascii="Times New Roman" w:hAnsi="Times New Roman"/>
          <w:color w:val="3B3B3B"/>
          <w:spacing w:val="30"/>
          <w:w w:val="105"/>
        </w:rPr>
        <w:t xml:space="preserve"> </w:t>
      </w:r>
      <w:r w:rsidRPr="00BA2B85">
        <w:rPr>
          <w:rFonts w:ascii="Times New Roman" w:hAnsi="Times New Roman"/>
          <w:b/>
          <w:color w:val="3B3B3B"/>
          <w:spacing w:val="-4"/>
          <w:w w:val="105"/>
        </w:rPr>
        <w:t>Arad</w:t>
      </w:r>
    </w:p>
    <w:p w14:paraId="66A3930D" w14:textId="77777777" w:rsidR="003B7BFF" w:rsidRPr="00BA2B85" w:rsidRDefault="003B7BFF" w:rsidP="00FE4291">
      <w:pPr>
        <w:pStyle w:val="ListParagraph"/>
        <w:widowControl w:val="0"/>
        <w:numPr>
          <w:ilvl w:val="1"/>
          <w:numId w:val="33"/>
        </w:numPr>
        <w:tabs>
          <w:tab w:val="left" w:pos="142"/>
          <w:tab w:val="left" w:pos="959"/>
          <w:tab w:val="left" w:pos="1098"/>
        </w:tabs>
        <w:autoSpaceDE w:val="0"/>
        <w:autoSpaceDN w:val="0"/>
        <w:spacing w:after="0" w:line="240" w:lineRule="auto"/>
        <w:ind w:left="0" w:right="-141" w:hanging="8"/>
        <w:contextualSpacing w:val="0"/>
        <w:jc w:val="both"/>
        <w:rPr>
          <w:color w:val="3B3B3B"/>
        </w:rPr>
      </w:pPr>
      <w:r w:rsidRPr="00BA2B85">
        <w:rPr>
          <w:color w:val="3B3B3B"/>
        </w:rPr>
        <w:t>Este</w:t>
      </w:r>
      <w:r w:rsidRPr="00BA2B85">
        <w:rPr>
          <w:color w:val="3B3B3B"/>
          <w:spacing w:val="-5"/>
        </w:rPr>
        <w:t xml:space="preserve"> </w:t>
      </w:r>
      <w:proofErr w:type="spellStart"/>
      <w:r w:rsidRPr="00BA2B85">
        <w:rPr>
          <w:color w:val="3B3B3B"/>
        </w:rPr>
        <w:t>incheiat</w:t>
      </w:r>
      <w:proofErr w:type="spellEnd"/>
      <w:r w:rsidRPr="00BA2B85">
        <w:rPr>
          <w:color w:val="3B3B3B"/>
        </w:rPr>
        <w:t xml:space="preserve"> </w:t>
      </w:r>
      <w:proofErr w:type="spellStart"/>
      <w:r w:rsidRPr="00BA2B85">
        <w:rPr>
          <w:color w:val="3B3B3B"/>
        </w:rPr>
        <w:t>Contractul</w:t>
      </w:r>
      <w:proofErr w:type="spellEnd"/>
      <w:r w:rsidRPr="00BA2B85">
        <w:rPr>
          <w:color w:val="3B3B3B"/>
        </w:rPr>
        <w:t xml:space="preserve"> de </w:t>
      </w:r>
      <w:proofErr w:type="spellStart"/>
      <w:r w:rsidRPr="00BA2B85">
        <w:rPr>
          <w:color w:val="3B3B3B"/>
        </w:rPr>
        <w:t>proiectare</w:t>
      </w:r>
      <w:proofErr w:type="spellEnd"/>
      <w:r w:rsidRPr="00BA2B85">
        <w:rPr>
          <w:color w:val="3B3B3B"/>
        </w:rPr>
        <w:t xml:space="preserve"> C</w:t>
      </w:r>
      <w:r w:rsidRPr="00BA2B85">
        <w:rPr>
          <w:color w:val="3B3B3B"/>
          <w:spacing w:val="-9"/>
        </w:rPr>
        <w:t xml:space="preserve"> </w:t>
      </w:r>
      <w:r w:rsidRPr="00BA2B85">
        <w:rPr>
          <w:color w:val="3B3B3B"/>
        </w:rPr>
        <w:t>29/08.03.2018 (</w:t>
      </w:r>
      <w:proofErr w:type="spellStart"/>
      <w:r w:rsidRPr="00BA2B85">
        <w:rPr>
          <w:color w:val="3B3B3B"/>
        </w:rPr>
        <w:t>valabil</w:t>
      </w:r>
      <w:proofErr w:type="spellEnd"/>
      <w:r w:rsidRPr="00BA2B85">
        <w:rPr>
          <w:color w:val="3B3B3B"/>
        </w:rPr>
        <w:t xml:space="preserve"> </w:t>
      </w:r>
      <w:proofErr w:type="spellStart"/>
      <w:r w:rsidRPr="00BA2B85">
        <w:rPr>
          <w:color w:val="3B3B3B"/>
        </w:rPr>
        <w:t>pan</w:t>
      </w:r>
      <w:r>
        <w:rPr>
          <w:color w:val="3B3B3B"/>
        </w:rPr>
        <w:t>ă</w:t>
      </w:r>
      <w:proofErr w:type="spellEnd"/>
      <w:r w:rsidRPr="00BA2B85">
        <w:rPr>
          <w:color w:val="3B3B3B"/>
          <w:spacing w:val="-3"/>
        </w:rPr>
        <w:t xml:space="preserve"> </w:t>
      </w:r>
      <w:proofErr w:type="spellStart"/>
      <w:r>
        <w:rPr>
          <w:color w:val="3B3B3B"/>
        </w:rPr>
        <w:t>î</w:t>
      </w:r>
      <w:r w:rsidRPr="00BA2B85">
        <w:rPr>
          <w:color w:val="3B3B3B"/>
        </w:rPr>
        <w:t>n</w:t>
      </w:r>
      <w:proofErr w:type="spellEnd"/>
      <w:r w:rsidRPr="00BA2B85">
        <w:rPr>
          <w:color w:val="3B3B3B"/>
          <w:spacing w:val="40"/>
        </w:rPr>
        <w:t xml:space="preserve"> </w:t>
      </w:r>
      <w:r w:rsidRPr="00BA2B85">
        <w:rPr>
          <w:color w:val="3B3B3B"/>
        </w:rPr>
        <w:t>08.05.2025), in</w:t>
      </w:r>
      <w:r w:rsidRPr="00BA2B85">
        <w:rPr>
          <w:color w:val="3B3B3B"/>
          <w:spacing w:val="38"/>
        </w:rPr>
        <w:t xml:space="preserve"> </w:t>
      </w:r>
      <w:proofErr w:type="spellStart"/>
      <w:r w:rsidRPr="00BA2B85">
        <w:rPr>
          <w:color w:val="3B3B3B"/>
        </w:rPr>
        <w:t>derulare</w:t>
      </w:r>
      <w:proofErr w:type="spellEnd"/>
      <w:r w:rsidRPr="00BA2B85">
        <w:rPr>
          <w:color w:val="3B3B3B"/>
        </w:rPr>
        <w:t xml:space="preserve"> la </w:t>
      </w:r>
      <w:proofErr w:type="spellStart"/>
      <w:r w:rsidRPr="00BA2B85">
        <w:rPr>
          <w:color w:val="3B3B3B"/>
        </w:rPr>
        <w:t>Serviciul</w:t>
      </w:r>
      <w:proofErr w:type="spellEnd"/>
      <w:r w:rsidRPr="00BA2B85">
        <w:rPr>
          <w:color w:val="3B3B3B"/>
        </w:rPr>
        <w:t xml:space="preserve"> </w:t>
      </w:r>
      <w:proofErr w:type="spellStart"/>
      <w:r w:rsidRPr="00BA2B85">
        <w:rPr>
          <w:color w:val="3B3B3B"/>
        </w:rPr>
        <w:t>lnves</w:t>
      </w:r>
      <w:r>
        <w:rPr>
          <w:color w:val="3B3B3B"/>
        </w:rPr>
        <w:t>tiții</w:t>
      </w:r>
      <w:proofErr w:type="spellEnd"/>
      <w:r w:rsidRPr="00BA2B85">
        <w:rPr>
          <w:color w:val="3B3B3B"/>
        </w:rPr>
        <w:t xml:space="preserve"> </w:t>
      </w:r>
      <w:proofErr w:type="spellStart"/>
      <w:r w:rsidRPr="00BA2B85">
        <w:rPr>
          <w:color w:val="3B3B3B"/>
        </w:rPr>
        <w:t>Timi</w:t>
      </w:r>
      <w:r>
        <w:rPr>
          <w:color w:val="3B3B3B"/>
        </w:rPr>
        <w:t>ș</w:t>
      </w:r>
      <w:r w:rsidRPr="00BA2B85">
        <w:rPr>
          <w:color w:val="3B3B3B"/>
        </w:rPr>
        <w:t>oara</w:t>
      </w:r>
      <w:proofErr w:type="spellEnd"/>
      <w:r w:rsidRPr="00BA2B85">
        <w:rPr>
          <w:color w:val="3B3B3B"/>
        </w:rPr>
        <w:t>;</w:t>
      </w:r>
    </w:p>
    <w:p w14:paraId="2C4D441F" w14:textId="77777777" w:rsidR="003B7BFF" w:rsidRPr="00BA2B85" w:rsidRDefault="003B7BFF" w:rsidP="00FE4291">
      <w:pPr>
        <w:pStyle w:val="ListParagraph"/>
        <w:widowControl w:val="0"/>
        <w:numPr>
          <w:ilvl w:val="1"/>
          <w:numId w:val="33"/>
        </w:numPr>
        <w:tabs>
          <w:tab w:val="left" w:pos="142"/>
          <w:tab w:val="left" w:pos="959"/>
          <w:tab w:val="left" w:pos="1093"/>
        </w:tabs>
        <w:autoSpaceDE w:val="0"/>
        <w:autoSpaceDN w:val="0"/>
        <w:spacing w:after="0" w:line="240" w:lineRule="auto"/>
        <w:ind w:left="0" w:right="-141" w:hanging="8"/>
        <w:contextualSpacing w:val="0"/>
        <w:jc w:val="both"/>
        <w:rPr>
          <w:color w:val="3B3B3B"/>
        </w:rPr>
      </w:pPr>
      <w:r w:rsidRPr="00BA2B85">
        <w:rPr>
          <w:color w:val="3B3B3B"/>
        </w:rPr>
        <w:t>A</w:t>
      </w:r>
      <w:r w:rsidRPr="003B7BFF">
        <w:rPr>
          <w:color w:val="3B3B3B"/>
        </w:rPr>
        <w:t xml:space="preserve"> </w:t>
      </w:r>
      <w:r w:rsidRPr="00BA2B85">
        <w:rPr>
          <w:color w:val="3B3B3B"/>
        </w:rPr>
        <w:t>fest</w:t>
      </w:r>
      <w:r w:rsidRPr="003B7BFF">
        <w:rPr>
          <w:color w:val="3B3B3B"/>
        </w:rPr>
        <w:t xml:space="preserve"> </w:t>
      </w:r>
      <w:proofErr w:type="spellStart"/>
      <w:r w:rsidRPr="00BA2B85">
        <w:rPr>
          <w:color w:val="3B3B3B"/>
        </w:rPr>
        <w:t>elaborat</w:t>
      </w:r>
      <w:r>
        <w:rPr>
          <w:color w:val="3B3B3B"/>
        </w:rPr>
        <w:t>ă</w:t>
      </w:r>
      <w:proofErr w:type="spellEnd"/>
      <w:r w:rsidRPr="00BA2B85">
        <w:rPr>
          <w:color w:val="3B3B3B"/>
        </w:rPr>
        <w:t xml:space="preserve"> </w:t>
      </w:r>
      <w:proofErr w:type="spellStart"/>
      <w:r w:rsidRPr="00BA2B85">
        <w:rPr>
          <w:color w:val="3B3B3B"/>
        </w:rPr>
        <w:t>documenta</w:t>
      </w:r>
      <w:r>
        <w:rPr>
          <w:color w:val="3B3B3B"/>
        </w:rPr>
        <w:t>ț</w:t>
      </w:r>
      <w:r w:rsidRPr="00BA2B85">
        <w:rPr>
          <w:color w:val="3B3B3B"/>
        </w:rPr>
        <w:t>ia</w:t>
      </w:r>
      <w:proofErr w:type="spellEnd"/>
      <w:r w:rsidRPr="003B7BFF">
        <w:rPr>
          <w:color w:val="3B3B3B"/>
        </w:rPr>
        <w:t xml:space="preserve"> ANEVAR;</w:t>
      </w:r>
    </w:p>
    <w:p w14:paraId="2B3B3068" w14:textId="77777777" w:rsidR="003B7BFF" w:rsidRPr="003B7BFF" w:rsidRDefault="003B7BFF" w:rsidP="00FE4291">
      <w:pPr>
        <w:pStyle w:val="ListParagraph"/>
        <w:widowControl w:val="0"/>
        <w:numPr>
          <w:ilvl w:val="1"/>
          <w:numId w:val="33"/>
        </w:numPr>
        <w:tabs>
          <w:tab w:val="left" w:pos="142"/>
          <w:tab w:val="left" w:pos="954"/>
          <w:tab w:val="left" w:pos="1098"/>
        </w:tabs>
        <w:autoSpaceDE w:val="0"/>
        <w:autoSpaceDN w:val="0"/>
        <w:spacing w:after="0" w:line="240" w:lineRule="auto"/>
        <w:ind w:left="0" w:right="-141" w:hanging="8"/>
        <w:contextualSpacing w:val="0"/>
        <w:jc w:val="both"/>
        <w:rPr>
          <w:color w:val="3B3B3B"/>
        </w:rPr>
      </w:pPr>
      <w:r w:rsidRPr="003B7BFF">
        <w:rPr>
          <w:color w:val="3B3B3B"/>
        </w:rPr>
        <w:t xml:space="preserve">A </w:t>
      </w:r>
      <w:proofErr w:type="spellStart"/>
      <w:r w:rsidRPr="003B7BFF">
        <w:rPr>
          <w:color w:val="3B3B3B"/>
        </w:rPr>
        <w:t>fost</w:t>
      </w:r>
      <w:proofErr w:type="spellEnd"/>
      <w:r w:rsidRPr="003B7BFF">
        <w:rPr>
          <w:color w:val="3B3B3B"/>
        </w:rPr>
        <w:t xml:space="preserve"> </w:t>
      </w:r>
      <w:proofErr w:type="spellStart"/>
      <w:r w:rsidRPr="003B7BFF">
        <w:rPr>
          <w:color w:val="3B3B3B"/>
        </w:rPr>
        <w:t>actualizat</w:t>
      </w:r>
      <w:proofErr w:type="spellEnd"/>
      <w:r w:rsidRPr="003B7BFF">
        <w:rPr>
          <w:color w:val="3B3B3B"/>
        </w:rPr>
        <w:t xml:space="preserve"> </w:t>
      </w:r>
      <w:proofErr w:type="spellStart"/>
      <w:r w:rsidRPr="003B7BFF">
        <w:rPr>
          <w:color w:val="3B3B3B"/>
        </w:rPr>
        <w:t>și</w:t>
      </w:r>
      <w:proofErr w:type="spellEnd"/>
      <w:r w:rsidRPr="003B7BFF">
        <w:rPr>
          <w:color w:val="3B3B3B"/>
        </w:rPr>
        <w:t xml:space="preserve"> </w:t>
      </w:r>
      <w:proofErr w:type="spellStart"/>
      <w:r w:rsidRPr="003B7BFF">
        <w:rPr>
          <w:color w:val="3B3B3B"/>
        </w:rPr>
        <w:t>avizat</w:t>
      </w:r>
      <w:proofErr w:type="spellEnd"/>
      <w:r w:rsidRPr="003B7BFF">
        <w:rPr>
          <w:color w:val="3B3B3B"/>
        </w:rPr>
        <w:t xml:space="preserve"> CTES </w:t>
      </w:r>
      <w:proofErr w:type="spellStart"/>
      <w:r w:rsidRPr="003B7BFF">
        <w:rPr>
          <w:color w:val="3B3B3B"/>
        </w:rPr>
        <w:t>în</w:t>
      </w:r>
      <w:proofErr w:type="spellEnd"/>
      <w:r w:rsidRPr="003B7BFF">
        <w:rPr>
          <w:color w:val="3B3B3B"/>
        </w:rPr>
        <w:t xml:space="preserve"> 30.04.2024 </w:t>
      </w:r>
      <w:proofErr w:type="spellStart"/>
      <w:r w:rsidRPr="003B7BFF">
        <w:rPr>
          <w:color w:val="3B3B3B"/>
        </w:rPr>
        <w:t>Devizul</w:t>
      </w:r>
      <w:proofErr w:type="spellEnd"/>
      <w:r w:rsidRPr="003B7BFF">
        <w:rPr>
          <w:color w:val="3B3B3B"/>
        </w:rPr>
        <w:t xml:space="preserve"> General conform </w:t>
      </w:r>
      <w:proofErr w:type="spellStart"/>
      <w:r w:rsidRPr="003B7BFF">
        <w:rPr>
          <w:color w:val="3B3B3B"/>
        </w:rPr>
        <w:t>prevederilor</w:t>
      </w:r>
      <w:proofErr w:type="spellEnd"/>
      <w:r w:rsidRPr="003B7BFF">
        <w:rPr>
          <w:color w:val="3B3B3B"/>
        </w:rPr>
        <w:t xml:space="preserve"> HG 1116/2023 de </w:t>
      </w:r>
      <w:proofErr w:type="spellStart"/>
      <w:r w:rsidRPr="003B7BFF">
        <w:rPr>
          <w:color w:val="3B3B3B"/>
        </w:rPr>
        <w:t>completare</w:t>
      </w:r>
      <w:proofErr w:type="spellEnd"/>
      <w:r w:rsidRPr="003B7BFF">
        <w:rPr>
          <w:color w:val="3B3B3B"/>
        </w:rPr>
        <w:t xml:space="preserve"> a OUG 907/2016, </w:t>
      </w:r>
      <w:proofErr w:type="spellStart"/>
      <w:r w:rsidRPr="003B7BFF">
        <w:rPr>
          <w:color w:val="3B3B3B"/>
        </w:rPr>
        <w:t>necesar</w:t>
      </w:r>
      <w:proofErr w:type="spellEnd"/>
      <w:r w:rsidRPr="003B7BFF">
        <w:rPr>
          <w:color w:val="3B3B3B"/>
        </w:rPr>
        <w:t xml:space="preserve"> </w:t>
      </w:r>
      <w:proofErr w:type="spellStart"/>
      <w:r w:rsidRPr="003B7BFF">
        <w:rPr>
          <w:color w:val="3B3B3B"/>
        </w:rPr>
        <w:t>pentru</w:t>
      </w:r>
      <w:proofErr w:type="spellEnd"/>
      <w:r w:rsidRPr="003B7BFF">
        <w:rPr>
          <w:color w:val="3B3B3B"/>
        </w:rPr>
        <w:t xml:space="preserve"> </w:t>
      </w:r>
      <w:proofErr w:type="spellStart"/>
      <w:r w:rsidRPr="003B7BFF">
        <w:rPr>
          <w:color w:val="3B3B3B"/>
        </w:rPr>
        <w:t>aprobarea</w:t>
      </w:r>
      <w:proofErr w:type="spellEnd"/>
      <w:r w:rsidRPr="003B7BFF">
        <w:rPr>
          <w:color w:val="3B3B3B"/>
        </w:rPr>
        <w:t xml:space="preserve"> </w:t>
      </w:r>
      <w:proofErr w:type="spellStart"/>
      <w:r w:rsidRPr="003B7BFF">
        <w:rPr>
          <w:color w:val="3B3B3B"/>
        </w:rPr>
        <w:t>indicatorilor</w:t>
      </w:r>
      <w:proofErr w:type="spellEnd"/>
      <w:r w:rsidRPr="003B7BFF">
        <w:rPr>
          <w:color w:val="3B3B3B"/>
        </w:rPr>
        <w:t xml:space="preserve"> </w:t>
      </w:r>
      <w:proofErr w:type="spellStart"/>
      <w:r w:rsidRPr="003B7BFF">
        <w:rPr>
          <w:color w:val="3B3B3B"/>
        </w:rPr>
        <w:t>tehnico­economici</w:t>
      </w:r>
      <w:proofErr w:type="spellEnd"/>
      <w:r w:rsidRPr="003B7BFF">
        <w:rPr>
          <w:color w:val="3B3B3B"/>
        </w:rPr>
        <w:t xml:space="preserve"> </w:t>
      </w:r>
      <w:proofErr w:type="spellStart"/>
      <w:r w:rsidRPr="003B7BFF">
        <w:rPr>
          <w:color w:val="3B3B3B"/>
        </w:rPr>
        <w:t>și</w:t>
      </w:r>
      <w:proofErr w:type="spellEnd"/>
      <w:r w:rsidRPr="003B7BFF">
        <w:rPr>
          <w:color w:val="3B3B3B"/>
        </w:rPr>
        <w:t xml:space="preserve"> </w:t>
      </w:r>
      <w:proofErr w:type="spellStart"/>
      <w:r w:rsidRPr="003B7BFF">
        <w:rPr>
          <w:color w:val="3B3B3B"/>
        </w:rPr>
        <w:t>depunerea</w:t>
      </w:r>
      <w:proofErr w:type="spellEnd"/>
      <w:r w:rsidRPr="003B7BFF">
        <w:rPr>
          <w:color w:val="3B3B3B"/>
        </w:rPr>
        <w:t xml:space="preserve"> </w:t>
      </w:r>
      <w:proofErr w:type="spellStart"/>
      <w:r w:rsidRPr="003B7BFF">
        <w:rPr>
          <w:color w:val="3B3B3B"/>
        </w:rPr>
        <w:t>documentatiei</w:t>
      </w:r>
      <w:proofErr w:type="spellEnd"/>
      <w:r w:rsidRPr="003B7BFF">
        <w:rPr>
          <w:color w:val="3B3B3B"/>
        </w:rPr>
        <w:t xml:space="preserve"> </w:t>
      </w:r>
      <w:proofErr w:type="spellStart"/>
      <w:r w:rsidRPr="003B7BFF">
        <w:rPr>
          <w:color w:val="3B3B3B"/>
        </w:rPr>
        <w:t>pentru</w:t>
      </w:r>
      <w:proofErr w:type="spellEnd"/>
      <w:r w:rsidRPr="003B7BFF">
        <w:rPr>
          <w:color w:val="3B3B3B"/>
        </w:rPr>
        <w:t xml:space="preserve"> </w:t>
      </w:r>
      <w:proofErr w:type="spellStart"/>
      <w:r w:rsidRPr="003B7BFF">
        <w:rPr>
          <w:color w:val="3B3B3B"/>
        </w:rPr>
        <w:t>emiterea</w:t>
      </w:r>
      <w:proofErr w:type="spellEnd"/>
      <w:r w:rsidRPr="003B7BFF">
        <w:rPr>
          <w:color w:val="3B3B3B"/>
        </w:rPr>
        <w:t xml:space="preserve"> HG;</w:t>
      </w:r>
    </w:p>
    <w:p w14:paraId="18BCC2C7" w14:textId="77777777" w:rsidR="003B7BFF" w:rsidRPr="003B7BFF" w:rsidRDefault="003B7BFF" w:rsidP="00FE4291">
      <w:pPr>
        <w:pStyle w:val="ListParagraph"/>
        <w:widowControl w:val="0"/>
        <w:numPr>
          <w:ilvl w:val="1"/>
          <w:numId w:val="33"/>
        </w:numPr>
        <w:tabs>
          <w:tab w:val="left" w:pos="142"/>
          <w:tab w:val="left" w:pos="958"/>
          <w:tab w:val="left" w:pos="1107"/>
        </w:tabs>
        <w:autoSpaceDE w:val="0"/>
        <w:autoSpaceDN w:val="0"/>
        <w:spacing w:after="0" w:line="240" w:lineRule="auto"/>
        <w:ind w:left="0" w:right="-141" w:hanging="8"/>
        <w:contextualSpacing w:val="0"/>
        <w:jc w:val="both"/>
        <w:rPr>
          <w:color w:val="3B3B3B"/>
        </w:rPr>
      </w:pPr>
      <w:r w:rsidRPr="003B7BFF">
        <w:rPr>
          <w:color w:val="3B3B3B"/>
        </w:rPr>
        <w:t xml:space="preserve">A </w:t>
      </w:r>
      <w:proofErr w:type="spellStart"/>
      <w:r w:rsidRPr="003B7BFF">
        <w:rPr>
          <w:color w:val="3B3B3B"/>
        </w:rPr>
        <w:t>fost</w:t>
      </w:r>
      <w:proofErr w:type="spellEnd"/>
      <w:r w:rsidRPr="003B7BFF">
        <w:rPr>
          <w:color w:val="3B3B3B"/>
        </w:rPr>
        <w:t xml:space="preserve"> </w:t>
      </w:r>
      <w:proofErr w:type="spellStart"/>
      <w:r w:rsidRPr="003B7BFF">
        <w:rPr>
          <w:color w:val="3B3B3B"/>
        </w:rPr>
        <w:t>depusă</w:t>
      </w:r>
      <w:proofErr w:type="spellEnd"/>
      <w:r w:rsidRPr="003B7BFF">
        <w:rPr>
          <w:color w:val="3B3B3B"/>
        </w:rPr>
        <w:t xml:space="preserve"> </w:t>
      </w:r>
      <w:proofErr w:type="spellStart"/>
      <w:r w:rsidRPr="003B7BFF">
        <w:rPr>
          <w:color w:val="3B3B3B"/>
        </w:rPr>
        <w:t>în</w:t>
      </w:r>
      <w:proofErr w:type="spellEnd"/>
      <w:r w:rsidRPr="003B7BFF">
        <w:rPr>
          <w:color w:val="3B3B3B"/>
        </w:rPr>
        <w:t xml:space="preserve"> data de 30.07.2024 la </w:t>
      </w:r>
      <w:proofErr w:type="spellStart"/>
      <w:r w:rsidRPr="003B7BFF">
        <w:rPr>
          <w:color w:val="3B3B3B"/>
        </w:rPr>
        <w:t>Ministerul</w:t>
      </w:r>
      <w:proofErr w:type="spellEnd"/>
      <w:r w:rsidRPr="003B7BFF">
        <w:rPr>
          <w:color w:val="3B3B3B"/>
        </w:rPr>
        <w:t xml:space="preserve"> </w:t>
      </w:r>
      <w:proofErr w:type="spellStart"/>
      <w:r w:rsidRPr="003B7BFF">
        <w:rPr>
          <w:color w:val="3B3B3B"/>
        </w:rPr>
        <w:t>Economiei</w:t>
      </w:r>
      <w:proofErr w:type="spellEnd"/>
      <w:r w:rsidRPr="003B7BFF">
        <w:rPr>
          <w:color w:val="3B3B3B"/>
        </w:rPr>
        <w:t xml:space="preserve"> </w:t>
      </w:r>
      <w:proofErr w:type="spellStart"/>
      <w:r w:rsidRPr="003B7BFF">
        <w:rPr>
          <w:color w:val="3B3B3B"/>
        </w:rPr>
        <w:t>documentatia</w:t>
      </w:r>
      <w:proofErr w:type="spellEnd"/>
      <w:r w:rsidRPr="003B7BFF">
        <w:rPr>
          <w:color w:val="3B3B3B"/>
        </w:rPr>
        <w:t xml:space="preserve"> </w:t>
      </w:r>
      <w:proofErr w:type="spellStart"/>
      <w:r w:rsidRPr="003B7BFF">
        <w:rPr>
          <w:color w:val="3B3B3B"/>
        </w:rPr>
        <w:t>în</w:t>
      </w:r>
      <w:proofErr w:type="spellEnd"/>
      <w:r w:rsidRPr="003B7BFF">
        <w:rPr>
          <w:color w:val="3B3B3B"/>
        </w:rPr>
        <w:t xml:space="preserve"> </w:t>
      </w:r>
      <w:proofErr w:type="spellStart"/>
      <w:r w:rsidRPr="003B7BFF">
        <w:rPr>
          <w:color w:val="3B3B3B"/>
        </w:rPr>
        <w:t>vederea</w:t>
      </w:r>
      <w:proofErr w:type="spellEnd"/>
      <w:r w:rsidRPr="003B7BFF">
        <w:rPr>
          <w:color w:val="3B3B3B"/>
        </w:rPr>
        <w:t xml:space="preserve"> </w:t>
      </w:r>
      <w:proofErr w:type="spellStart"/>
      <w:r w:rsidRPr="003B7BFF">
        <w:rPr>
          <w:color w:val="3B3B3B"/>
        </w:rPr>
        <w:t>emiterii</w:t>
      </w:r>
      <w:proofErr w:type="spellEnd"/>
      <w:r w:rsidRPr="003B7BFF">
        <w:rPr>
          <w:color w:val="3B3B3B"/>
        </w:rPr>
        <w:t xml:space="preserve"> </w:t>
      </w:r>
      <w:proofErr w:type="spellStart"/>
      <w:r w:rsidRPr="003B7BFF">
        <w:rPr>
          <w:color w:val="3B3B3B"/>
        </w:rPr>
        <w:t>Ordinului</w:t>
      </w:r>
      <w:proofErr w:type="spellEnd"/>
      <w:r w:rsidRPr="003B7BFF">
        <w:rPr>
          <w:color w:val="3B3B3B"/>
        </w:rPr>
        <w:t xml:space="preserve"> de </w:t>
      </w:r>
      <w:proofErr w:type="spellStart"/>
      <w:proofErr w:type="gramStart"/>
      <w:r w:rsidRPr="003B7BFF">
        <w:rPr>
          <w:color w:val="3B3B3B"/>
        </w:rPr>
        <w:t>Ministru</w:t>
      </w:r>
      <w:proofErr w:type="spellEnd"/>
      <w:r w:rsidRPr="003B7BFF">
        <w:rPr>
          <w:color w:val="3B3B3B"/>
        </w:rPr>
        <w:t xml:space="preserve">  </w:t>
      </w:r>
      <w:proofErr w:type="spellStart"/>
      <w:r w:rsidRPr="003B7BFF">
        <w:rPr>
          <w:color w:val="3B3B3B"/>
        </w:rPr>
        <w:t>și</w:t>
      </w:r>
      <w:proofErr w:type="spellEnd"/>
      <w:proofErr w:type="gramEnd"/>
      <w:r w:rsidRPr="003B7BFF">
        <w:rPr>
          <w:color w:val="3B3B3B"/>
        </w:rPr>
        <w:t xml:space="preserve"> </w:t>
      </w:r>
      <w:proofErr w:type="spellStart"/>
      <w:r w:rsidRPr="003B7BFF">
        <w:rPr>
          <w:color w:val="3B3B3B"/>
        </w:rPr>
        <w:t>Hotarârii</w:t>
      </w:r>
      <w:proofErr w:type="spellEnd"/>
      <w:r w:rsidRPr="003B7BFF">
        <w:rPr>
          <w:color w:val="3B3B3B"/>
        </w:rPr>
        <w:t xml:space="preserve"> de </w:t>
      </w:r>
      <w:proofErr w:type="spellStart"/>
      <w:r w:rsidRPr="003B7BFF">
        <w:rPr>
          <w:color w:val="3B3B3B"/>
        </w:rPr>
        <w:t>Guvern</w:t>
      </w:r>
      <w:proofErr w:type="spellEnd"/>
      <w:r w:rsidRPr="003B7BFF">
        <w:rPr>
          <w:color w:val="3B3B3B"/>
        </w:rPr>
        <w:t xml:space="preserve"> </w:t>
      </w:r>
      <w:proofErr w:type="spellStart"/>
      <w:r w:rsidRPr="003B7BFF">
        <w:rPr>
          <w:color w:val="3B3B3B"/>
        </w:rPr>
        <w:t>pentru</w:t>
      </w:r>
      <w:proofErr w:type="spellEnd"/>
      <w:r w:rsidRPr="003B7BFF">
        <w:rPr>
          <w:color w:val="3B3B3B"/>
        </w:rPr>
        <w:t xml:space="preserve"> </w:t>
      </w:r>
      <w:proofErr w:type="spellStart"/>
      <w:r w:rsidRPr="003B7BFF">
        <w:rPr>
          <w:color w:val="3B3B3B"/>
        </w:rPr>
        <w:t>expropriere</w:t>
      </w:r>
      <w:proofErr w:type="spellEnd"/>
      <w:r w:rsidRPr="003B7BFF">
        <w:rPr>
          <w:color w:val="3B3B3B"/>
        </w:rPr>
        <w:t>;</w:t>
      </w:r>
    </w:p>
    <w:p w14:paraId="1C88FA3A" w14:textId="77777777" w:rsidR="003B7BFF" w:rsidRPr="003B7BFF" w:rsidRDefault="003B7BFF" w:rsidP="00FE4291">
      <w:pPr>
        <w:pStyle w:val="ListParagraph"/>
        <w:widowControl w:val="0"/>
        <w:numPr>
          <w:ilvl w:val="1"/>
          <w:numId w:val="33"/>
        </w:numPr>
        <w:tabs>
          <w:tab w:val="left" w:pos="142"/>
          <w:tab w:val="left" w:pos="962"/>
          <w:tab w:val="left" w:pos="1115"/>
        </w:tabs>
        <w:autoSpaceDE w:val="0"/>
        <w:autoSpaceDN w:val="0"/>
        <w:spacing w:after="0" w:line="240" w:lineRule="auto"/>
        <w:ind w:left="0" w:right="-141" w:hanging="8"/>
        <w:contextualSpacing w:val="0"/>
        <w:jc w:val="both"/>
        <w:rPr>
          <w:color w:val="3B3B3B"/>
        </w:rPr>
      </w:pPr>
      <w:proofErr w:type="spellStart"/>
      <w:r w:rsidRPr="003B7BFF">
        <w:rPr>
          <w:color w:val="3B3B3B"/>
        </w:rPr>
        <w:t>În</w:t>
      </w:r>
      <w:proofErr w:type="spellEnd"/>
      <w:r w:rsidRPr="003B7BFF">
        <w:rPr>
          <w:color w:val="3B3B3B"/>
        </w:rPr>
        <w:t xml:space="preserve"> data de 25.10.2024 a </w:t>
      </w:r>
      <w:proofErr w:type="spellStart"/>
      <w:r w:rsidRPr="003B7BFF">
        <w:rPr>
          <w:color w:val="3B3B3B"/>
        </w:rPr>
        <w:t>fost</w:t>
      </w:r>
      <w:proofErr w:type="spellEnd"/>
      <w:r w:rsidRPr="003B7BFF">
        <w:rPr>
          <w:color w:val="3B3B3B"/>
        </w:rPr>
        <w:t xml:space="preserve"> </w:t>
      </w:r>
      <w:proofErr w:type="spellStart"/>
      <w:r w:rsidRPr="003B7BFF">
        <w:rPr>
          <w:color w:val="3B3B3B"/>
        </w:rPr>
        <w:t>publicat</w:t>
      </w:r>
      <w:proofErr w:type="spellEnd"/>
      <w:r w:rsidRPr="003B7BFF">
        <w:rPr>
          <w:color w:val="3B3B3B"/>
        </w:rPr>
        <w:t xml:space="preserve"> </w:t>
      </w:r>
      <w:proofErr w:type="spellStart"/>
      <w:r w:rsidRPr="003B7BFF">
        <w:rPr>
          <w:color w:val="3B3B3B"/>
        </w:rPr>
        <w:t>anunt</w:t>
      </w:r>
      <w:proofErr w:type="spellEnd"/>
      <w:r w:rsidRPr="003B7BFF">
        <w:rPr>
          <w:color w:val="3B3B3B"/>
        </w:rPr>
        <w:t xml:space="preserve"> </w:t>
      </w:r>
      <w:proofErr w:type="spellStart"/>
      <w:r w:rsidRPr="003B7BFF">
        <w:rPr>
          <w:color w:val="3B3B3B"/>
        </w:rPr>
        <w:t>în</w:t>
      </w:r>
      <w:proofErr w:type="spellEnd"/>
      <w:r w:rsidRPr="003B7BFF">
        <w:rPr>
          <w:color w:val="3B3B3B"/>
        </w:rPr>
        <w:t xml:space="preserve"> SEAP, data </w:t>
      </w:r>
      <w:proofErr w:type="spellStart"/>
      <w:r w:rsidRPr="003B7BFF">
        <w:rPr>
          <w:color w:val="3B3B3B"/>
        </w:rPr>
        <w:t>limita</w:t>
      </w:r>
      <w:proofErr w:type="spellEnd"/>
      <w:r w:rsidRPr="003B7BFF">
        <w:rPr>
          <w:color w:val="3B3B3B"/>
        </w:rPr>
        <w:t xml:space="preserve"> de </w:t>
      </w:r>
      <w:proofErr w:type="spellStart"/>
      <w:r w:rsidRPr="003B7BFF">
        <w:rPr>
          <w:color w:val="3B3B3B"/>
        </w:rPr>
        <w:t>depunere</w:t>
      </w:r>
      <w:proofErr w:type="spellEnd"/>
      <w:r w:rsidRPr="003B7BFF">
        <w:rPr>
          <w:color w:val="3B3B3B"/>
        </w:rPr>
        <w:t xml:space="preserve"> </w:t>
      </w:r>
      <w:proofErr w:type="gramStart"/>
      <w:r w:rsidRPr="003B7BFF">
        <w:rPr>
          <w:color w:val="3B3B3B"/>
        </w:rPr>
        <w:t>a</w:t>
      </w:r>
      <w:proofErr w:type="gramEnd"/>
      <w:r w:rsidRPr="003B7BFF">
        <w:rPr>
          <w:color w:val="3B3B3B"/>
        </w:rPr>
        <w:t xml:space="preserve"> </w:t>
      </w:r>
      <w:proofErr w:type="spellStart"/>
      <w:r w:rsidRPr="003B7BFF">
        <w:rPr>
          <w:color w:val="3B3B3B"/>
        </w:rPr>
        <w:t>ofertelor</w:t>
      </w:r>
      <w:proofErr w:type="spellEnd"/>
      <w:r w:rsidRPr="003B7BFF">
        <w:rPr>
          <w:color w:val="3B3B3B"/>
        </w:rPr>
        <w:t xml:space="preserve"> </w:t>
      </w:r>
      <w:proofErr w:type="spellStart"/>
      <w:r w:rsidRPr="003B7BFF">
        <w:rPr>
          <w:color w:val="3B3B3B"/>
        </w:rPr>
        <w:t>este</w:t>
      </w:r>
      <w:proofErr w:type="spellEnd"/>
      <w:r w:rsidRPr="003B7BFF">
        <w:rPr>
          <w:color w:val="3B3B3B"/>
        </w:rPr>
        <w:t xml:space="preserve"> 28.01.2025.</w:t>
      </w:r>
    </w:p>
    <w:p w14:paraId="4DF443CF" w14:textId="77777777" w:rsidR="003B7BFF" w:rsidRPr="003B7BFF" w:rsidRDefault="003B7BFF" w:rsidP="00FE4291">
      <w:pPr>
        <w:pStyle w:val="ListParagraph"/>
        <w:widowControl w:val="0"/>
        <w:numPr>
          <w:ilvl w:val="1"/>
          <w:numId w:val="33"/>
        </w:numPr>
        <w:tabs>
          <w:tab w:val="left" w:pos="142"/>
          <w:tab w:val="left" w:pos="962"/>
          <w:tab w:val="left" w:pos="1115"/>
        </w:tabs>
        <w:autoSpaceDE w:val="0"/>
        <w:autoSpaceDN w:val="0"/>
        <w:spacing w:after="0" w:line="240" w:lineRule="auto"/>
        <w:ind w:left="0" w:right="-141" w:hanging="8"/>
        <w:contextualSpacing w:val="0"/>
        <w:jc w:val="both"/>
        <w:rPr>
          <w:color w:val="3B3B3B"/>
        </w:rPr>
      </w:pPr>
      <w:proofErr w:type="spellStart"/>
      <w:r w:rsidRPr="003B7BFF">
        <w:rPr>
          <w:color w:val="3B3B3B"/>
        </w:rPr>
        <w:t>Proiectul</w:t>
      </w:r>
      <w:proofErr w:type="spellEnd"/>
      <w:r w:rsidRPr="003B7BFF">
        <w:rPr>
          <w:color w:val="3B3B3B"/>
        </w:rPr>
        <w:t xml:space="preserve"> de HG </w:t>
      </w:r>
      <w:proofErr w:type="spellStart"/>
      <w:r w:rsidRPr="003B7BFF">
        <w:rPr>
          <w:color w:val="3B3B3B"/>
        </w:rPr>
        <w:t>pentru</w:t>
      </w:r>
      <w:proofErr w:type="spellEnd"/>
      <w:r w:rsidRPr="003B7BFF">
        <w:rPr>
          <w:color w:val="3B3B3B"/>
        </w:rPr>
        <w:t xml:space="preserve"> </w:t>
      </w:r>
      <w:proofErr w:type="spellStart"/>
      <w:r w:rsidRPr="003B7BFF">
        <w:rPr>
          <w:color w:val="3B3B3B"/>
        </w:rPr>
        <w:t>expropriere</w:t>
      </w:r>
      <w:proofErr w:type="spellEnd"/>
      <w:r w:rsidRPr="003B7BFF">
        <w:rPr>
          <w:color w:val="3B3B3B"/>
        </w:rPr>
        <w:t xml:space="preserve"> </w:t>
      </w:r>
      <w:proofErr w:type="spellStart"/>
      <w:r w:rsidRPr="003B7BFF">
        <w:rPr>
          <w:color w:val="3B3B3B"/>
        </w:rPr>
        <w:t>este</w:t>
      </w:r>
      <w:proofErr w:type="spellEnd"/>
      <w:r w:rsidRPr="003B7BFF">
        <w:rPr>
          <w:color w:val="3B3B3B"/>
        </w:rPr>
        <w:t xml:space="preserve"> </w:t>
      </w:r>
      <w:proofErr w:type="spellStart"/>
      <w:r w:rsidRPr="003B7BFF">
        <w:rPr>
          <w:color w:val="3B3B3B"/>
        </w:rPr>
        <w:t>în</w:t>
      </w:r>
      <w:proofErr w:type="spellEnd"/>
      <w:r w:rsidRPr="003B7BFF">
        <w:rPr>
          <w:color w:val="3B3B3B"/>
        </w:rPr>
        <w:t xml:space="preserve"> </w:t>
      </w:r>
      <w:proofErr w:type="spellStart"/>
      <w:r w:rsidRPr="003B7BFF">
        <w:rPr>
          <w:color w:val="3B3B3B"/>
        </w:rPr>
        <w:t>lucru</w:t>
      </w:r>
      <w:proofErr w:type="spellEnd"/>
      <w:r w:rsidRPr="003B7BFF">
        <w:rPr>
          <w:color w:val="3B3B3B"/>
        </w:rPr>
        <w:t xml:space="preserve"> la </w:t>
      </w:r>
      <w:proofErr w:type="spellStart"/>
      <w:proofErr w:type="gramStart"/>
      <w:r w:rsidRPr="003B7BFF">
        <w:rPr>
          <w:color w:val="3B3B3B"/>
        </w:rPr>
        <w:t>Ministerul</w:t>
      </w:r>
      <w:proofErr w:type="spellEnd"/>
      <w:r w:rsidRPr="003B7BFF">
        <w:rPr>
          <w:color w:val="3B3B3B"/>
        </w:rPr>
        <w:t xml:space="preserve">  </w:t>
      </w:r>
      <w:proofErr w:type="spellStart"/>
      <w:r w:rsidRPr="003B7BFF">
        <w:rPr>
          <w:color w:val="3B3B3B"/>
        </w:rPr>
        <w:t>Economiei</w:t>
      </w:r>
      <w:proofErr w:type="spellEnd"/>
      <w:proofErr w:type="gramEnd"/>
      <w:r w:rsidRPr="003B7BFF">
        <w:rPr>
          <w:color w:val="3B3B3B"/>
        </w:rPr>
        <w:t>.</w:t>
      </w:r>
    </w:p>
    <w:p w14:paraId="2EDA33A4" w14:textId="77777777" w:rsidR="003B7BFF" w:rsidRPr="003B7BFF" w:rsidRDefault="003B7BFF" w:rsidP="00FE4291">
      <w:pPr>
        <w:pStyle w:val="ListParagraph"/>
        <w:widowControl w:val="0"/>
        <w:numPr>
          <w:ilvl w:val="1"/>
          <w:numId w:val="33"/>
        </w:numPr>
        <w:tabs>
          <w:tab w:val="left" w:pos="142"/>
          <w:tab w:val="left" w:pos="962"/>
          <w:tab w:val="left" w:pos="1115"/>
        </w:tabs>
        <w:autoSpaceDE w:val="0"/>
        <w:autoSpaceDN w:val="0"/>
        <w:spacing w:after="0" w:line="240" w:lineRule="auto"/>
        <w:ind w:left="0" w:right="-141" w:hanging="8"/>
        <w:contextualSpacing w:val="0"/>
        <w:jc w:val="both"/>
        <w:rPr>
          <w:color w:val="3B3B3B"/>
        </w:rPr>
      </w:pPr>
      <w:r w:rsidRPr="003B7BFF">
        <w:rPr>
          <w:color w:val="3B3B3B"/>
        </w:rPr>
        <w:t xml:space="preserve"> PIF conform Plan </w:t>
      </w:r>
      <w:proofErr w:type="spellStart"/>
      <w:r w:rsidRPr="003B7BFF">
        <w:rPr>
          <w:color w:val="3B3B3B"/>
        </w:rPr>
        <w:t>Dezvoltare</w:t>
      </w:r>
      <w:proofErr w:type="spellEnd"/>
      <w:r w:rsidRPr="003B7BFF">
        <w:rPr>
          <w:color w:val="3B3B3B"/>
        </w:rPr>
        <w:t xml:space="preserve"> 2024-2033: 2027.</w:t>
      </w:r>
    </w:p>
    <w:p w14:paraId="03FBF372" w14:textId="77777777" w:rsidR="003B7BFF" w:rsidRPr="00C161C3" w:rsidRDefault="003B7BFF" w:rsidP="00FE4291">
      <w:pPr>
        <w:tabs>
          <w:tab w:val="left" w:pos="142"/>
        </w:tabs>
        <w:spacing w:after="0" w:line="240" w:lineRule="auto"/>
        <w:rPr>
          <w:rFonts w:ascii="Times New Roman" w:eastAsia="Arial" w:hAnsi="Times New Roman"/>
          <w:b/>
          <w:color w:val="3B3B3B"/>
          <w:w w:val="105"/>
        </w:rPr>
      </w:pPr>
      <w:proofErr w:type="spellStart"/>
      <w:r w:rsidRPr="00C161C3">
        <w:rPr>
          <w:rFonts w:ascii="Times New Roman" w:eastAsia="Arial" w:hAnsi="Times New Roman"/>
          <w:b/>
          <w:color w:val="3B3B3B"/>
          <w:w w:val="105"/>
        </w:rPr>
        <w:t>Retehnologizare</w:t>
      </w:r>
      <w:proofErr w:type="spellEnd"/>
      <w:r w:rsidRPr="00C161C3">
        <w:rPr>
          <w:rFonts w:ascii="Times New Roman" w:eastAsia="Arial" w:hAnsi="Times New Roman"/>
          <w:b/>
          <w:color w:val="3B3B3B"/>
          <w:w w:val="105"/>
        </w:rPr>
        <w:t xml:space="preserve"> Statia 110 kV Arad fi Statia 400 kV Arad</w:t>
      </w:r>
    </w:p>
    <w:p w14:paraId="73B72039" w14:textId="77777777" w:rsidR="003B7BFF" w:rsidRPr="003B7BFF" w:rsidRDefault="003B7BFF" w:rsidP="00FE4291">
      <w:pPr>
        <w:pStyle w:val="ListParagraph"/>
        <w:widowControl w:val="0"/>
        <w:numPr>
          <w:ilvl w:val="1"/>
          <w:numId w:val="33"/>
        </w:numPr>
        <w:tabs>
          <w:tab w:val="left" w:pos="142"/>
          <w:tab w:val="left" w:pos="962"/>
          <w:tab w:val="left" w:pos="1115"/>
        </w:tabs>
        <w:autoSpaceDE w:val="0"/>
        <w:autoSpaceDN w:val="0"/>
        <w:spacing w:after="0" w:line="240" w:lineRule="auto"/>
        <w:ind w:left="0" w:right="-141" w:hanging="8"/>
        <w:contextualSpacing w:val="0"/>
        <w:jc w:val="both"/>
        <w:rPr>
          <w:color w:val="3B3B3B"/>
        </w:rPr>
      </w:pPr>
      <w:r w:rsidRPr="003B7BFF">
        <w:rPr>
          <w:color w:val="3B3B3B"/>
        </w:rPr>
        <w:t>-A fost finalizat contractul de proiectare C1/05.01.2023, incheiat in vederea intocmirii SF 110 kV, SF integrator 11O kV + 400 kV fi CS, care a avut o duratA de 12 luni + perioadele de avizare (lanuarie 2023- septembrie 2024);</w:t>
      </w:r>
    </w:p>
    <w:p w14:paraId="535C134E" w14:textId="77777777" w:rsidR="003B7BFF" w:rsidRPr="003B7BFF" w:rsidRDefault="003B7BFF" w:rsidP="00FE4291">
      <w:pPr>
        <w:pStyle w:val="ListParagraph"/>
        <w:widowControl w:val="0"/>
        <w:numPr>
          <w:ilvl w:val="1"/>
          <w:numId w:val="33"/>
        </w:numPr>
        <w:tabs>
          <w:tab w:val="left" w:pos="142"/>
          <w:tab w:val="left" w:pos="962"/>
          <w:tab w:val="left" w:pos="1096"/>
        </w:tabs>
        <w:autoSpaceDE w:val="0"/>
        <w:autoSpaceDN w:val="0"/>
        <w:spacing w:after="0" w:line="240" w:lineRule="auto"/>
        <w:ind w:left="0" w:right="-141" w:hanging="8"/>
        <w:contextualSpacing w:val="0"/>
        <w:jc w:val="both"/>
        <w:rPr>
          <w:color w:val="3B3B3B"/>
        </w:rPr>
      </w:pPr>
      <w:r w:rsidRPr="003B7BFF">
        <w:rPr>
          <w:color w:val="3B3B3B"/>
        </w:rPr>
        <w:t xml:space="preserve">SF </w:t>
      </w:r>
      <w:proofErr w:type="spellStart"/>
      <w:r w:rsidRPr="003B7BFF">
        <w:rPr>
          <w:color w:val="3B3B3B"/>
        </w:rPr>
        <w:t>statia</w:t>
      </w:r>
      <w:proofErr w:type="spellEnd"/>
      <w:r w:rsidRPr="003B7BFF">
        <w:rPr>
          <w:color w:val="3B3B3B"/>
        </w:rPr>
        <w:t xml:space="preserve"> 110 kV </w:t>
      </w:r>
      <w:proofErr w:type="spellStart"/>
      <w:r w:rsidRPr="003B7BFF">
        <w:rPr>
          <w:color w:val="3B3B3B"/>
        </w:rPr>
        <w:t>Avizat</w:t>
      </w:r>
      <w:proofErr w:type="spellEnd"/>
      <w:r w:rsidRPr="003B7BFF">
        <w:rPr>
          <w:color w:val="3B3B3B"/>
        </w:rPr>
        <w:t xml:space="preserve"> CTES in 26.09.2023;</w:t>
      </w:r>
    </w:p>
    <w:p w14:paraId="0E5D870F" w14:textId="77777777" w:rsidR="003B7BFF" w:rsidRPr="003B7BFF" w:rsidRDefault="003B7BFF" w:rsidP="00FE4291">
      <w:pPr>
        <w:pStyle w:val="ListParagraph"/>
        <w:widowControl w:val="0"/>
        <w:numPr>
          <w:ilvl w:val="1"/>
          <w:numId w:val="33"/>
        </w:numPr>
        <w:tabs>
          <w:tab w:val="left" w:pos="142"/>
          <w:tab w:val="left" w:pos="962"/>
          <w:tab w:val="left" w:pos="1096"/>
        </w:tabs>
        <w:autoSpaceDE w:val="0"/>
        <w:autoSpaceDN w:val="0"/>
        <w:spacing w:after="0" w:line="240" w:lineRule="auto"/>
        <w:ind w:left="0" w:right="-141" w:hanging="8"/>
        <w:contextualSpacing w:val="0"/>
        <w:jc w:val="both"/>
        <w:rPr>
          <w:color w:val="3B3B3B"/>
        </w:rPr>
      </w:pPr>
      <w:r w:rsidRPr="003B7BFF">
        <w:rPr>
          <w:color w:val="3B3B3B"/>
        </w:rPr>
        <w:t xml:space="preserve">SF integrator Statie 400 kV </w:t>
      </w:r>
      <w:proofErr w:type="spellStart"/>
      <w:r w:rsidRPr="003B7BFF">
        <w:rPr>
          <w:color w:val="3B3B3B"/>
        </w:rPr>
        <w:t>și</w:t>
      </w:r>
      <w:proofErr w:type="spellEnd"/>
      <w:r w:rsidRPr="003B7BFF">
        <w:rPr>
          <w:color w:val="3B3B3B"/>
        </w:rPr>
        <w:t xml:space="preserve"> 110 kV </w:t>
      </w:r>
      <w:proofErr w:type="spellStart"/>
      <w:r w:rsidRPr="003B7BFF">
        <w:rPr>
          <w:color w:val="3B3B3B"/>
        </w:rPr>
        <w:t>avizat</w:t>
      </w:r>
      <w:proofErr w:type="spellEnd"/>
      <w:r w:rsidRPr="003B7BFF">
        <w:rPr>
          <w:color w:val="3B3B3B"/>
        </w:rPr>
        <w:t xml:space="preserve"> CTES in 14.05.2024;</w:t>
      </w:r>
    </w:p>
    <w:p w14:paraId="3512F742" w14:textId="77777777" w:rsidR="003B7BFF" w:rsidRPr="003B7BFF" w:rsidRDefault="003B7BFF" w:rsidP="00FE4291">
      <w:pPr>
        <w:pStyle w:val="ListParagraph"/>
        <w:widowControl w:val="0"/>
        <w:numPr>
          <w:ilvl w:val="1"/>
          <w:numId w:val="33"/>
        </w:numPr>
        <w:tabs>
          <w:tab w:val="left" w:pos="142"/>
          <w:tab w:val="left" w:pos="962"/>
          <w:tab w:val="left" w:pos="1100"/>
        </w:tabs>
        <w:autoSpaceDE w:val="0"/>
        <w:autoSpaceDN w:val="0"/>
        <w:spacing w:after="0" w:line="240" w:lineRule="auto"/>
        <w:ind w:left="0" w:right="-141" w:hanging="8"/>
        <w:contextualSpacing w:val="0"/>
        <w:jc w:val="both"/>
        <w:rPr>
          <w:color w:val="3B3B3B"/>
        </w:rPr>
      </w:pPr>
      <w:r w:rsidRPr="003B7BFF">
        <w:rPr>
          <w:color w:val="3B3B3B"/>
        </w:rPr>
        <w:t xml:space="preserve">CS </w:t>
      </w:r>
      <w:proofErr w:type="spellStart"/>
      <w:r w:rsidRPr="003B7BFF">
        <w:rPr>
          <w:color w:val="3B3B3B"/>
        </w:rPr>
        <w:t>pentru</w:t>
      </w:r>
      <w:proofErr w:type="spellEnd"/>
      <w:r w:rsidRPr="003B7BFF">
        <w:rPr>
          <w:color w:val="3B3B3B"/>
        </w:rPr>
        <w:t xml:space="preserve"> </w:t>
      </w:r>
      <w:proofErr w:type="spellStart"/>
      <w:r w:rsidRPr="003B7BFF">
        <w:rPr>
          <w:color w:val="3B3B3B"/>
        </w:rPr>
        <w:t>executia</w:t>
      </w:r>
      <w:proofErr w:type="spellEnd"/>
      <w:r w:rsidRPr="003B7BFF">
        <w:rPr>
          <w:color w:val="3B3B3B"/>
        </w:rPr>
        <w:t xml:space="preserve"> </w:t>
      </w:r>
      <w:proofErr w:type="spellStart"/>
      <w:r w:rsidRPr="003B7BFF">
        <w:rPr>
          <w:color w:val="3B3B3B"/>
        </w:rPr>
        <w:t>lucrarilor</w:t>
      </w:r>
      <w:proofErr w:type="spellEnd"/>
      <w:r w:rsidRPr="003B7BFF">
        <w:rPr>
          <w:color w:val="3B3B3B"/>
        </w:rPr>
        <w:t xml:space="preserve"> de </w:t>
      </w:r>
      <w:proofErr w:type="spellStart"/>
      <w:r w:rsidRPr="003B7BFF">
        <w:rPr>
          <w:color w:val="3B3B3B"/>
        </w:rPr>
        <w:t>retehnologizare</w:t>
      </w:r>
      <w:proofErr w:type="spellEnd"/>
      <w:r w:rsidRPr="003B7BFF">
        <w:rPr>
          <w:color w:val="3B3B3B"/>
        </w:rPr>
        <w:t xml:space="preserve"> </w:t>
      </w:r>
      <w:proofErr w:type="spellStart"/>
      <w:r w:rsidRPr="003B7BFF">
        <w:rPr>
          <w:color w:val="3B3B3B"/>
        </w:rPr>
        <w:t>avizat</w:t>
      </w:r>
      <w:proofErr w:type="spellEnd"/>
      <w:r w:rsidRPr="003B7BFF">
        <w:rPr>
          <w:color w:val="3B3B3B"/>
        </w:rPr>
        <w:t xml:space="preserve"> CTES in 27.08.2024;</w:t>
      </w:r>
    </w:p>
    <w:p w14:paraId="33A46A48" w14:textId="77777777" w:rsidR="003B7BFF" w:rsidRPr="003B7BFF" w:rsidRDefault="003B7BFF" w:rsidP="00FE4291">
      <w:pPr>
        <w:pStyle w:val="ListParagraph"/>
        <w:widowControl w:val="0"/>
        <w:numPr>
          <w:ilvl w:val="1"/>
          <w:numId w:val="33"/>
        </w:numPr>
        <w:tabs>
          <w:tab w:val="left" w:pos="142"/>
          <w:tab w:val="left" w:pos="962"/>
          <w:tab w:val="left" w:pos="1092"/>
        </w:tabs>
        <w:autoSpaceDE w:val="0"/>
        <w:autoSpaceDN w:val="0"/>
        <w:spacing w:after="0" w:line="240" w:lineRule="auto"/>
        <w:ind w:left="0" w:right="-141" w:hanging="8"/>
        <w:contextualSpacing w:val="0"/>
        <w:jc w:val="both"/>
        <w:rPr>
          <w:color w:val="3B3B3B"/>
        </w:rPr>
      </w:pPr>
      <w:r w:rsidRPr="003B7BFF">
        <w:rPr>
          <w:color w:val="3B3B3B"/>
        </w:rPr>
        <w:t xml:space="preserve">ln </w:t>
      </w:r>
      <w:proofErr w:type="spellStart"/>
      <w:r w:rsidRPr="003B7BFF">
        <w:rPr>
          <w:color w:val="3B3B3B"/>
        </w:rPr>
        <w:t>pregatire</w:t>
      </w:r>
      <w:proofErr w:type="spellEnd"/>
      <w:r w:rsidRPr="003B7BFF">
        <w:rPr>
          <w:color w:val="3B3B3B"/>
        </w:rPr>
        <w:t xml:space="preserve"> </w:t>
      </w:r>
      <w:proofErr w:type="spellStart"/>
      <w:r w:rsidRPr="003B7BFF">
        <w:rPr>
          <w:color w:val="3B3B3B"/>
        </w:rPr>
        <w:t>documentatie</w:t>
      </w:r>
      <w:proofErr w:type="spellEnd"/>
      <w:r w:rsidRPr="003B7BFF">
        <w:rPr>
          <w:color w:val="3B3B3B"/>
        </w:rPr>
        <w:t xml:space="preserve"> de </w:t>
      </w:r>
      <w:proofErr w:type="spellStart"/>
      <w:r w:rsidRPr="003B7BFF">
        <w:rPr>
          <w:color w:val="3B3B3B"/>
        </w:rPr>
        <w:t>achizitie</w:t>
      </w:r>
      <w:proofErr w:type="spellEnd"/>
      <w:r w:rsidRPr="003B7BFF">
        <w:rPr>
          <w:color w:val="3B3B3B"/>
        </w:rPr>
        <w:t>.</w:t>
      </w:r>
    </w:p>
    <w:p w14:paraId="458E14B0" w14:textId="77777777" w:rsidR="003B7BFF" w:rsidRPr="003B7BFF" w:rsidRDefault="003B7BFF" w:rsidP="00FE4291">
      <w:pPr>
        <w:pStyle w:val="ListParagraph"/>
        <w:widowControl w:val="0"/>
        <w:numPr>
          <w:ilvl w:val="1"/>
          <w:numId w:val="33"/>
        </w:numPr>
        <w:tabs>
          <w:tab w:val="left" w:pos="142"/>
          <w:tab w:val="left" w:pos="962"/>
          <w:tab w:val="left" w:pos="1115"/>
        </w:tabs>
        <w:autoSpaceDE w:val="0"/>
        <w:autoSpaceDN w:val="0"/>
        <w:spacing w:after="0" w:line="240" w:lineRule="auto"/>
        <w:ind w:left="0" w:right="-141" w:hanging="8"/>
        <w:contextualSpacing w:val="0"/>
        <w:jc w:val="both"/>
        <w:rPr>
          <w:color w:val="3B3B3B"/>
        </w:rPr>
      </w:pPr>
      <w:r w:rsidRPr="003B7BFF">
        <w:rPr>
          <w:color w:val="3B3B3B"/>
        </w:rPr>
        <w:t xml:space="preserve">PIF conform Plan </w:t>
      </w:r>
      <w:proofErr w:type="spellStart"/>
      <w:r w:rsidRPr="003B7BFF">
        <w:rPr>
          <w:color w:val="3B3B3B"/>
        </w:rPr>
        <w:t>Dezvoltare</w:t>
      </w:r>
      <w:proofErr w:type="spellEnd"/>
      <w:r w:rsidRPr="003B7BFF">
        <w:rPr>
          <w:color w:val="3B3B3B"/>
        </w:rPr>
        <w:t xml:space="preserve"> 2024--2033: 2029.</w:t>
      </w:r>
    </w:p>
    <w:p w14:paraId="0AF3D2E5" w14:textId="77777777" w:rsidR="003B7BFF" w:rsidRPr="003B7BFF" w:rsidRDefault="003B7BFF" w:rsidP="00FE4291">
      <w:pPr>
        <w:tabs>
          <w:tab w:val="left" w:pos="142"/>
        </w:tabs>
        <w:spacing w:after="0" w:line="240" w:lineRule="auto"/>
        <w:rPr>
          <w:rFonts w:ascii="Times New Roman" w:eastAsia="Arial" w:hAnsi="Times New Roman"/>
          <w:b/>
          <w:color w:val="3B3B3B"/>
          <w:w w:val="105"/>
        </w:rPr>
      </w:pPr>
      <w:r w:rsidRPr="003B7BFF">
        <w:rPr>
          <w:rFonts w:ascii="Times New Roman" w:eastAsia="Arial" w:hAnsi="Times New Roman"/>
          <w:b/>
          <w:color w:val="3B3B3B"/>
          <w:w w:val="105"/>
        </w:rPr>
        <w:t>Retehnologizare Statia 400 kV Sicilaz</w:t>
      </w:r>
    </w:p>
    <w:p w14:paraId="46EE5662" w14:textId="77777777" w:rsidR="003B7BFF" w:rsidRPr="003B7BFF" w:rsidRDefault="003B7BFF" w:rsidP="00FE4291">
      <w:pPr>
        <w:pStyle w:val="ListParagraph"/>
        <w:widowControl w:val="0"/>
        <w:numPr>
          <w:ilvl w:val="1"/>
          <w:numId w:val="33"/>
        </w:numPr>
        <w:tabs>
          <w:tab w:val="left" w:pos="142"/>
          <w:tab w:val="left" w:pos="974"/>
          <w:tab w:val="left" w:pos="1102"/>
        </w:tabs>
        <w:autoSpaceDE w:val="0"/>
        <w:autoSpaceDN w:val="0"/>
        <w:spacing w:after="0" w:line="240" w:lineRule="auto"/>
        <w:ind w:left="0" w:right="-141" w:hanging="8"/>
        <w:contextualSpacing w:val="0"/>
        <w:jc w:val="both"/>
        <w:rPr>
          <w:color w:val="3B3B3B"/>
        </w:rPr>
      </w:pPr>
      <w:r w:rsidRPr="003B7BFF">
        <w:rPr>
          <w:color w:val="3B3B3B"/>
        </w:rPr>
        <w:t xml:space="preserve">A </w:t>
      </w:r>
      <w:proofErr w:type="spellStart"/>
      <w:r w:rsidRPr="003B7BFF">
        <w:rPr>
          <w:color w:val="3B3B3B"/>
        </w:rPr>
        <w:t>fost</w:t>
      </w:r>
      <w:proofErr w:type="spellEnd"/>
      <w:r w:rsidRPr="003B7BFF">
        <w:rPr>
          <w:color w:val="3B3B3B"/>
        </w:rPr>
        <w:t xml:space="preserve"> </w:t>
      </w:r>
      <w:proofErr w:type="spellStart"/>
      <w:r w:rsidRPr="003B7BFF">
        <w:rPr>
          <w:color w:val="3B3B3B"/>
        </w:rPr>
        <w:t>încheiat</w:t>
      </w:r>
      <w:proofErr w:type="spellEnd"/>
      <w:r w:rsidRPr="003B7BFF">
        <w:rPr>
          <w:color w:val="3B3B3B"/>
        </w:rPr>
        <w:t xml:space="preserve"> </w:t>
      </w:r>
      <w:proofErr w:type="spellStart"/>
      <w:r w:rsidRPr="003B7BFF">
        <w:rPr>
          <w:color w:val="3B3B3B"/>
        </w:rPr>
        <w:t>contractul</w:t>
      </w:r>
      <w:proofErr w:type="spellEnd"/>
      <w:r w:rsidRPr="003B7BFF">
        <w:rPr>
          <w:color w:val="3B3B3B"/>
        </w:rPr>
        <w:t xml:space="preserve"> C26/28.03.2024 </w:t>
      </w:r>
      <w:proofErr w:type="spellStart"/>
      <w:r w:rsidRPr="003B7BFF">
        <w:rPr>
          <w:color w:val="3B3B3B"/>
        </w:rPr>
        <w:t>în</w:t>
      </w:r>
      <w:proofErr w:type="spellEnd"/>
      <w:r w:rsidRPr="003B7BFF">
        <w:rPr>
          <w:color w:val="3B3B3B"/>
        </w:rPr>
        <w:t xml:space="preserve"> </w:t>
      </w:r>
      <w:proofErr w:type="spellStart"/>
      <w:r w:rsidRPr="003B7BFF">
        <w:rPr>
          <w:color w:val="3B3B3B"/>
        </w:rPr>
        <w:t>scopul</w:t>
      </w:r>
      <w:proofErr w:type="spellEnd"/>
      <w:r w:rsidRPr="003B7BFF">
        <w:rPr>
          <w:color w:val="3B3B3B"/>
        </w:rPr>
        <w:t xml:space="preserve"> </w:t>
      </w:r>
      <w:proofErr w:type="spellStart"/>
      <w:r w:rsidRPr="003B7BFF">
        <w:rPr>
          <w:color w:val="3B3B3B"/>
        </w:rPr>
        <w:t>intocmirii</w:t>
      </w:r>
      <w:proofErr w:type="spellEnd"/>
      <w:r w:rsidRPr="003B7BFF">
        <w:rPr>
          <w:color w:val="3B3B3B"/>
        </w:rPr>
        <w:t xml:space="preserve"> SF integrator </w:t>
      </w:r>
      <w:proofErr w:type="spellStart"/>
      <w:r w:rsidRPr="003B7BFF">
        <w:rPr>
          <w:color w:val="3B3B3B"/>
        </w:rPr>
        <w:t>și</w:t>
      </w:r>
      <w:proofErr w:type="spellEnd"/>
      <w:r w:rsidRPr="003B7BFF">
        <w:rPr>
          <w:color w:val="3B3B3B"/>
        </w:rPr>
        <w:t xml:space="preserve"> CS </w:t>
      </w:r>
      <w:proofErr w:type="spellStart"/>
      <w:r w:rsidRPr="003B7BFF">
        <w:rPr>
          <w:color w:val="3B3B3B"/>
        </w:rPr>
        <w:t>executie</w:t>
      </w:r>
      <w:proofErr w:type="spellEnd"/>
      <w:r w:rsidRPr="003B7BFF">
        <w:rPr>
          <w:color w:val="3B3B3B"/>
        </w:rPr>
        <w:t xml:space="preserve">. </w:t>
      </w:r>
      <w:proofErr w:type="spellStart"/>
      <w:r w:rsidRPr="003B7BFF">
        <w:rPr>
          <w:color w:val="3B3B3B"/>
        </w:rPr>
        <w:t>Durata</w:t>
      </w:r>
      <w:proofErr w:type="spellEnd"/>
      <w:r w:rsidRPr="003B7BFF">
        <w:rPr>
          <w:color w:val="3B3B3B"/>
        </w:rPr>
        <w:t xml:space="preserve"> </w:t>
      </w:r>
      <w:proofErr w:type="spellStart"/>
      <w:r w:rsidRPr="003B7BFF">
        <w:rPr>
          <w:color w:val="3B3B3B"/>
        </w:rPr>
        <w:t>contractului</w:t>
      </w:r>
      <w:proofErr w:type="spellEnd"/>
      <w:r w:rsidRPr="003B7BFF">
        <w:rPr>
          <w:color w:val="3B3B3B"/>
        </w:rPr>
        <w:t xml:space="preserve"> </w:t>
      </w:r>
      <w:proofErr w:type="spellStart"/>
      <w:r w:rsidRPr="003B7BFF">
        <w:rPr>
          <w:color w:val="3B3B3B"/>
        </w:rPr>
        <w:t>este</w:t>
      </w:r>
      <w:proofErr w:type="spellEnd"/>
      <w:r w:rsidRPr="003B7BFF">
        <w:rPr>
          <w:color w:val="3B3B3B"/>
        </w:rPr>
        <w:t xml:space="preserve"> de 12 </w:t>
      </w:r>
      <w:proofErr w:type="spellStart"/>
      <w:r w:rsidRPr="003B7BFF">
        <w:rPr>
          <w:color w:val="3B3B3B"/>
        </w:rPr>
        <w:t>luni</w:t>
      </w:r>
      <w:proofErr w:type="spellEnd"/>
      <w:r w:rsidRPr="003B7BFF">
        <w:rPr>
          <w:color w:val="3B3B3B"/>
        </w:rPr>
        <w:t xml:space="preserve"> de la </w:t>
      </w:r>
      <w:proofErr w:type="spellStart"/>
      <w:r w:rsidRPr="003B7BFF">
        <w:rPr>
          <w:color w:val="3B3B3B"/>
        </w:rPr>
        <w:t>semnare</w:t>
      </w:r>
      <w:proofErr w:type="spellEnd"/>
      <w:r w:rsidRPr="003B7BFF">
        <w:rPr>
          <w:color w:val="3B3B3B"/>
        </w:rPr>
        <w:t xml:space="preserve"> la care se </w:t>
      </w:r>
      <w:proofErr w:type="spellStart"/>
      <w:r w:rsidRPr="003B7BFF">
        <w:rPr>
          <w:color w:val="3B3B3B"/>
        </w:rPr>
        <w:t>adauga</w:t>
      </w:r>
      <w:proofErr w:type="spellEnd"/>
      <w:r w:rsidRPr="003B7BFF">
        <w:rPr>
          <w:color w:val="3B3B3B"/>
        </w:rPr>
        <w:t xml:space="preserve"> </w:t>
      </w:r>
      <w:proofErr w:type="spellStart"/>
      <w:r w:rsidRPr="003B7BFF">
        <w:rPr>
          <w:color w:val="3B3B3B"/>
        </w:rPr>
        <w:t>perioadele</w:t>
      </w:r>
      <w:proofErr w:type="spellEnd"/>
      <w:r w:rsidRPr="003B7BFF">
        <w:rPr>
          <w:color w:val="3B3B3B"/>
        </w:rPr>
        <w:t xml:space="preserve"> de </w:t>
      </w:r>
      <w:proofErr w:type="spellStart"/>
      <w:r w:rsidRPr="003B7BFF">
        <w:rPr>
          <w:color w:val="3B3B3B"/>
        </w:rPr>
        <w:t>avizare</w:t>
      </w:r>
      <w:proofErr w:type="spellEnd"/>
      <w:r w:rsidRPr="003B7BFF">
        <w:rPr>
          <w:color w:val="3B3B3B"/>
        </w:rPr>
        <w:t xml:space="preserve"> CTA/CTES;</w:t>
      </w:r>
    </w:p>
    <w:p w14:paraId="4074DA79" w14:textId="77777777" w:rsidR="003B7BFF" w:rsidRPr="003B7BFF" w:rsidRDefault="003B7BFF" w:rsidP="00FE4291">
      <w:pPr>
        <w:pStyle w:val="ListParagraph"/>
        <w:widowControl w:val="0"/>
        <w:numPr>
          <w:ilvl w:val="1"/>
          <w:numId w:val="33"/>
        </w:numPr>
        <w:tabs>
          <w:tab w:val="left" w:pos="142"/>
          <w:tab w:val="left" w:pos="962"/>
          <w:tab w:val="left" w:pos="1092"/>
        </w:tabs>
        <w:autoSpaceDE w:val="0"/>
        <w:autoSpaceDN w:val="0"/>
        <w:spacing w:after="0" w:line="240" w:lineRule="auto"/>
        <w:ind w:left="0" w:right="-141" w:hanging="8"/>
        <w:contextualSpacing w:val="0"/>
        <w:jc w:val="both"/>
        <w:rPr>
          <w:color w:val="3B3B3B"/>
        </w:rPr>
      </w:pPr>
      <w:r w:rsidRPr="003B7BFF">
        <w:rPr>
          <w:color w:val="3B3B3B"/>
        </w:rPr>
        <w:t xml:space="preserve">ln data de 18.04.2024 a fest </w:t>
      </w:r>
      <w:proofErr w:type="spellStart"/>
      <w:r w:rsidRPr="003B7BFF">
        <w:rPr>
          <w:color w:val="3B3B3B"/>
        </w:rPr>
        <w:t>dat</w:t>
      </w:r>
      <w:proofErr w:type="spellEnd"/>
      <w:r w:rsidRPr="003B7BFF">
        <w:rPr>
          <w:color w:val="3B3B3B"/>
        </w:rPr>
        <w:t xml:space="preserve"> </w:t>
      </w:r>
      <w:proofErr w:type="spellStart"/>
      <w:r w:rsidRPr="003B7BFF">
        <w:rPr>
          <w:color w:val="3B3B3B"/>
        </w:rPr>
        <w:t>Ordinul</w:t>
      </w:r>
      <w:proofErr w:type="spellEnd"/>
      <w:r w:rsidRPr="003B7BFF">
        <w:rPr>
          <w:color w:val="3B3B3B"/>
        </w:rPr>
        <w:t xml:space="preserve"> de </w:t>
      </w:r>
      <w:proofErr w:type="spellStart"/>
      <w:r w:rsidRPr="003B7BFF">
        <w:rPr>
          <w:color w:val="3B3B3B"/>
        </w:rPr>
        <w:t>incepere</w:t>
      </w:r>
      <w:proofErr w:type="spellEnd"/>
      <w:r w:rsidRPr="003B7BFF">
        <w:rPr>
          <w:color w:val="3B3B3B"/>
        </w:rPr>
        <w:t xml:space="preserve"> </w:t>
      </w:r>
      <w:proofErr w:type="spellStart"/>
      <w:r w:rsidRPr="003B7BFF">
        <w:rPr>
          <w:color w:val="3B3B3B"/>
        </w:rPr>
        <w:t>pentru</w:t>
      </w:r>
      <w:proofErr w:type="spellEnd"/>
      <w:r w:rsidRPr="003B7BFF">
        <w:rPr>
          <w:color w:val="3B3B3B"/>
        </w:rPr>
        <w:t xml:space="preserve"> </w:t>
      </w:r>
      <w:proofErr w:type="spellStart"/>
      <w:r w:rsidRPr="003B7BFF">
        <w:rPr>
          <w:color w:val="3B3B3B"/>
        </w:rPr>
        <w:t>activitatea</w:t>
      </w:r>
      <w:proofErr w:type="spellEnd"/>
      <w:r w:rsidRPr="003B7BFF">
        <w:rPr>
          <w:color w:val="3B3B3B"/>
        </w:rPr>
        <w:t xml:space="preserve"> de </w:t>
      </w:r>
      <w:proofErr w:type="spellStart"/>
      <w:r w:rsidRPr="003B7BFF">
        <w:rPr>
          <w:color w:val="3B3B3B"/>
        </w:rPr>
        <w:t>proiectare</w:t>
      </w:r>
      <w:proofErr w:type="spellEnd"/>
      <w:r w:rsidRPr="003B7BFF">
        <w:rPr>
          <w:color w:val="3B3B3B"/>
        </w:rPr>
        <w:t>;</w:t>
      </w:r>
    </w:p>
    <w:p w14:paraId="5DEE2ADF" w14:textId="77777777" w:rsidR="003B7BFF" w:rsidRPr="003B7BFF" w:rsidRDefault="003B7BFF" w:rsidP="00FE4291">
      <w:pPr>
        <w:pStyle w:val="ListParagraph"/>
        <w:widowControl w:val="0"/>
        <w:numPr>
          <w:ilvl w:val="1"/>
          <w:numId w:val="33"/>
        </w:numPr>
        <w:tabs>
          <w:tab w:val="left" w:pos="142"/>
          <w:tab w:val="left" w:pos="962"/>
          <w:tab w:val="left" w:pos="1092"/>
        </w:tabs>
        <w:autoSpaceDE w:val="0"/>
        <w:autoSpaceDN w:val="0"/>
        <w:spacing w:after="0" w:line="240" w:lineRule="auto"/>
        <w:ind w:left="0" w:right="-141" w:hanging="8"/>
        <w:contextualSpacing w:val="0"/>
        <w:jc w:val="both"/>
        <w:rPr>
          <w:color w:val="3B3B3B"/>
        </w:rPr>
      </w:pPr>
      <w:r w:rsidRPr="003B7BFF">
        <w:rPr>
          <w:color w:val="3B3B3B"/>
        </w:rPr>
        <w:t xml:space="preserve">PIF conform Plan </w:t>
      </w:r>
      <w:proofErr w:type="spellStart"/>
      <w:r w:rsidRPr="003B7BFF">
        <w:rPr>
          <w:color w:val="3B3B3B"/>
        </w:rPr>
        <w:t>Dezvoltare</w:t>
      </w:r>
      <w:proofErr w:type="spellEnd"/>
      <w:r w:rsidRPr="003B7BFF">
        <w:rPr>
          <w:color w:val="3B3B3B"/>
        </w:rPr>
        <w:t xml:space="preserve"> 2024-2033: 2030.</w:t>
      </w:r>
    </w:p>
    <w:p w14:paraId="1C48F01F" w14:textId="77777777" w:rsidR="003B7BFF" w:rsidRDefault="003B7BFF" w:rsidP="00FE4291">
      <w:pPr>
        <w:spacing w:after="0" w:line="240" w:lineRule="auto"/>
        <w:jc w:val="both"/>
        <w:rPr>
          <w:rFonts w:ascii="Times New Roman" w:eastAsia="Calibri" w:hAnsi="Times New Roman"/>
          <w:i/>
          <w:color w:val="000000"/>
          <w:sz w:val="24"/>
          <w:szCs w:val="24"/>
          <w:lang w:val="ro-RO" w:bidi="ar-SA"/>
        </w:rPr>
      </w:pPr>
    </w:p>
    <w:sectPr w:rsidR="003B7BFF" w:rsidSect="00FE4291">
      <w:headerReference w:type="default" r:id="rId8"/>
      <w:footerReference w:type="default" r:id="rId9"/>
      <w:pgSz w:w="11906" w:h="16838"/>
      <w:pgMar w:top="1134" w:right="991"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99367" w14:textId="77777777" w:rsidR="00A65CED" w:rsidRDefault="00A65CED" w:rsidP="00727DC7">
      <w:pPr>
        <w:spacing w:after="0" w:line="240" w:lineRule="auto"/>
      </w:pPr>
      <w:r>
        <w:separator/>
      </w:r>
    </w:p>
  </w:endnote>
  <w:endnote w:type="continuationSeparator" w:id="0">
    <w:p w14:paraId="4BE138E7" w14:textId="77777777" w:rsidR="00A65CED" w:rsidRDefault="00A65CED" w:rsidP="00727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0465857"/>
      <w:docPartObj>
        <w:docPartGallery w:val="Page Numbers (Bottom of Page)"/>
        <w:docPartUnique/>
      </w:docPartObj>
    </w:sdtPr>
    <w:sdtEndPr>
      <w:rPr>
        <w:noProof/>
      </w:rPr>
    </w:sdtEndPr>
    <w:sdtContent>
      <w:p w14:paraId="7D55C58D" w14:textId="77777777" w:rsidR="002A0B8C" w:rsidRDefault="002A0B8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D55BC1E" w14:textId="77777777" w:rsidR="002A0B8C" w:rsidRDefault="002A0B8C">
    <w:pPr>
      <w:pStyle w:val="Footer"/>
    </w:pPr>
  </w:p>
  <w:p w14:paraId="5AAD739B" w14:textId="77777777" w:rsidR="00B75C26" w:rsidRDefault="00B75C26"/>
  <w:p w14:paraId="5618EA42" w14:textId="77777777" w:rsidR="00B75C26" w:rsidRDefault="00B75C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80B28" w14:textId="77777777" w:rsidR="00A65CED" w:rsidRDefault="00A65CED" w:rsidP="00727DC7">
      <w:pPr>
        <w:spacing w:after="0" w:line="240" w:lineRule="auto"/>
      </w:pPr>
      <w:r>
        <w:separator/>
      </w:r>
    </w:p>
  </w:footnote>
  <w:footnote w:type="continuationSeparator" w:id="0">
    <w:p w14:paraId="495E6233" w14:textId="77777777" w:rsidR="00A65CED" w:rsidRDefault="00A65CED" w:rsidP="00727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C7C48" w14:textId="3E8833E5" w:rsidR="00B75C26" w:rsidRDefault="00727DC7" w:rsidP="003B7BFF">
    <w:pPr>
      <w:pStyle w:val="Header"/>
      <w:jc w:val="right"/>
    </w:pPr>
    <w:bookmarkStart w:id="0" w:name="_Hlk203338551"/>
    <w:proofErr w:type="spellStart"/>
    <w:r w:rsidRPr="00727DC7">
      <w:rPr>
        <w:rFonts w:ascii="Times New Roman" w:hAnsi="Times New Roman"/>
      </w:rPr>
      <w:t>Anexa</w:t>
    </w:r>
    <w:proofErr w:type="spellEnd"/>
    <w:r w:rsidRPr="00727DC7">
      <w:rPr>
        <w:rFonts w:ascii="Times New Roman" w:hAnsi="Times New Roman"/>
      </w:rPr>
      <w:t xml:space="preserve"> nr. </w:t>
    </w:r>
    <w:r w:rsidR="004C5C28">
      <w:rPr>
        <w:rFonts w:ascii="Times New Roman" w:hAnsi="Times New Roman"/>
      </w:rPr>
      <w:t>2</w:t>
    </w:r>
    <w:r w:rsidRPr="00727DC7">
      <w:rPr>
        <w:rFonts w:ascii="Times New Roman" w:hAnsi="Times New Roman"/>
      </w:rPr>
      <w:t xml:space="preserve"> - </w:t>
    </w:r>
    <w:proofErr w:type="spellStart"/>
    <w:r w:rsidR="004C5C28">
      <w:rPr>
        <w:rFonts w:ascii="Times New Roman" w:hAnsi="Times New Roman"/>
      </w:rPr>
      <w:t>Stadiul</w:t>
    </w:r>
    <w:proofErr w:type="spellEnd"/>
    <w:r w:rsidR="004C5C28">
      <w:rPr>
        <w:rFonts w:ascii="Times New Roman" w:hAnsi="Times New Roman"/>
      </w:rPr>
      <w:t xml:space="preserve"> </w:t>
    </w:r>
    <w:proofErr w:type="spellStart"/>
    <w:r w:rsidR="001643FE">
      <w:rPr>
        <w:rFonts w:ascii="Times New Roman" w:hAnsi="Times New Roman"/>
      </w:rPr>
      <w:t>implementării</w:t>
    </w:r>
    <w:proofErr w:type="spellEnd"/>
    <w:r w:rsidR="001643FE">
      <w:rPr>
        <w:rFonts w:ascii="Times New Roman" w:hAnsi="Times New Roman"/>
      </w:rPr>
      <w:t xml:space="preserve"> </w:t>
    </w:r>
    <w:proofErr w:type="spellStart"/>
    <w:r w:rsidR="001643FE">
      <w:rPr>
        <w:rFonts w:ascii="Times New Roman" w:hAnsi="Times New Roman"/>
      </w:rPr>
      <w:t>p</w:t>
    </w:r>
    <w:r w:rsidRPr="00727DC7">
      <w:rPr>
        <w:rFonts w:ascii="Times New Roman" w:hAnsi="Times New Roman"/>
      </w:rPr>
      <w:t>roiecte</w:t>
    </w:r>
    <w:r w:rsidR="004C5C28">
      <w:rPr>
        <w:rFonts w:ascii="Times New Roman" w:hAnsi="Times New Roman"/>
      </w:rPr>
      <w:t>lor</w:t>
    </w:r>
    <w:proofErr w:type="spellEnd"/>
    <w:r w:rsidR="004C5C28">
      <w:rPr>
        <w:rFonts w:ascii="Times New Roman" w:hAnsi="Times New Roman"/>
      </w:rPr>
      <w:t xml:space="preserve"> </w:t>
    </w:r>
    <w:r w:rsidRPr="00727DC7">
      <w:rPr>
        <w:rFonts w:ascii="Times New Roman" w:hAnsi="Times New Roman"/>
      </w:rPr>
      <w:t xml:space="preserve">de </w:t>
    </w:r>
    <w:proofErr w:type="spellStart"/>
    <w:r w:rsidR="001643FE">
      <w:rPr>
        <w:rFonts w:ascii="Times New Roman" w:hAnsi="Times New Roman"/>
      </w:rPr>
      <w:t>i</w:t>
    </w:r>
    <w:r w:rsidRPr="00727DC7">
      <w:rPr>
        <w:rFonts w:ascii="Times New Roman" w:hAnsi="Times New Roman"/>
      </w:rPr>
      <w:t>nteres</w:t>
    </w:r>
    <w:proofErr w:type="spellEnd"/>
    <w:r w:rsidRPr="00727DC7">
      <w:rPr>
        <w:rFonts w:ascii="Times New Roman" w:hAnsi="Times New Roman"/>
      </w:rPr>
      <w:t xml:space="preserve"> </w:t>
    </w:r>
    <w:proofErr w:type="spellStart"/>
    <w:r w:rsidR="001643FE">
      <w:rPr>
        <w:rFonts w:ascii="Times New Roman" w:hAnsi="Times New Roman"/>
      </w:rPr>
      <w:t>c</w:t>
    </w:r>
    <w:r w:rsidRPr="00727DC7">
      <w:rPr>
        <w:rFonts w:ascii="Times New Roman" w:hAnsi="Times New Roman"/>
      </w:rPr>
      <w:t>omun</w:t>
    </w:r>
    <w:bookmarkEnd w:id="0"/>
    <w:proofErr w:type="spellEnd"/>
  </w:p>
  <w:p w14:paraId="2545B732" w14:textId="77777777" w:rsidR="00B75C26" w:rsidRDefault="00B75C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1331"/>
    <w:multiLevelType w:val="hybridMultilevel"/>
    <w:tmpl w:val="DCF0648E"/>
    <w:lvl w:ilvl="0" w:tplc="3A8207AE">
      <w:numFmt w:val="bullet"/>
      <w:lvlText w:val="•"/>
      <w:lvlJc w:val="left"/>
      <w:pPr>
        <w:ind w:left="950" w:hanging="289"/>
      </w:pPr>
      <w:rPr>
        <w:rFonts w:ascii="Arial" w:eastAsia="Arial" w:hAnsi="Arial" w:cs="Arial" w:hint="default"/>
        <w:spacing w:val="0"/>
        <w:w w:val="100"/>
        <w:lang w:val="ro-RO" w:eastAsia="en-US" w:bidi="ar-SA"/>
      </w:rPr>
    </w:lvl>
    <w:lvl w:ilvl="1" w:tplc="F2B00BC6">
      <w:numFmt w:val="bullet"/>
      <w:lvlText w:val="•"/>
      <w:lvlJc w:val="left"/>
      <w:pPr>
        <w:ind w:left="1665" w:hanging="267"/>
      </w:pPr>
      <w:rPr>
        <w:rFonts w:ascii="Arial" w:eastAsia="Arial" w:hAnsi="Arial" w:cs="Arial" w:hint="default"/>
        <w:b w:val="0"/>
        <w:bCs w:val="0"/>
        <w:i w:val="0"/>
        <w:iCs w:val="0"/>
        <w:color w:val="383838"/>
        <w:spacing w:val="0"/>
        <w:w w:val="94"/>
        <w:sz w:val="22"/>
        <w:szCs w:val="22"/>
        <w:lang w:val="ro-RO" w:eastAsia="en-US" w:bidi="ar-SA"/>
      </w:rPr>
    </w:lvl>
    <w:lvl w:ilvl="2" w:tplc="0B32F750">
      <w:numFmt w:val="bullet"/>
      <w:lvlText w:val="•"/>
      <w:lvlJc w:val="left"/>
      <w:pPr>
        <w:ind w:left="2711" w:hanging="267"/>
      </w:pPr>
      <w:rPr>
        <w:rFonts w:hint="default"/>
        <w:lang w:val="ro-RO" w:eastAsia="en-US" w:bidi="ar-SA"/>
      </w:rPr>
    </w:lvl>
    <w:lvl w:ilvl="3" w:tplc="58703DFA">
      <w:numFmt w:val="bullet"/>
      <w:lvlText w:val="•"/>
      <w:lvlJc w:val="left"/>
      <w:pPr>
        <w:ind w:left="3762" w:hanging="267"/>
      </w:pPr>
      <w:rPr>
        <w:rFonts w:hint="default"/>
        <w:lang w:val="ro-RO" w:eastAsia="en-US" w:bidi="ar-SA"/>
      </w:rPr>
    </w:lvl>
    <w:lvl w:ilvl="4" w:tplc="FFEA423E">
      <w:numFmt w:val="bullet"/>
      <w:lvlText w:val="•"/>
      <w:lvlJc w:val="left"/>
      <w:pPr>
        <w:ind w:left="4813" w:hanging="267"/>
      </w:pPr>
      <w:rPr>
        <w:rFonts w:hint="default"/>
        <w:lang w:val="ro-RO" w:eastAsia="en-US" w:bidi="ar-SA"/>
      </w:rPr>
    </w:lvl>
    <w:lvl w:ilvl="5" w:tplc="B67E7442">
      <w:numFmt w:val="bullet"/>
      <w:lvlText w:val="•"/>
      <w:lvlJc w:val="left"/>
      <w:pPr>
        <w:ind w:left="5864" w:hanging="267"/>
      </w:pPr>
      <w:rPr>
        <w:rFonts w:hint="default"/>
        <w:lang w:val="ro-RO" w:eastAsia="en-US" w:bidi="ar-SA"/>
      </w:rPr>
    </w:lvl>
    <w:lvl w:ilvl="6" w:tplc="83B05B04">
      <w:numFmt w:val="bullet"/>
      <w:lvlText w:val="•"/>
      <w:lvlJc w:val="left"/>
      <w:pPr>
        <w:ind w:left="6915" w:hanging="267"/>
      </w:pPr>
      <w:rPr>
        <w:rFonts w:hint="default"/>
        <w:lang w:val="ro-RO" w:eastAsia="en-US" w:bidi="ar-SA"/>
      </w:rPr>
    </w:lvl>
    <w:lvl w:ilvl="7" w:tplc="150CB8E8">
      <w:numFmt w:val="bullet"/>
      <w:lvlText w:val="•"/>
      <w:lvlJc w:val="left"/>
      <w:pPr>
        <w:ind w:left="7966" w:hanging="267"/>
      </w:pPr>
      <w:rPr>
        <w:rFonts w:hint="default"/>
        <w:lang w:val="ro-RO" w:eastAsia="en-US" w:bidi="ar-SA"/>
      </w:rPr>
    </w:lvl>
    <w:lvl w:ilvl="8" w:tplc="10C23D36">
      <w:numFmt w:val="bullet"/>
      <w:lvlText w:val="•"/>
      <w:lvlJc w:val="left"/>
      <w:pPr>
        <w:ind w:left="9017" w:hanging="267"/>
      </w:pPr>
      <w:rPr>
        <w:rFonts w:hint="default"/>
        <w:lang w:val="ro-RO" w:eastAsia="en-US" w:bidi="ar-SA"/>
      </w:rPr>
    </w:lvl>
  </w:abstractNum>
  <w:abstractNum w:abstractNumId="1" w15:restartNumberingAfterBreak="0">
    <w:nsid w:val="035C0F01"/>
    <w:multiLevelType w:val="hybridMultilevel"/>
    <w:tmpl w:val="BE16E58C"/>
    <w:lvl w:ilvl="0" w:tplc="0409000D">
      <w:start w:val="1"/>
      <w:numFmt w:val="bullet"/>
      <w:lvlText w:val=""/>
      <w:lvlJc w:val="left"/>
      <w:pPr>
        <w:ind w:left="1068" w:hanging="360"/>
      </w:pPr>
      <w:rPr>
        <w:rFonts w:ascii="Wingdings" w:hAnsi="Wingdings"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abstractNum w:abstractNumId="2" w15:restartNumberingAfterBreak="0">
    <w:nsid w:val="07086470"/>
    <w:multiLevelType w:val="hybridMultilevel"/>
    <w:tmpl w:val="8F120B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7E77D0"/>
    <w:multiLevelType w:val="hybridMultilevel"/>
    <w:tmpl w:val="78888AB0"/>
    <w:lvl w:ilvl="0" w:tplc="0418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1633A89"/>
    <w:multiLevelType w:val="hybridMultilevel"/>
    <w:tmpl w:val="035634A0"/>
    <w:lvl w:ilvl="0" w:tplc="08090001">
      <w:start w:val="1"/>
      <w:numFmt w:val="bullet"/>
      <w:lvlText w:val=""/>
      <w:lvlJc w:val="left"/>
      <w:pPr>
        <w:ind w:left="1353" w:hanging="360"/>
      </w:pPr>
      <w:rPr>
        <w:rFonts w:ascii="Symbol" w:hAnsi="Symbol" w:hint="default"/>
      </w:rPr>
    </w:lvl>
    <w:lvl w:ilvl="1" w:tplc="6A78FCC0">
      <w:numFmt w:val="bullet"/>
      <w:lvlText w:val="•"/>
      <w:lvlJc w:val="left"/>
      <w:pPr>
        <w:ind w:left="2433" w:hanging="720"/>
      </w:pPr>
      <w:rPr>
        <w:rFonts w:ascii="Times New Roman" w:eastAsia="Times New Roman" w:hAnsi="Times New Roman" w:cs="Times New Roman" w:hint="default"/>
        <w:b/>
      </w:rPr>
    </w:lvl>
    <w:lvl w:ilvl="2" w:tplc="08090005">
      <w:start w:val="1"/>
      <w:numFmt w:val="bullet"/>
      <w:lvlText w:val=""/>
      <w:lvlJc w:val="left"/>
      <w:pPr>
        <w:ind w:left="2793" w:hanging="360"/>
      </w:pPr>
      <w:rPr>
        <w:rFonts w:ascii="Wingdings" w:hAnsi="Wingdings" w:hint="default"/>
      </w:rPr>
    </w:lvl>
    <w:lvl w:ilvl="3" w:tplc="08090001">
      <w:start w:val="1"/>
      <w:numFmt w:val="bullet"/>
      <w:lvlText w:val=""/>
      <w:lvlJc w:val="left"/>
      <w:pPr>
        <w:ind w:left="3513" w:hanging="360"/>
      </w:pPr>
      <w:rPr>
        <w:rFonts w:ascii="Symbol" w:hAnsi="Symbol" w:hint="default"/>
      </w:rPr>
    </w:lvl>
    <w:lvl w:ilvl="4" w:tplc="08090003">
      <w:start w:val="1"/>
      <w:numFmt w:val="bullet"/>
      <w:lvlText w:val="o"/>
      <w:lvlJc w:val="left"/>
      <w:pPr>
        <w:ind w:left="4233" w:hanging="360"/>
      </w:pPr>
      <w:rPr>
        <w:rFonts w:ascii="Courier New" w:hAnsi="Courier New" w:cs="Courier New" w:hint="default"/>
      </w:rPr>
    </w:lvl>
    <w:lvl w:ilvl="5" w:tplc="08090005">
      <w:start w:val="1"/>
      <w:numFmt w:val="bullet"/>
      <w:lvlText w:val=""/>
      <w:lvlJc w:val="left"/>
      <w:pPr>
        <w:ind w:left="4953" w:hanging="360"/>
      </w:pPr>
      <w:rPr>
        <w:rFonts w:ascii="Wingdings" w:hAnsi="Wingdings" w:hint="default"/>
      </w:rPr>
    </w:lvl>
    <w:lvl w:ilvl="6" w:tplc="08090001">
      <w:start w:val="1"/>
      <w:numFmt w:val="bullet"/>
      <w:lvlText w:val=""/>
      <w:lvlJc w:val="left"/>
      <w:pPr>
        <w:ind w:left="5673" w:hanging="360"/>
      </w:pPr>
      <w:rPr>
        <w:rFonts w:ascii="Symbol" w:hAnsi="Symbol" w:hint="default"/>
      </w:rPr>
    </w:lvl>
    <w:lvl w:ilvl="7" w:tplc="08090003">
      <w:start w:val="1"/>
      <w:numFmt w:val="bullet"/>
      <w:lvlText w:val="o"/>
      <w:lvlJc w:val="left"/>
      <w:pPr>
        <w:ind w:left="6393" w:hanging="360"/>
      </w:pPr>
      <w:rPr>
        <w:rFonts w:ascii="Courier New" w:hAnsi="Courier New" w:cs="Courier New" w:hint="default"/>
      </w:rPr>
    </w:lvl>
    <w:lvl w:ilvl="8" w:tplc="08090005">
      <w:start w:val="1"/>
      <w:numFmt w:val="bullet"/>
      <w:lvlText w:val=""/>
      <w:lvlJc w:val="left"/>
      <w:pPr>
        <w:ind w:left="7113" w:hanging="360"/>
      </w:pPr>
      <w:rPr>
        <w:rFonts w:ascii="Wingdings" w:hAnsi="Wingdings" w:hint="default"/>
      </w:rPr>
    </w:lvl>
  </w:abstractNum>
  <w:abstractNum w:abstractNumId="5" w15:restartNumberingAfterBreak="0">
    <w:nsid w:val="16A14D3C"/>
    <w:multiLevelType w:val="hybridMultilevel"/>
    <w:tmpl w:val="8084E244"/>
    <w:lvl w:ilvl="0" w:tplc="01EE59A8">
      <w:numFmt w:val="bullet"/>
      <w:lvlText w:val="•"/>
      <w:lvlJc w:val="left"/>
      <w:pPr>
        <w:ind w:left="2298" w:hanging="430"/>
      </w:pPr>
      <w:rPr>
        <w:rFonts w:ascii="Arial" w:eastAsia="Arial" w:hAnsi="Arial" w:cs="Arial" w:hint="default"/>
        <w:spacing w:val="0"/>
        <w:w w:val="99"/>
        <w:lang w:val="ro-RO" w:eastAsia="en-US" w:bidi="ar-SA"/>
      </w:rPr>
    </w:lvl>
    <w:lvl w:ilvl="1" w:tplc="D36C97F0">
      <w:numFmt w:val="bullet"/>
      <w:lvlText w:val="•"/>
      <w:lvlJc w:val="left"/>
      <w:pPr>
        <w:ind w:left="2228" w:hanging="267"/>
      </w:pPr>
      <w:rPr>
        <w:rFonts w:ascii="Arial" w:eastAsia="Arial" w:hAnsi="Arial" w:cs="Arial" w:hint="default"/>
        <w:b w:val="0"/>
        <w:bCs w:val="0"/>
        <w:i w:val="0"/>
        <w:iCs w:val="0"/>
        <w:color w:val="3B3B3B"/>
        <w:spacing w:val="0"/>
        <w:w w:val="107"/>
        <w:sz w:val="22"/>
        <w:szCs w:val="22"/>
        <w:lang w:val="ro-RO" w:eastAsia="en-US" w:bidi="ar-SA"/>
      </w:rPr>
    </w:lvl>
    <w:lvl w:ilvl="2" w:tplc="411C58A8">
      <w:numFmt w:val="bullet"/>
      <w:lvlText w:val="•"/>
      <w:lvlJc w:val="left"/>
      <w:pPr>
        <w:ind w:left="3280" w:hanging="267"/>
      </w:pPr>
      <w:rPr>
        <w:rFonts w:hint="default"/>
        <w:lang w:val="ro-RO" w:eastAsia="en-US" w:bidi="ar-SA"/>
      </w:rPr>
    </w:lvl>
    <w:lvl w:ilvl="3" w:tplc="A3DEF8FC">
      <w:numFmt w:val="bullet"/>
      <w:lvlText w:val="•"/>
      <w:lvlJc w:val="left"/>
      <w:pPr>
        <w:ind w:left="4260" w:hanging="267"/>
      </w:pPr>
      <w:rPr>
        <w:rFonts w:hint="default"/>
        <w:lang w:val="ro-RO" w:eastAsia="en-US" w:bidi="ar-SA"/>
      </w:rPr>
    </w:lvl>
    <w:lvl w:ilvl="4" w:tplc="677C9A62">
      <w:numFmt w:val="bullet"/>
      <w:lvlText w:val="•"/>
      <w:lvlJc w:val="left"/>
      <w:pPr>
        <w:ind w:left="5240" w:hanging="267"/>
      </w:pPr>
      <w:rPr>
        <w:rFonts w:hint="default"/>
        <w:lang w:val="ro-RO" w:eastAsia="en-US" w:bidi="ar-SA"/>
      </w:rPr>
    </w:lvl>
    <w:lvl w:ilvl="5" w:tplc="0F20B5A2">
      <w:numFmt w:val="bullet"/>
      <w:lvlText w:val="•"/>
      <w:lvlJc w:val="left"/>
      <w:pPr>
        <w:ind w:left="6220" w:hanging="267"/>
      </w:pPr>
      <w:rPr>
        <w:rFonts w:hint="default"/>
        <w:lang w:val="ro-RO" w:eastAsia="en-US" w:bidi="ar-SA"/>
      </w:rPr>
    </w:lvl>
    <w:lvl w:ilvl="6" w:tplc="B628A63A">
      <w:numFmt w:val="bullet"/>
      <w:lvlText w:val="•"/>
      <w:lvlJc w:val="left"/>
      <w:pPr>
        <w:ind w:left="7200" w:hanging="267"/>
      </w:pPr>
      <w:rPr>
        <w:rFonts w:hint="default"/>
        <w:lang w:val="ro-RO" w:eastAsia="en-US" w:bidi="ar-SA"/>
      </w:rPr>
    </w:lvl>
    <w:lvl w:ilvl="7" w:tplc="7D8AB3A4">
      <w:numFmt w:val="bullet"/>
      <w:lvlText w:val="•"/>
      <w:lvlJc w:val="left"/>
      <w:pPr>
        <w:ind w:left="8180" w:hanging="267"/>
      </w:pPr>
      <w:rPr>
        <w:rFonts w:hint="default"/>
        <w:lang w:val="ro-RO" w:eastAsia="en-US" w:bidi="ar-SA"/>
      </w:rPr>
    </w:lvl>
    <w:lvl w:ilvl="8" w:tplc="46C8DEB0">
      <w:numFmt w:val="bullet"/>
      <w:lvlText w:val="•"/>
      <w:lvlJc w:val="left"/>
      <w:pPr>
        <w:ind w:left="9160" w:hanging="267"/>
      </w:pPr>
      <w:rPr>
        <w:rFonts w:hint="default"/>
        <w:lang w:val="ro-RO" w:eastAsia="en-US" w:bidi="ar-SA"/>
      </w:rPr>
    </w:lvl>
  </w:abstractNum>
  <w:abstractNum w:abstractNumId="6" w15:restartNumberingAfterBreak="0">
    <w:nsid w:val="214D4E72"/>
    <w:multiLevelType w:val="hybridMultilevel"/>
    <w:tmpl w:val="28C2293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216F64FC"/>
    <w:multiLevelType w:val="hybridMultilevel"/>
    <w:tmpl w:val="D2081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1B721C7"/>
    <w:multiLevelType w:val="hybridMultilevel"/>
    <w:tmpl w:val="A7DA041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353"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3B33AAC"/>
    <w:multiLevelType w:val="hybridMultilevel"/>
    <w:tmpl w:val="921E1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E76339"/>
    <w:multiLevelType w:val="hybridMultilevel"/>
    <w:tmpl w:val="C1987D5E"/>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1" w15:restartNumberingAfterBreak="0">
    <w:nsid w:val="2E647760"/>
    <w:multiLevelType w:val="hybridMultilevel"/>
    <w:tmpl w:val="D264E718"/>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2" w15:restartNumberingAfterBreak="0">
    <w:nsid w:val="328F5C7B"/>
    <w:multiLevelType w:val="hybridMultilevel"/>
    <w:tmpl w:val="653C3D74"/>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3" w15:restartNumberingAfterBreak="0">
    <w:nsid w:val="34DE67F9"/>
    <w:multiLevelType w:val="hybridMultilevel"/>
    <w:tmpl w:val="EE0A7CD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F301F15"/>
    <w:multiLevelType w:val="hybridMultilevel"/>
    <w:tmpl w:val="4BB007EC"/>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5" w15:restartNumberingAfterBreak="0">
    <w:nsid w:val="50C25F17"/>
    <w:multiLevelType w:val="hybridMultilevel"/>
    <w:tmpl w:val="AD3449AC"/>
    <w:lvl w:ilvl="0" w:tplc="04090001">
      <w:start w:val="1"/>
      <w:numFmt w:val="bullet"/>
      <w:lvlText w:val=""/>
      <w:lvlJc w:val="left"/>
      <w:pPr>
        <w:ind w:left="900" w:hanging="360"/>
      </w:pPr>
      <w:rPr>
        <w:rFonts w:ascii="Symbol" w:hAnsi="Symbol" w:hint="default"/>
      </w:rPr>
    </w:lvl>
    <w:lvl w:ilvl="1" w:tplc="04090001">
      <w:start w:val="1"/>
      <w:numFmt w:val="bullet"/>
      <w:lvlText w:val=""/>
      <w:lvlJc w:val="left"/>
      <w:pPr>
        <w:ind w:left="2160" w:hanging="720"/>
      </w:pPr>
      <w:rPr>
        <w:rFonts w:ascii="Symbol" w:hAnsi="Symbol" w:hint="default"/>
      </w:rPr>
    </w:lvl>
    <w:lvl w:ilvl="2" w:tplc="04090001">
      <w:start w:val="1"/>
      <w:numFmt w:val="bullet"/>
      <w:lvlText w:val=""/>
      <w:lvlJc w:val="left"/>
      <w:pPr>
        <w:ind w:left="2880" w:hanging="72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41E1A96"/>
    <w:multiLevelType w:val="hybridMultilevel"/>
    <w:tmpl w:val="D3F4EEDA"/>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A969F3"/>
    <w:multiLevelType w:val="hybridMultilevel"/>
    <w:tmpl w:val="6038A486"/>
    <w:lvl w:ilvl="0" w:tplc="655029C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A354E42"/>
    <w:multiLevelType w:val="hybridMultilevel"/>
    <w:tmpl w:val="046AA64A"/>
    <w:lvl w:ilvl="0" w:tplc="11C4C986">
      <w:numFmt w:val="bullet"/>
      <w:lvlText w:val="•"/>
      <w:lvlJc w:val="left"/>
      <w:pPr>
        <w:ind w:left="954" w:hanging="363"/>
      </w:pPr>
      <w:rPr>
        <w:rFonts w:ascii="Arial" w:eastAsia="Arial" w:hAnsi="Arial" w:cs="Arial" w:hint="default"/>
        <w:b w:val="0"/>
        <w:bCs w:val="0"/>
        <w:i w:val="0"/>
        <w:iCs w:val="0"/>
        <w:color w:val="3B3B3B"/>
        <w:spacing w:val="0"/>
        <w:w w:val="100"/>
        <w:sz w:val="22"/>
        <w:szCs w:val="22"/>
        <w:lang w:val="ro-RO" w:eastAsia="en-US" w:bidi="ar-SA"/>
      </w:rPr>
    </w:lvl>
    <w:lvl w:ilvl="1" w:tplc="CD0489D4">
      <w:numFmt w:val="bullet"/>
      <w:lvlText w:val="-"/>
      <w:lvlJc w:val="left"/>
      <w:pPr>
        <w:ind w:left="959" w:hanging="149"/>
      </w:pPr>
      <w:rPr>
        <w:rFonts w:ascii="Arial" w:eastAsia="Arial" w:hAnsi="Arial" w:cs="Arial" w:hint="default"/>
        <w:spacing w:val="0"/>
        <w:w w:val="99"/>
        <w:lang w:val="ro-RO" w:eastAsia="en-US" w:bidi="ar-SA"/>
      </w:rPr>
    </w:lvl>
    <w:lvl w:ilvl="2" w:tplc="2E8C387E">
      <w:numFmt w:val="bullet"/>
      <w:lvlText w:val="•"/>
      <w:lvlJc w:val="left"/>
      <w:pPr>
        <w:ind w:left="2992" w:hanging="149"/>
      </w:pPr>
      <w:rPr>
        <w:rFonts w:hint="default"/>
        <w:lang w:val="ro-RO" w:eastAsia="en-US" w:bidi="ar-SA"/>
      </w:rPr>
    </w:lvl>
    <w:lvl w:ilvl="3" w:tplc="9CBECD88">
      <w:numFmt w:val="bullet"/>
      <w:lvlText w:val="•"/>
      <w:lvlJc w:val="left"/>
      <w:pPr>
        <w:ind w:left="4008" w:hanging="149"/>
      </w:pPr>
      <w:rPr>
        <w:rFonts w:hint="default"/>
        <w:lang w:val="ro-RO" w:eastAsia="en-US" w:bidi="ar-SA"/>
      </w:rPr>
    </w:lvl>
    <w:lvl w:ilvl="4" w:tplc="68948E26">
      <w:numFmt w:val="bullet"/>
      <w:lvlText w:val="•"/>
      <w:lvlJc w:val="left"/>
      <w:pPr>
        <w:ind w:left="5024" w:hanging="149"/>
      </w:pPr>
      <w:rPr>
        <w:rFonts w:hint="default"/>
        <w:lang w:val="ro-RO" w:eastAsia="en-US" w:bidi="ar-SA"/>
      </w:rPr>
    </w:lvl>
    <w:lvl w:ilvl="5" w:tplc="F17CE75A">
      <w:numFmt w:val="bullet"/>
      <w:lvlText w:val="•"/>
      <w:lvlJc w:val="left"/>
      <w:pPr>
        <w:ind w:left="6040" w:hanging="149"/>
      </w:pPr>
      <w:rPr>
        <w:rFonts w:hint="default"/>
        <w:lang w:val="ro-RO" w:eastAsia="en-US" w:bidi="ar-SA"/>
      </w:rPr>
    </w:lvl>
    <w:lvl w:ilvl="6" w:tplc="EBCA266A">
      <w:numFmt w:val="bullet"/>
      <w:lvlText w:val="•"/>
      <w:lvlJc w:val="left"/>
      <w:pPr>
        <w:ind w:left="7056" w:hanging="149"/>
      </w:pPr>
      <w:rPr>
        <w:rFonts w:hint="default"/>
        <w:lang w:val="ro-RO" w:eastAsia="en-US" w:bidi="ar-SA"/>
      </w:rPr>
    </w:lvl>
    <w:lvl w:ilvl="7" w:tplc="23827EEE">
      <w:numFmt w:val="bullet"/>
      <w:lvlText w:val="•"/>
      <w:lvlJc w:val="left"/>
      <w:pPr>
        <w:ind w:left="8072" w:hanging="149"/>
      </w:pPr>
      <w:rPr>
        <w:rFonts w:hint="default"/>
        <w:lang w:val="ro-RO" w:eastAsia="en-US" w:bidi="ar-SA"/>
      </w:rPr>
    </w:lvl>
    <w:lvl w:ilvl="8" w:tplc="17661ED2">
      <w:numFmt w:val="bullet"/>
      <w:lvlText w:val="•"/>
      <w:lvlJc w:val="left"/>
      <w:pPr>
        <w:ind w:left="9088" w:hanging="149"/>
      </w:pPr>
      <w:rPr>
        <w:rFonts w:hint="default"/>
        <w:lang w:val="ro-RO" w:eastAsia="en-US" w:bidi="ar-SA"/>
      </w:rPr>
    </w:lvl>
  </w:abstractNum>
  <w:abstractNum w:abstractNumId="19" w15:restartNumberingAfterBreak="0">
    <w:nsid w:val="6AA04A1D"/>
    <w:multiLevelType w:val="hybridMultilevel"/>
    <w:tmpl w:val="007CF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2DE7FD3"/>
    <w:multiLevelType w:val="hybridMultilevel"/>
    <w:tmpl w:val="4F2CB8E8"/>
    <w:lvl w:ilvl="0" w:tplc="04180001">
      <w:start w:val="1"/>
      <w:numFmt w:val="bullet"/>
      <w:lvlText w:val=""/>
      <w:lvlJc w:val="left"/>
      <w:pPr>
        <w:ind w:left="1710" w:hanging="360"/>
      </w:pPr>
      <w:rPr>
        <w:rFonts w:ascii="Symbol" w:hAnsi="Symbol" w:hint="default"/>
      </w:rPr>
    </w:lvl>
    <w:lvl w:ilvl="1" w:tplc="04180003" w:tentative="1">
      <w:start w:val="1"/>
      <w:numFmt w:val="bullet"/>
      <w:lvlText w:val="o"/>
      <w:lvlJc w:val="left"/>
      <w:pPr>
        <w:ind w:left="2430" w:hanging="360"/>
      </w:pPr>
      <w:rPr>
        <w:rFonts w:ascii="Courier New" w:hAnsi="Courier New" w:cs="Courier New" w:hint="default"/>
      </w:rPr>
    </w:lvl>
    <w:lvl w:ilvl="2" w:tplc="04180005" w:tentative="1">
      <w:start w:val="1"/>
      <w:numFmt w:val="bullet"/>
      <w:lvlText w:val=""/>
      <w:lvlJc w:val="left"/>
      <w:pPr>
        <w:ind w:left="3150" w:hanging="360"/>
      </w:pPr>
      <w:rPr>
        <w:rFonts w:ascii="Wingdings" w:hAnsi="Wingdings" w:hint="default"/>
      </w:rPr>
    </w:lvl>
    <w:lvl w:ilvl="3" w:tplc="04180001" w:tentative="1">
      <w:start w:val="1"/>
      <w:numFmt w:val="bullet"/>
      <w:lvlText w:val=""/>
      <w:lvlJc w:val="left"/>
      <w:pPr>
        <w:ind w:left="3870" w:hanging="360"/>
      </w:pPr>
      <w:rPr>
        <w:rFonts w:ascii="Symbol" w:hAnsi="Symbol" w:hint="default"/>
      </w:rPr>
    </w:lvl>
    <w:lvl w:ilvl="4" w:tplc="04180003" w:tentative="1">
      <w:start w:val="1"/>
      <w:numFmt w:val="bullet"/>
      <w:lvlText w:val="o"/>
      <w:lvlJc w:val="left"/>
      <w:pPr>
        <w:ind w:left="4590" w:hanging="360"/>
      </w:pPr>
      <w:rPr>
        <w:rFonts w:ascii="Courier New" w:hAnsi="Courier New" w:cs="Courier New" w:hint="default"/>
      </w:rPr>
    </w:lvl>
    <w:lvl w:ilvl="5" w:tplc="04180005" w:tentative="1">
      <w:start w:val="1"/>
      <w:numFmt w:val="bullet"/>
      <w:lvlText w:val=""/>
      <w:lvlJc w:val="left"/>
      <w:pPr>
        <w:ind w:left="5310" w:hanging="360"/>
      </w:pPr>
      <w:rPr>
        <w:rFonts w:ascii="Wingdings" w:hAnsi="Wingdings" w:hint="default"/>
      </w:rPr>
    </w:lvl>
    <w:lvl w:ilvl="6" w:tplc="04180001" w:tentative="1">
      <w:start w:val="1"/>
      <w:numFmt w:val="bullet"/>
      <w:lvlText w:val=""/>
      <w:lvlJc w:val="left"/>
      <w:pPr>
        <w:ind w:left="6030" w:hanging="360"/>
      </w:pPr>
      <w:rPr>
        <w:rFonts w:ascii="Symbol" w:hAnsi="Symbol" w:hint="default"/>
      </w:rPr>
    </w:lvl>
    <w:lvl w:ilvl="7" w:tplc="04180003" w:tentative="1">
      <w:start w:val="1"/>
      <w:numFmt w:val="bullet"/>
      <w:lvlText w:val="o"/>
      <w:lvlJc w:val="left"/>
      <w:pPr>
        <w:ind w:left="6750" w:hanging="360"/>
      </w:pPr>
      <w:rPr>
        <w:rFonts w:ascii="Courier New" w:hAnsi="Courier New" w:cs="Courier New" w:hint="default"/>
      </w:rPr>
    </w:lvl>
    <w:lvl w:ilvl="8" w:tplc="04180005" w:tentative="1">
      <w:start w:val="1"/>
      <w:numFmt w:val="bullet"/>
      <w:lvlText w:val=""/>
      <w:lvlJc w:val="left"/>
      <w:pPr>
        <w:ind w:left="7470" w:hanging="360"/>
      </w:pPr>
      <w:rPr>
        <w:rFonts w:ascii="Wingdings" w:hAnsi="Wingdings" w:hint="default"/>
      </w:rPr>
    </w:lvl>
  </w:abstractNum>
  <w:abstractNum w:abstractNumId="21" w15:restartNumberingAfterBreak="0">
    <w:nsid w:val="7CFB0F06"/>
    <w:multiLevelType w:val="hybridMultilevel"/>
    <w:tmpl w:val="1584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5197504">
    <w:abstractNumId w:val="9"/>
  </w:num>
  <w:num w:numId="2" w16cid:durableId="1227063122">
    <w:abstractNumId w:val="21"/>
  </w:num>
  <w:num w:numId="3" w16cid:durableId="695622005">
    <w:abstractNumId w:val="17"/>
  </w:num>
  <w:num w:numId="4" w16cid:durableId="17336939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9056252">
    <w:abstractNumId w:val="21"/>
  </w:num>
  <w:num w:numId="6" w16cid:durableId="1447702567">
    <w:abstractNumId w:val="12"/>
  </w:num>
  <w:num w:numId="7" w16cid:durableId="2112772964">
    <w:abstractNumId w:val="15"/>
  </w:num>
  <w:num w:numId="8" w16cid:durableId="1307785504">
    <w:abstractNumId w:val="17"/>
  </w:num>
  <w:num w:numId="9" w16cid:durableId="215317708">
    <w:abstractNumId w:val="11"/>
  </w:num>
  <w:num w:numId="10" w16cid:durableId="1914924427">
    <w:abstractNumId w:val="16"/>
  </w:num>
  <w:num w:numId="11" w16cid:durableId="2010599909">
    <w:abstractNumId w:val="2"/>
  </w:num>
  <w:num w:numId="12" w16cid:durableId="647441499">
    <w:abstractNumId w:val="4"/>
  </w:num>
  <w:num w:numId="13" w16cid:durableId="1749109684">
    <w:abstractNumId w:val="8"/>
  </w:num>
  <w:num w:numId="14" w16cid:durableId="671103350">
    <w:abstractNumId w:val="14"/>
  </w:num>
  <w:num w:numId="15" w16cid:durableId="1635521110">
    <w:abstractNumId w:val="10"/>
  </w:num>
  <w:num w:numId="16" w16cid:durableId="17899410">
    <w:abstractNumId w:val="19"/>
  </w:num>
  <w:num w:numId="17" w16cid:durableId="676659558">
    <w:abstractNumId w:val="6"/>
  </w:num>
  <w:num w:numId="18" w16cid:durableId="1027751000">
    <w:abstractNumId w:val="7"/>
  </w:num>
  <w:num w:numId="19" w16cid:durableId="585917604">
    <w:abstractNumId w:val="13"/>
  </w:num>
  <w:num w:numId="20" w16cid:durableId="693073976">
    <w:abstractNumId w:val="3"/>
  </w:num>
  <w:num w:numId="21" w16cid:durableId="745373515">
    <w:abstractNumId w:val="20"/>
  </w:num>
  <w:num w:numId="22" w16cid:durableId="1709261804">
    <w:abstractNumId w:val="2"/>
  </w:num>
  <w:num w:numId="23" w16cid:durableId="413360904">
    <w:abstractNumId w:val="4"/>
  </w:num>
  <w:num w:numId="24" w16cid:durableId="1359546146">
    <w:abstractNumId w:val="14"/>
  </w:num>
  <w:num w:numId="25" w16cid:durableId="50229104">
    <w:abstractNumId w:val="20"/>
  </w:num>
  <w:num w:numId="26" w16cid:durableId="914360393">
    <w:abstractNumId w:val="21"/>
  </w:num>
  <w:num w:numId="27" w16cid:durableId="2137871223">
    <w:abstractNumId w:val="19"/>
  </w:num>
  <w:num w:numId="28" w16cid:durableId="1205214466">
    <w:abstractNumId w:val="6"/>
  </w:num>
  <w:num w:numId="29" w16cid:durableId="1905066888">
    <w:abstractNumId w:val="3"/>
  </w:num>
  <w:num w:numId="30" w16cid:durableId="823161491">
    <w:abstractNumId w:val="1"/>
  </w:num>
  <w:num w:numId="31" w16cid:durableId="864439495">
    <w:abstractNumId w:val="0"/>
  </w:num>
  <w:num w:numId="32" w16cid:durableId="1828550012">
    <w:abstractNumId w:val="5"/>
  </w:num>
  <w:num w:numId="33" w16cid:durableId="3486822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DC7"/>
    <w:rsid w:val="0003276F"/>
    <w:rsid w:val="000A5BD0"/>
    <w:rsid w:val="001607DD"/>
    <w:rsid w:val="001643FE"/>
    <w:rsid w:val="00177786"/>
    <w:rsid w:val="0021405A"/>
    <w:rsid w:val="002432BB"/>
    <w:rsid w:val="00272F90"/>
    <w:rsid w:val="002A0B8C"/>
    <w:rsid w:val="003430D0"/>
    <w:rsid w:val="0034694B"/>
    <w:rsid w:val="0036604A"/>
    <w:rsid w:val="00383660"/>
    <w:rsid w:val="003B7BFF"/>
    <w:rsid w:val="003D0DF4"/>
    <w:rsid w:val="004B2A34"/>
    <w:rsid w:val="004C5C28"/>
    <w:rsid w:val="004C7FDE"/>
    <w:rsid w:val="005907A7"/>
    <w:rsid w:val="005C6BEE"/>
    <w:rsid w:val="00622E6A"/>
    <w:rsid w:val="006466DB"/>
    <w:rsid w:val="006714A9"/>
    <w:rsid w:val="006F271C"/>
    <w:rsid w:val="00717C0F"/>
    <w:rsid w:val="00727DC7"/>
    <w:rsid w:val="00780F6C"/>
    <w:rsid w:val="00850147"/>
    <w:rsid w:val="00852FB1"/>
    <w:rsid w:val="008832D9"/>
    <w:rsid w:val="008C703E"/>
    <w:rsid w:val="008C7E11"/>
    <w:rsid w:val="008E06E6"/>
    <w:rsid w:val="00916E96"/>
    <w:rsid w:val="00A450E4"/>
    <w:rsid w:val="00A65CED"/>
    <w:rsid w:val="00A918CF"/>
    <w:rsid w:val="00AA00D5"/>
    <w:rsid w:val="00B24274"/>
    <w:rsid w:val="00B246A5"/>
    <w:rsid w:val="00B24D9D"/>
    <w:rsid w:val="00B5668E"/>
    <w:rsid w:val="00B75C26"/>
    <w:rsid w:val="00B97EDF"/>
    <w:rsid w:val="00C74AF3"/>
    <w:rsid w:val="00C85E2F"/>
    <w:rsid w:val="00D22813"/>
    <w:rsid w:val="00DB5C27"/>
    <w:rsid w:val="00DC6C99"/>
    <w:rsid w:val="00E051CA"/>
    <w:rsid w:val="00EC2470"/>
    <w:rsid w:val="00F20980"/>
    <w:rsid w:val="00F67AF7"/>
    <w:rsid w:val="00FE42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56252"/>
  <w15:chartTrackingRefBased/>
  <w15:docId w15:val="{4820790D-E36D-43EA-9A14-283DA1E5B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274"/>
    <w:pPr>
      <w:spacing w:after="200" w:line="276" w:lineRule="auto"/>
    </w:pPr>
    <w:rPr>
      <w:rFonts w:ascii="Calibri" w:eastAsia="Times New Roman" w:hAnsi="Calibri" w:cs="Times New Roman"/>
      <w:lang w:val="en-US" w:bidi="en-US"/>
    </w:rPr>
  </w:style>
  <w:style w:type="paragraph" w:styleId="Heading1">
    <w:name w:val="heading 1"/>
    <w:basedOn w:val="Normal"/>
    <w:next w:val="Normal"/>
    <w:link w:val="Heading1Char"/>
    <w:uiPriority w:val="9"/>
    <w:qFormat/>
    <w:rsid w:val="002A0B8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unhideWhenUsed/>
    <w:qFormat/>
    <w:rsid w:val="002A0B8C"/>
    <w:pPr>
      <w:widowControl w:val="0"/>
      <w:autoSpaceDE w:val="0"/>
      <w:autoSpaceDN w:val="0"/>
      <w:spacing w:after="0" w:line="240" w:lineRule="auto"/>
      <w:ind w:left="962"/>
      <w:outlineLvl w:val="1"/>
    </w:pPr>
    <w:rPr>
      <w:rFonts w:ascii="Arial" w:eastAsia="Arial" w:hAnsi="Arial" w:cs="Arial"/>
      <w:b/>
      <w:bCs/>
      <w:lang w:val="ro-RO" w:bidi="ar-SA"/>
    </w:rPr>
  </w:style>
  <w:style w:type="paragraph" w:styleId="Heading3">
    <w:name w:val="heading 3"/>
    <w:basedOn w:val="Normal"/>
    <w:next w:val="Normal"/>
    <w:link w:val="Heading3Char"/>
    <w:uiPriority w:val="9"/>
    <w:semiHidden/>
    <w:unhideWhenUsed/>
    <w:qFormat/>
    <w:rsid w:val="002A0B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7DC7"/>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7DC7"/>
  </w:style>
  <w:style w:type="paragraph" w:styleId="Footer">
    <w:name w:val="footer"/>
    <w:basedOn w:val="Normal"/>
    <w:link w:val="FooterChar"/>
    <w:uiPriority w:val="99"/>
    <w:unhideWhenUsed/>
    <w:rsid w:val="00727DC7"/>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7DC7"/>
  </w:style>
  <w:style w:type="character" w:customStyle="1" w:styleId="ListParagraphChar">
    <w:name w:val="List Paragraph Char"/>
    <w:aliases w:val="Heading1 Char,Normal bullet 2 Char,List Paragraph1 Char,body 2 Char,F List Paragraph Char"/>
    <w:basedOn w:val="DefaultParagraphFont"/>
    <w:link w:val="ListParagraph"/>
    <w:uiPriority w:val="34"/>
    <w:locked/>
    <w:rsid w:val="00B24274"/>
    <w:rPr>
      <w:rFonts w:ascii="Times New Roman" w:eastAsia="Times New Roman" w:hAnsi="Times New Roman" w:cs="Times New Roman"/>
      <w:lang w:val="en-US" w:bidi="en-US"/>
    </w:rPr>
  </w:style>
  <w:style w:type="paragraph" w:styleId="ListParagraph">
    <w:name w:val="List Paragraph"/>
    <w:aliases w:val="Heading1,Normal bullet 2,List Paragraph1,body 2,F List Paragraph"/>
    <w:basedOn w:val="Normal"/>
    <w:link w:val="ListParagraphChar"/>
    <w:uiPriority w:val="1"/>
    <w:qFormat/>
    <w:rsid w:val="00B24274"/>
    <w:pPr>
      <w:ind w:left="720"/>
      <w:contextualSpacing/>
    </w:pPr>
    <w:rPr>
      <w:rFonts w:ascii="Times New Roman" w:hAnsi="Times New Roman"/>
    </w:rPr>
  </w:style>
  <w:style w:type="character" w:customStyle="1" w:styleId="hps">
    <w:name w:val="hps"/>
    <w:rsid w:val="00B24274"/>
  </w:style>
  <w:style w:type="character" w:customStyle="1" w:styleId="Heading2Char">
    <w:name w:val="Heading 2 Char"/>
    <w:basedOn w:val="DefaultParagraphFont"/>
    <w:link w:val="Heading2"/>
    <w:uiPriority w:val="9"/>
    <w:rsid w:val="002A0B8C"/>
    <w:rPr>
      <w:rFonts w:ascii="Arial" w:eastAsia="Arial" w:hAnsi="Arial" w:cs="Arial"/>
      <w:b/>
      <w:bCs/>
    </w:rPr>
  </w:style>
  <w:style w:type="paragraph" w:styleId="BodyText">
    <w:name w:val="Body Text"/>
    <w:basedOn w:val="Normal"/>
    <w:link w:val="BodyTextChar"/>
    <w:uiPriority w:val="1"/>
    <w:qFormat/>
    <w:rsid w:val="002A0B8C"/>
    <w:pPr>
      <w:widowControl w:val="0"/>
      <w:autoSpaceDE w:val="0"/>
      <w:autoSpaceDN w:val="0"/>
      <w:spacing w:after="0" w:line="240" w:lineRule="auto"/>
    </w:pPr>
    <w:rPr>
      <w:rFonts w:ascii="Arial" w:eastAsia="Arial" w:hAnsi="Arial" w:cs="Arial"/>
      <w:lang w:val="ro-RO" w:bidi="ar-SA"/>
    </w:rPr>
  </w:style>
  <w:style w:type="character" w:customStyle="1" w:styleId="BodyTextChar">
    <w:name w:val="Body Text Char"/>
    <w:basedOn w:val="DefaultParagraphFont"/>
    <w:link w:val="BodyText"/>
    <w:uiPriority w:val="1"/>
    <w:rsid w:val="002A0B8C"/>
    <w:rPr>
      <w:rFonts w:ascii="Arial" w:eastAsia="Arial" w:hAnsi="Arial" w:cs="Arial"/>
    </w:rPr>
  </w:style>
  <w:style w:type="character" w:customStyle="1" w:styleId="Heading1Char">
    <w:name w:val="Heading 1 Char"/>
    <w:basedOn w:val="DefaultParagraphFont"/>
    <w:link w:val="Heading1"/>
    <w:uiPriority w:val="9"/>
    <w:rsid w:val="002A0B8C"/>
    <w:rPr>
      <w:rFonts w:asciiTheme="majorHAnsi" w:eastAsiaTheme="majorEastAsia" w:hAnsiTheme="majorHAnsi" w:cstheme="majorBidi"/>
      <w:color w:val="2F5496" w:themeColor="accent1" w:themeShade="BF"/>
      <w:sz w:val="32"/>
      <w:szCs w:val="32"/>
      <w:lang w:val="en-US" w:bidi="en-US"/>
    </w:rPr>
  </w:style>
  <w:style w:type="character" w:customStyle="1" w:styleId="Heading3Char">
    <w:name w:val="Heading 3 Char"/>
    <w:basedOn w:val="DefaultParagraphFont"/>
    <w:link w:val="Heading3"/>
    <w:uiPriority w:val="9"/>
    <w:semiHidden/>
    <w:rsid w:val="002A0B8C"/>
    <w:rPr>
      <w:rFonts w:asciiTheme="majorHAnsi" w:eastAsiaTheme="majorEastAsia" w:hAnsiTheme="majorHAnsi" w:cstheme="majorBidi"/>
      <w:color w:val="1F3763" w:themeColor="accent1" w:themeShade="7F"/>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924983">
      <w:bodyDiv w:val="1"/>
      <w:marLeft w:val="0"/>
      <w:marRight w:val="0"/>
      <w:marTop w:val="0"/>
      <w:marBottom w:val="0"/>
      <w:divBdr>
        <w:top w:val="none" w:sz="0" w:space="0" w:color="auto"/>
        <w:left w:val="none" w:sz="0" w:space="0" w:color="auto"/>
        <w:bottom w:val="none" w:sz="0" w:space="0" w:color="auto"/>
        <w:right w:val="none" w:sz="0" w:space="0" w:color="auto"/>
      </w:divBdr>
    </w:div>
    <w:div w:id="657731990">
      <w:bodyDiv w:val="1"/>
      <w:marLeft w:val="0"/>
      <w:marRight w:val="0"/>
      <w:marTop w:val="0"/>
      <w:marBottom w:val="0"/>
      <w:divBdr>
        <w:top w:val="none" w:sz="0" w:space="0" w:color="auto"/>
        <w:left w:val="none" w:sz="0" w:space="0" w:color="auto"/>
        <w:bottom w:val="none" w:sz="0" w:space="0" w:color="auto"/>
        <w:right w:val="none" w:sz="0" w:space="0" w:color="auto"/>
      </w:divBdr>
    </w:div>
    <w:div w:id="712119051">
      <w:bodyDiv w:val="1"/>
      <w:marLeft w:val="0"/>
      <w:marRight w:val="0"/>
      <w:marTop w:val="0"/>
      <w:marBottom w:val="0"/>
      <w:divBdr>
        <w:top w:val="none" w:sz="0" w:space="0" w:color="auto"/>
        <w:left w:val="none" w:sz="0" w:space="0" w:color="auto"/>
        <w:bottom w:val="none" w:sz="0" w:space="0" w:color="auto"/>
        <w:right w:val="none" w:sz="0" w:space="0" w:color="auto"/>
      </w:divBdr>
    </w:div>
    <w:div w:id="759060176">
      <w:bodyDiv w:val="1"/>
      <w:marLeft w:val="0"/>
      <w:marRight w:val="0"/>
      <w:marTop w:val="0"/>
      <w:marBottom w:val="0"/>
      <w:divBdr>
        <w:top w:val="none" w:sz="0" w:space="0" w:color="auto"/>
        <w:left w:val="none" w:sz="0" w:space="0" w:color="auto"/>
        <w:bottom w:val="none" w:sz="0" w:space="0" w:color="auto"/>
        <w:right w:val="none" w:sz="0" w:space="0" w:color="auto"/>
      </w:divBdr>
    </w:div>
    <w:div w:id="1778064726">
      <w:bodyDiv w:val="1"/>
      <w:marLeft w:val="0"/>
      <w:marRight w:val="0"/>
      <w:marTop w:val="0"/>
      <w:marBottom w:val="0"/>
      <w:divBdr>
        <w:top w:val="none" w:sz="0" w:space="0" w:color="auto"/>
        <w:left w:val="none" w:sz="0" w:space="0" w:color="auto"/>
        <w:bottom w:val="none" w:sz="0" w:space="0" w:color="auto"/>
        <w:right w:val="none" w:sz="0" w:space="0" w:color="auto"/>
      </w:divBdr>
    </w:div>
    <w:div w:id="200238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372DD-9555-4945-8973-42E67CAD1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3119</Words>
  <Characters>17784</Characters>
  <Application>Microsoft Office Word</Application>
  <DocSecurity>0</DocSecurity>
  <Lines>148</Lines>
  <Paragraphs>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IONESCU</dc:creator>
  <cp:keywords/>
  <dc:description/>
  <cp:lastModifiedBy>Bitu</cp:lastModifiedBy>
  <cp:revision>2</cp:revision>
  <dcterms:created xsi:type="dcterms:W3CDTF">2025-07-09T20:16:00Z</dcterms:created>
  <dcterms:modified xsi:type="dcterms:W3CDTF">2025-07-09T20:16:00Z</dcterms:modified>
</cp:coreProperties>
</file>